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9C0" w:rsidRPr="004F09C0" w:rsidRDefault="004F09C0" w:rsidP="004F09C0">
      <w:pPr>
        <w:pStyle w:val="a3"/>
        <w:jc w:val="center"/>
        <w:rPr>
          <w:rFonts w:ascii="Times New Roman" w:hAnsi="Times New Roman" w:cs="Times New Roman"/>
        </w:rPr>
      </w:pPr>
      <w:r w:rsidRPr="004F09C0">
        <w:rPr>
          <w:rFonts w:ascii="Times New Roman" w:hAnsi="Times New Roman" w:cs="Times New Roman"/>
        </w:rPr>
        <w:t>МКУ «Администрация  Трубачевского  сельского  поселения</w:t>
      </w:r>
    </w:p>
    <w:p w:rsidR="004F09C0" w:rsidRPr="004F09C0" w:rsidRDefault="004F09C0" w:rsidP="004F09C0">
      <w:pPr>
        <w:pStyle w:val="a3"/>
        <w:jc w:val="center"/>
        <w:rPr>
          <w:rFonts w:ascii="Times New Roman" w:hAnsi="Times New Roman" w:cs="Times New Roman"/>
        </w:rPr>
      </w:pPr>
      <w:r w:rsidRPr="004F09C0">
        <w:rPr>
          <w:rFonts w:ascii="Times New Roman" w:hAnsi="Times New Roman" w:cs="Times New Roman"/>
        </w:rPr>
        <w:t>Шегарского района  Томской области»</w:t>
      </w:r>
    </w:p>
    <w:p w:rsidR="004F09C0" w:rsidRPr="004F09C0" w:rsidRDefault="004F09C0" w:rsidP="004F09C0">
      <w:pPr>
        <w:pStyle w:val="a3"/>
        <w:jc w:val="center"/>
        <w:rPr>
          <w:rFonts w:ascii="Times New Roman" w:hAnsi="Times New Roman" w:cs="Times New Roman"/>
        </w:rPr>
      </w:pPr>
    </w:p>
    <w:p w:rsidR="004F09C0" w:rsidRPr="004F09C0" w:rsidRDefault="004F09C0" w:rsidP="004F09C0">
      <w:pPr>
        <w:pStyle w:val="a3"/>
        <w:jc w:val="center"/>
        <w:rPr>
          <w:rFonts w:ascii="Times New Roman" w:hAnsi="Times New Roman" w:cs="Times New Roman"/>
        </w:rPr>
      </w:pPr>
    </w:p>
    <w:p w:rsidR="004F09C0" w:rsidRPr="004F09C0" w:rsidRDefault="004F09C0" w:rsidP="004F09C0">
      <w:pPr>
        <w:pStyle w:val="a3"/>
        <w:jc w:val="center"/>
        <w:rPr>
          <w:rFonts w:ascii="Times New Roman" w:hAnsi="Times New Roman" w:cs="Times New Roman"/>
        </w:rPr>
      </w:pPr>
      <w:r w:rsidRPr="004F09C0">
        <w:rPr>
          <w:rFonts w:ascii="Times New Roman" w:hAnsi="Times New Roman" w:cs="Times New Roman"/>
        </w:rPr>
        <w:t>ПОСТАНОВЛЕНИЕ</w:t>
      </w:r>
    </w:p>
    <w:p w:rsidR="004F09C0" w:rsidRPr="004F09C0" w:rsidRDefault="004F09C0" w:rsidP="004F09C0">
      <w:pPr>
        <w:pStyle w:val="a3"/>
        <w:jc w:val="center"/>
        <w:rPr>
          <w:rFonts w:ascii="Times New Roman" w:hAnsi="Times New Roman" w:cs="Times New Roman"/>
        </w:rPr>
      </w:pPr>
    </w:p>
    <w:p w:rsidR="004F09C0" w:rsidRPr="004F09C0" w:rsidRDefault="004F09C0" w:rsidP="004F09C0">
      <w:pPr>
        <w:pStyle w:val="a3"/>
        <w:rPr>
          <w:rFonts w:ascii="Times New Roman" w:hAnsi="Times New Roman" w:cs="Times New Roman"/>
        </w:rPr>
      </w:pPr>
    </w:p>
    <w:p w:rsidR="004F09C0" w:rsidRPr="004F09C0" w:rsidRDefault="004F09C0" w:rsidP="004F09C0">
      <w:pPr>
        <w:pStyle w:val="a3"/>
        <w:rPr>
          <w:rFonts w:ascii="Times New Roman" w:hAnsi="Times New Roman" w:cs="Times New Roman"/>
        </w:rPr>
      </w:pPr>
      <w:r w:rsidRPr="004F09C0">
        <w:rPr>
          <w:rFonts w:ascii="Times New Roman" w:hAnsi="Times New Roman" w:cs="Times New Roman"/>
        </w:rPr>
        <w:t>«</w:t>
      </w:r>
      <w:r w:rsidR="00F9499B">
        <w:rPr>
          <w:rFonts w:ascii="Times New Roman" w:hAnsi="Times New Roman" w:cs="Times New Roman"/>
        </w:rPr>
        <w:t>06</w:t>
      </w:r>
      <w:r w:rsidRPr="004F09C0">
        <w:rPr>
          <w:rFonts w:ascii="Times New Roman" w:hAnsi="Times New Roman" w:cs="Times New Roman"/>
        </w:rPr>
        <w:t xml:space="preserve">» </w:t>
      </w:r>
      <w:r w:rsidR="00F9499B">
        <w:rPr>
          <w:rFonts w:ascii="Times New Roman" w:hAnsi="Times New Roman" w:cs="Times New Roman"/>
        </w:rPr>
        <w:t>дека</w:t>
      </w:r>
      <w:r w:rsidRPr="004F09C0">
        <w:rPr>
          <w:rFonts w:ascii="Times New Roman" w:hAnsi="Times New Roman" w:cs="Times New Roman"/>
        </w:rPr>
        <w:t xml:space="preserve">бря 2019 г.                                                                                </w:t>
      </w:r>
      <w:r w:rsidR="00EF5ADF">
        <w:rPr>
          <w:rFonts w:ascii="Times New Roman" w:hAnsi="Times New Roman" w:cs="Times New Roman"/>
        </w:rPr>
        <w:t xml:space="preserve">                                </w:t>
      </w:r>
      <w:r w:rsidRPr="004F09C0">
        <w:rPr>
          <w:rFonts w:ascii="Times New Roman" w:hAnsi="Times New Roman" w:cs="Times New Roman"/>
        </w:rPr>
        <w:t xml:space="preserve">№ </w:t>
      </w:r>
      <w:r w:rsidR="00F9499B">
        <w:rPr>
          <w:rFonts w:ascii="Times New Roman" w:hAnsi="Times New Roman" w:cs="Times New Roman"/>
        </w:rPr>
        <w:t>66</w:t>
      </w:r>
    </w:p>
    <w:p w:rsidR="004F09C0" w:rsidRPr="004F09C0" w:rsidRDefault="004F09C0" w:rsidP="004F09C0">
      <w:pPr>
        <w:pStyle w:val="a3"/>
        <w:rPr>
          <w:rFonts w:ascii="Times New Roman" w:hAnsi="Times New Roman" w:cs="Times New Roman"/>
        </w:rPr>
      </w:pPr>
    </w:p>
    <w:p w:rsidR="004F09C0" w:rsidRPr="004F09C0" w:rsidRDefault="004F09C0" w:rsidP="004F09C0">
      <w:pPr>
        <w:pStyle w:val="a3"/>
        <w:rPr>
          <w:rFonts w:ascii="Times New Roman" w:hAnsi="Times New Roman" w:cs="Times New Roman"/>
        </w:rPr>
      </w:pPr>
      <w:r w:rsidRPr="004F09C0">
        <w:rPr>
          <w:rFonts w:ascii="Times New Roman" w:hAnsi="Times New Roman" w:cs="Times New Roman"/>
        </w:rPr>
        <w:t>Об упорядочивании  адресов</w:t>
      </w:r>
    </w:p>
    <w:p w:rsidR="004F09C0" w:rsidRPr="004F09C0" w:rsidRDefault="004F09C0" w:rsidP="004F09C0">
      <w:pPr>
        <w:pStyle w:val="a3"/>
        <w:rPr>
          <w:rFonts w:ascii="Times New Roman" w:hAnsi="Times New Roman" w:cs="Times New Roman"/>
        </w:rPr>
      </w:pPr>
    </w:p>
    <w:p w:rsidR="004F09C0" w:rsidRPr="00EF5ADF" w:rsidRDefault="004F09C0" w:rsidP="000C6FF9">
      <w:pPr>
        <w:pStyle w:val="1"/>
        <w:shd w:val="clear" w:color="auto" w:fill="FFFFFF"/>
        <w:spacing w:after="144" w:line="313" w:lineRule="atLeast"/>
        <w:rPr>
          <w:b w:val="0"/>
          <w:sz w:val="24"/>
          <w:szCs w:val="24"/>
        </w:rPr>
      </w:pPr>
      <w:r w:rsidRPr="00EF5ADF">
        <w:rPr>
          <w:sz w:val="24"/>
          <w:szCs w:val="24"/>
        </w:rPr>
        <w:t xml:space="preserve">   </w:t>
      </w:r>
      <w:r w:rsidRPr="00EF5ADF">
        <w:rPr>
          <w:b w:val="0"/>
          <w:sz w:val="24"/>
          <w:szCs w:val="24"/>
        </w:rPr>
        <w:t xml:space="preserve">В соответствии с п. </w:t>
      </w:r>
      <w:r w:rsidR="000C6FF9" w:rsidRPr="00EF5ADF">
        <w:rPr>
          <w:b w:val="0"/>
          <w:sz w:val="24"/>
          <w:szCs w:val="24"/>
        </w:rPr>
        <w:t>4</w:t>
      </w:r>
      <w:r w:rsidRPr="00EF5ADF">
        <w:rPr>
          <w:b w:val="0"/>
          <w:sz w:val="24"/>
          <w:szCs w:val="24"/>
        </w:rPr>
        <w:t>,</w:t>
      </w:r>
      <w:r w:rsidR="000C6FF9" w:rsidRPr="00EF5ADF">
        <w:rPr>
          <w:rStyle w:val="10"/>
          <w:sz w:val="24"/>
          <w:szCs w:val="24"/>
        </w:rPr>
        <w:t xml:space="preserve"> </w:t>
      </w:r>
      <w:r w:rsidR="000C6FF9" w:rsidRPr="00EF5ADF">
        <w:rPr>
          <w:b w:val="0"/>
          <w:sz w:val="24"/>
          <w:szCs w:val="24"/>
        </w:rPr>
        <w:t>Постановления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</w:t>
      </w:r>
    </w:p>
    <w:p w:rsidR="004F09C0" w:rsidRPr="00EF5ADF" w:rsidRDefault="004F09C0" w:rsidP="004F09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F5AD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F09C0" w:rsidRPr="00EF5ADF" w:rsidRDefault="004F09C0" w:rsidP="004F09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9C0" w:rsidRPr="00EF5ADF" w:rsidRDefault="004F09C0" w:rsidP="004F09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DF">
        <w:rPr>
          <w:rFonts w:ascii="Times New Roman" w:hAnsi="Times New Roman" w:cs="Times New Roman"/>
          <w:sz w:val="24"/>
          <w:szCs w:val="24"/>
        </w:rPr>
        <w:t>Присвоить адреса следующим объектам недвижимости  расположенным по адресу: Томская область,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4F09C0" w:rsidRPr="00EF5ADF" w:rsidTr="004F09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9C0" w:rsidRPr="00EF5ADF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9C0" w:rsidRPr="00F9499B" w:rsidTr="004F09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9C0" w:rsidRPr="00F9499B" w:rsidRDefault="000C6FF9" w:rsidP="009B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Томская область, </w:t>
            </w:r>
            <w:r w:rsidR="004F09C0" w:rsidRPr="00F94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Шегарский </w:t>
            </w:r>
            <w:r w:rsidRPr="00F94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4F09C0" w:rsidRPr="00F9499B">
              <w:rPr>
                <w:rFonts w:ascii="Times New Roman" w:eastAsia="Times New Roman" w:hAnsi="Times New Roman" w:cs="Times New Roman"/>
                <w:sz w:val="24"/>
                <w:szCs w:val="24"/>
              </w:rPr>
              <w:t>р-н,</w:t>
            </w:r>
            <w:r w:rsidRPr="00F94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Трубачевское сельское поселение,</w:t>
            </w:r>
            <w:r w:rsidR="004F09C0" w:rsidRPr="00F94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Малобрагино Село, Набережная Улица, Дом </w:t>
            </w:r>
            <w:r w:rsidR="009B2921" w:rsidRPr="00F9499B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4F09C0" w:rsidRPr="00F9499B" w:rsidTr="004F09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9C0" w:rsidRPr="00F9499B" w:rsidRDefault="00F12991" w:rsidP="009B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Томская область, Шегарский муниципальный р-н, Трубачевское сельское поселение, </w:t>
            </w:r>
            <w:r w:rsidR="004F09C0" w:rsidRPr="00F9499B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Трубачево Село, Береговая Улица, Дом 47</w:t>
            </w:r>
            <w:r w:rsidR="009B2921" w:rsidRPr="00F9499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4F09C0" w:rsidRPr="00F94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09C0" w:rsidRPr="00F9499B" w:rsidTr="004F09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9C0" w:rsidRPr="00F9499B" w:rsidRDefault="00F12991" w:rsidP="00F9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Томская область, Шегарский муниципальный р-н, Трубачевское сельское поселение, </w:t>
            </w:r>
            <w:r w:rsidR="004F09C0" w:rsidRPr="00F94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Малобрагино Село, Школьная Улица, Дом 1а </w:t>
            </w:r>
          </w:p>
        </w:tc>
      </w:tr>
    </w:tbl>
    <w:p w:rsidR="004F09C0" w:rsidRPr="00EF5ADF" w:rsidRDefault="004F09C0" w:rsidP="004F09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9C0" w:rsidRPr="00EF5ADF" w:rsidRDefault="004F09C0" w:rsidP="004F09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9C0" w:rsidRPr="00EF5ADF" w:rsidRDefault="004F09C0" w:rsidP="004F09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9C0" w:rsidRPr="00EF5ADF" w:rsidRDefault="004F09C0" w:rsidP="004F09C0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ADF">
        <w:rPr>
          <w:rFonts w:ascii="Times New Roman" w:hAnsi="Times New Roman" w:cs="Times New Roman"/>
          <w:sz w:val="24"/>
          <w:szCs w:val="24"/>
        </w:rPr>
        <w:t>Глава Администрации Трубачевского</w:t>
      </w:r>
    </w:p>
    <w:p w:rsidR="004F09C0" w:rsidRPr="00EF5ADF" w:rsidRDefault="004F09C0" w:rsidP="004F09C0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ADF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</w:t>
      </w:r>
      <w:r w:rsidR="00EF5AD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F5ADF">
        <w:rPr>
          <w:rFonts w:ascii="Times New Roman" w:hAnsi="Times New Roman" w:cs="Times New Roman"/>
          <w:sz w:val="24"/>
          <w:szCs w:val="24"/>
        </w:rPr>
        <w:t xml:space="preserve">  О.А.Трубачева</w:t>
      </w:r>
    </w:p>
    <w:p w:rsidR="004F09C0" w:rsidRPr="00EF5ADF" w:rsidRDefault="004F09C0" w:rsidP="004F09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9C0" w:rsidRPr="00EF5ADF" w:rsidRDefault="004F09C0" w:rsidP="004F09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9C0" w:rsidRPr="00EF5ADF" w:rsidRDefault="004F09C0" w:rsidP="004F09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9C0" w:rsidRPr="00EF5ADF" w:rsidRDefault="004F09C0" w:rsidP="004F09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9C0" w:rsidRPr="00EF5ADF" w:rsidRDefault="004F09C0" w:rsidP="004F09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9C0" w:rsidRPr="00EF5ADF" w:rsidRDefault="004F09C0" w:rsidP="004F09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9C0" w:rsidRPr="00EF5ADF" w:rsidRDefault="004F09C0" w:rsidP="004F09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9C0" w:rsidRPr="00EF5ADF" w:rsidRDefault="004F09C0" w:rsidP="004F09C0">
      <w:pPr>
        <w:rPr>
          <w:rFonts w:ascii="Times New Roman" w:hAnsi="Times New Roman" w:cs="Times New Roman"/>
          <w:sz w:val="24"/>
          <w:szCs w:val="24"/>
        </w:rPr>
      </w:pPr>
    </w:p>
    <w:p w:rsidR="004F09C0" w:rsidRPr="00EF5ADF" w:rsidRDefault="004F09C0" w:rsidP="004F09C0">
      <w:pPr>
        <w:rPr>
          <w:rFonts w:ascii="Times New Roman" w:hAnsi="Times New Roman" w:cs="Times New Roman"/>
          <w:sz w:val="24"/>
          <w:szCs w:val="24"/>
        </w:rPr>
      </w:pPr>
    </w:p>
    <w:p w:rsidR="00E17A3F" w:rsidRPr="00EF5ADF" w:rsidRDefault="00E17A3F">
      <w:pPr>
        <w:rPr>
          <w:rFonts w:ascii="Times New Roman" w:hAnsi="Times New Roman" w:cs="Times New Roman"/>
          <w:sz w:val="24"/>
          <w:szCs w:val="24"/>
        </w:rPr>
      </w:pPr>
    </w:p>
    <w:sectPr w:rsidR="00E17A3F" w:rsidRPr="00EF5ADF" w:rsidSect="00E1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F09C0"/>
    <w:rsid w:val="000C6FF9"/>
    <w:rsid w:val="001E71DD"/>
    <w:rsid w:val="004E6433"/>
    <w:rsid w:val="004F09C0"/>
    <w:rsid w:val="00595345"/>
    <w:rsid w:val="007F7D47"/>
    <w:rsid w:val="008B2566"/>
    <w:rsid w:val="009B2921"/>
    <w:rsid w:val="00E17A3F"/>
    <w:rsid w:val="00E7278A"/>
    <w:rsid w:val="00EE32A3"/>
    <w:rsid w:val="00EF5ADF"/>
    <w:rsid w:val="00F12991"/>
    <w:rsid w:val="00F9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C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C6F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9C0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6F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C6FF9"/>
  </w:style>
  <w:style w:type="character" w:customStyle="1" w:styleId="nobr">
    <w:name w:val="nobr"/>
    <w:basedOn w:val="a0"/>
    <w:rsid w:val="000C6FF9"/>
  </w:style>
  <w:style w:type="paragraph" w:styleId="a4">
    <w:name w:val="Normal (Web)"/>
    <w:basedOn w:val="a"/>
    <w:uiPriority w:val="99"/>
    <w:semiHidden/>
    <w:unhideWhenUsed/>
    <w:rsid w:val="000C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cp:lastPrinted>2019-12-16T03:19:00Z</cp:lastPrinted>
  <dcterms:created xsi:type="dcterms:W3CDTF">2019-12-16T02:44:00Z</dcterms:created>
  <dcterms:modified xsi:type="dcterms:W3CDTF">2019-12-16T03:20:00Z</dcterms:modified>
</cp:coreProperties>
</file>