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A43" w:rsidRDefault="00C12A43" w:rsidP="00C12A43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AB7426">
        <w:rPr>
          <w:rFonts w:ascii="Times New Roman" w:hAnsi="Times New Roman" w:cs="Times New Roman"/>
          <w:sz w:val="28"/>
          <w:szCs w:val="28"/>
        </w:rPr>
        <w:t>Администрация</w:t>
      </w:r>
      <w:r>
        <w:rPr>
          <w:rFonts w:ascii="Times New Roman" w:hAnsi="Times New Roman" w:cs="Times New Roman"/>
          <w:sz w:val="32"/>
          <w:szCs w:val="32"/>
        </w:rPr>
        <w:t xml:space="preserve"> Трубачевского сельского поселения</w:t>
      </w:r>
    </w:p>
    <w:p w:rsidR="00C12A43" w:rsidRDefault="00C12A43" w:rsidP="00C12A43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Шегарского района  Томской  области</w:t>
      </w:r>
    </w:p>
    <w:p w:rsidR="00C12A43" w:rsidRDefault="00C12A43" w:rsidP="00C12A43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C12A43" w:rsidRDefault="00C12A43" w:rsidP="00C12A43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C12A43" w:rsidRDefault="00C12A43" w:rsidP="00C12A43">
      <w:pPr>
        <w:pStyle w:val="a3"/>
        <w:jc w:val="center"/>
        <w:rPr>
          <w:rFonts w:ascii="Times New Roman" w:hAnsi="Times New Roman" w:cs="Times New Roman"/>
          <w:b/>
          <w:bCs/>
          <w:spacing w:val="-3"/>
          <w:sz w:val="32"/>
          <w:szCs w:val="32"/>
        </w:rPr>
      </w:pPr>
      <w:r>
        <w:rPr>
          <w:rFonts w:ascii="Times New Roman" w:hAnsi="Times New Roman" w:cs="Times New Roman"/>
          <w:b/>
          <w:bCs/>
          <w:spacing w:val="-3"/>
          <w:sz w:val="32"/>
          <w:szCs w:val="32"/>
        </w:rPr>
        <w:t>ПОСТАНОВЛЕНИЕ</w:t>
      </w:r>
    </w:p>
    <w:p w:rsidR="00C12A43" w:rsidRDefault="00C12A43" w:rsidP="00C12A43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C12A43" w:rsidRDefault="00C12A43" w:rsidP="00C12A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12A43" w:rsidRDefault="00C12A43" w:rsidP="00C12A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12A43" w:rsidRDefault="00C12A43" w:rsidP="00C12A4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29.12.2016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05CBC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№ 179</w:t>
      </w:r>
    </w:p>
    <w:p w:rsidR="00C12A43" w:rsidRDefault="00C12A43" w:rsidP="00C12A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12A43" w:rsidRDefault="00C12A43" w:rsidP="00C12A4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Трубачево                                                                                                                             </w:t>
      </w:r>
    </w:p>
    <w:p w:rsidR="007965DB" w:rsidRDefault="007965DB" w:rsidP="00C12A43"/>
    <w:p w:rsidR="00C12A43" w:rsidRDefault="00C12A43" w:rsidP="00C12A43">
      <w:pPr>
        <w:jc w:val="center"/>
        <w:rPr>
          <w:rFonts w:ascii="Times New Roman" w:hAnsi="Times New Roman" w:cs="Times New Roman"/>
          <w:sz w:val="28"/>
          <w:szCs w:val="28"/>
        </w:rPr>
      </w:pPr>
      <w:r w:rsidRPr="00C12A43">
        <w:rPr>
          <w:rFonts w:ascii="Times New Roman" w:hAnsi="Times New Roman" w:cs="Times New Roman"/>
          <w:sz w:val="28"/>
          <w:szCs w:val="28"/>
        </w:rPr>
        <w:t>О порядке уведомления лицами, замещающими муниципальные должности и должности муниципальной службы представителя нанимателя (работодателя)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C12A43" w:rsidRDefault="00C12A43" w:rsidP="00B574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частью 2 статьи 11 Федерального закона от 25 декабря 2008 года № 273-ФЗ «О противодействии коррупции»</w:t>
      </w:r>
      <w:r w:rsidRPr="00C12A4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пунктом 11 части 1 статьи 12 Федерального закона от 02 марта 2007 г. № 25-ФЗ «О муниципальной службе в Российской Федерации» и Уставом муниципального образования «Трубачевское сельское поселение»</w:t>
      </w:r>
    </w:p>
    <w:p w:rsidR="00C12A43" w:rsidRDefault="00C12A43" w:rsidP="00C12A4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C12A43" w:rsidRDefault="00C12A43" w:rsidP="00C12A4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12A43">
        <w:rPr>
          <w:rFonts w:ascii="Times New Roman" w:hAnsi="Times New Roman" w:cs="Times New Roman"/>
          <w:sz w:val="28"/>
          <w:szCs w:val="28"/>
        </w:rPr>
        <w:t>Утвердить Порядок уведомления лицами, замещающими муниципальные должности и должно</w:t>
      </w:r>
      <w:r>
        <w:rPr>
          <w:rFonts w:ascii="Times New Roman" w:hAnsi="Times New Roman" w:cs="Times New Roman"/>
          <w:sz w:val="28"/>
          <w:szCs w:val="28"/>
        </w:rPr>
        <w:t>сти муниципальной службы представителя нанимателя (работодателя) о возникновении личной заинтересованности при исполнении должностных обязанностей</w:t>
      </w:r>
      <w:r w:rsidRPr="00C12A4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которая приводит</w:t>
      </w:r>
      <w:r w:rsidRPr="00C12A4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или может привести к конфликту интересов согласно приложению</w:t>
      </w:r>
    </w:p>
    <w:p w:rsidR="00C12A43" w:rsidRDefault="00C12A43" w:rsidP="00C12A4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настоящее постановление на официальном сайте муниципального образования «Трубачевское сельское поселение».</w:t>
      </w:r>
    </w:p>
    <w:p w:rsidR="00C12A43" w:rsidRDefault="00C12A43" w:rsidP="00C12A4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C12A43" w:rsidRDefault="00C12A43" w:rsidP="00C12A4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управляющего делами Тайкину И.Н.</w:t>
      </w:r>
    </w:p>
    <w:p w:rsidR="00C12A43" w:rsidRDefault="00C12A43" w:rsidP="00C12A4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12A43" w:rsidRDefault="00C12A43" w:rsidP="00C12A4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12A43" w:rsidRDefault="00C12A43" w:rsidP="00C12A4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Трубачевского сельского поселения                              В.В.Иванов</w:t>
      </w:r>
    </w:p>
    <w:p w:rsidR="00905CBC" w:rsidRDefault="00905CBC" w:rsidP="00AB7426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905CBC" w:rsidRDefault="00905CBC" w:rsidP="00AB7426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905CBC" w:rsidRDefault="00905CBC" w:rsidP="00AB7426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AB7426" w:rsidRPr="00905CBC" w:rsidRDefault="00905CBC" w:rsidP="00AB7426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905CBC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905CBC" w:rsidRPr="00905CBC" w:rsidRDefault="00905CBC" w:rsidP="00AB7426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905CBC">
        <w:rPr>
          <w:rFonts w:ascii="Times New Roman" w:hAnsi="Times New Roman" w:cs="Times New Roman"/>
          <w:sz w:val="28"/>
          <w:szCs w:val="28"/>
        </w:rPr>
        <w:t xml:space="preserve">Постановлением Главы Трубачевского </w:t>
      </w:r>
    </w:p>
    <w:p w:rsidR="00905CBC" w:rsidRPr="00905CBC" w:rsidRDefault="00905CBC" w:rsidP="00AB7426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905CBC">
        <w:rPr>
          <w:rFonts w:ascii="Times New Roman" w:hAnsi="Times New Roman" w:cs="Times New Roman"/>
          <w:sz w:val="28"/>
          <w:szCs w:val="28"/>
        </w:rPr>
        <w:t>сельского поселения от 29.12.2016 № 179</w:t>
      </w:r>
    </w:p>
    <w:p w:rsidR="00AB7426" w:rsidRPr="00905CBC" w:rsidRDefault="00AB7426" w:rsidP="00AB7426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AB7426" w:rsidRDefault="00AB7426" w:rsidP="00AB742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B7426" w:rsidRDefault="00AB7426" w:rsidP="00AB742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уведомления лицами</w:t>
      </w:r>
      <w:r w:rsidRPr="00AB742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замещающими муниципальные должности и должности муниципальной службы представителя нанимателя (работодателя) о возникновении личной заинтересованности при исполнении должностных обязанностей</w:t>
      </w:r>
      <w:r w:rsidRPr="00AB742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которая приводит или может привести к конфликту интересов</w:t>
      </w:r>
    </w:p>
    <w:p w:rsidR="00AB7426" w:rsidRDefault="00AB7426" w:rsidP="00AB742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B7426" w:rsidRDefault="00AB7426" w:rsidP="00AB7426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Порядок определяет процедуру уведомления лицами</w:t>
      </w:r>
      <w:r w:rsidRPr="00AB742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замещающими муниципальные должности и должности муниципальной службы Администрации муниципального образования «Трубачевское сельское поселение» (далее – муниципальные служащие) представителя нанимателя (работодателя) о возникновении личной заинтересованности при исполнении должностных обязанностей</w:t>
      </w:r>
      <w:r w:rsidRPr="00AB742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которая приводит или может привести к конфликту интересов.</w:t>
      </w:r>
    </w:p>
    <w:p w:rsidR="00AB7426" w:rsidRDefault="00AB7426" w:rsidP="00AB7426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Муниципальные служащие обязаны в соответствии с законодательством Российской Федерации о противодействии коррупции уведомлять Главу Трубачевского сельского поселения о возникновении личной заинтересованности при исполнении должностных обязанностей</w:t>
      </w:r>
      <w:r w:rsidRPr="00AB742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которая приводит или может привести к конфликту интересов</w:t>
      </w:r>
      <w:r w:rsidRPr="00AB742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также принимать меры по предотвращению или урегулированию конфликта интересов.</w:t>
      </w:r>
    </w:p>
    <w:p w:rsidR="00AB7426" w:rsidRDefault="00AB7426" w:rsidP="00AB7426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о возникновении личной заинтересованности при исполнении должностных обязанностей</w:t>
      </w:r>
      <w:r w:rsidR="00BB368B" w:rsidRPr="00BB368B">
        <w:rPr>
          <w:rFonts w:ascii="Times New Roman" w:hAnsi="Times New Roman" w:cs="Times New Roman"/>
          <w:sz w:val="28"/>
          <w:szCs w:val="28"/>
        </w:rPr>
        <w:t>,</w:t>
      </w:r>
      <w:r w:rsidR="00BB368B">
        <w:rPr>
          <w:rFonts w:ascii="Times New Roman" w:hAnsi="Times New Roman" w:cs="Times New Roman"/>
          <w:sz w:val="28"/>
          <w:szCs w:val="28"/>
        </w:rPr>
        <w:t xml:space="preserve"> которая приводит или может привести к конфликту интересов (далее – уведомление) оформляется в письменном виде по форме согласно приложению 1 к настоящему Порядку.</w:t>
      </w:r>
    </w:p>
    <w:p w:rsidR="00BB368B" w:rsidRPr="00BB368B" w:rsidRDefault="00BB368B" w:rsidP="00BB368B">
      <w:pPr>
        <w:pStyle w:val="a4"/>
        <w:ind w:left="928" w:firstLine="4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уведомлению могут быть приложены имеющиеся у муниципальных служащих материалы</w:t>
      </w:r>
      <w:r w:rsidRPr="00BB368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подтверждающие обстоятельства</w:t>
      </w:r>
      <w:r w:rsidRPr="00BB368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доводы и факты</w:t>
      </w:r>
      <w:r w:rsidRPr="00BB368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изложенные в уведомлении.</w:t>
      </w:r>
    </w:p>
    <w:p w:rsidR="00BB368B" w:rsidRDefault="00BB368B" w:rsidP="00AB7426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направляется к Главе Трубачевского сельского поселения не позднее рабочего дня</w:t>
      </w:r>
      <w:r w:rsidRPr="00BB368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следующего за днем</w:t>
      </w:r>
      <w:r w:rsidRPr="00BB368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когда муниципальному служащему стало известно о возникновении личной заинтересованности</w:t>
      </w:r>
      <w:r w:rsidRPr="00BB368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которая приводит или может привести к конфликту интересов.</w:t>
      </w:r>
    </w:p>
    <w:p w:rsidR="00BB368B" w:rsidRDefault="00BB368B" w:rsidP="00AB7426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в день поступления регистрируется должностным лицом</w:t>
      </w:r>
      <w:r w:rsidRPr="00BB368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ответственным за работу по профилактике коррупционных и иных правонарушении</w:t>
      </w:r>
      <w:r w:rsidRPr="00BB368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журнале регистрации уведомлений о возникновении </w:t>
      </w:r>
      <w:r>
        <w:rPr>
          <w:rFonts w:ascii="Times New Roman" w:hAnsi="Times New Roman" w:cs="Times New Roman"/>
          <w:sz w:val="28"/>
          <w:szCs w:val="28"/>
        </w:rPr>
        <w:lastRenderedPageBreak/>
        <w:t>личной заинтересованности при исполнении служебных обязанностей</w:t>
      </w:r>
      <w:r w:rsidRPr="00BB368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которая приводит или может привести к конфликту интересов (далее – журнал)</w:t>
      </w:r>
      <w:r w:rsidRPr="00BB368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№ 2 к настоящему Порядку. </w:t>
      </w:r>
    </w:p>
    <w:p w:rsidR="00BB368B" w:rsidRDefault="00BB368B" w:rsidP="00BB368B">
      <w:pPr>
        <w:pStyle w:val="a4"/>
        <w:ind w:left="928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уведомления с отметкой о регистрации выдается муниципальному служащему под роспись в журнале и (или) направляется по почте заказным письмом с уведомлением о получении в срок не позднее рабочего дня</w:t>
      </w:r>
      <w:r w:rsidRPr="00BB368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следующего за днем регистрации уведомления.</w:t>
      </w:r>
    </w:p>
    <w:p w:rsidR="00BB368B" w:rsidRDefault="00BB368B" w:rsidP="00BB368B">
      <w:pPr>
        <w:pStyle w:val="a4"/>
        <w:ind w:left="928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с отметкой о регистрации направляется должностным лицом</w:t>
      </w:r>
      <w:r w:rsidRPr="00BB368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ответственным за работу по профилактике коррупционных и иных правонарушений</w:t>
      </w:r>
      <w:r w:rsidRPr="00BB368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Главе Трубачевского сельского поселения</w:t>
      </w:r>
      <w:r w:rsidR="00566FF1">
        <w:rPr>
          <w:rFonts w:ascii="Times New Roman" w:hAnsi="Times New Roman" w:cs="Times New Roman"/>
          <w:sz w:val="28"/>
          <w:szCs w:val="28"/>
        </w:rPr>
        <w:t xml:space="preserve"> в течение двух рабочих дней после дня его регистрации</w:t>
      </w:r>
      <w:r w:rsidR="002124B6">
        <w:rPr>
          <w:rFonts w:ascii="Times New Roman" w:hAnsi="Times New Roman" w:cs="Times New Roman"/>
          <w:sz w:val="28"/>
          <w:szCs w:val="28"/>
        </w:rPr>
        <w:t>.</w:t>
      </w:r>
    </w:p>
    <w:p w:rsidR="002124B6" w:rsidRDefault="002124B6" w:rsidP="002124B6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 Трубачевского сельского поселения после ознакомления с уведомлением направляет его в комиссию по соблюдению требований и урегулированию конфликта интересов (далее – комиссия) для рассмотрения.</w:t>
      </w:r>
    </w:p>
    <w:p w:rsidR="002124B6" w:rsidRDefault="002124B6" w:rsidP="002124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24B6" w:rsidRDefault="002124B6" w:rsidP="002124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24B6" w:rsidRDefault="002124B6" w:rsidP="002124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24B6" w:rsidRDefault="002124B6" w:rsidP="002124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24B6" w:rsidRDefault="002124B6" w:rsidP="002124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24B6" w:rsidRDefault="002124B6" w:rsidP="002124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24B6" w:rsidRPr="002124B6" w:rsidRDefault="002124B6" w:rsidP="002124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7426" w:rsidRDefault="00AB7426" w:rsidP="00AB7426"/>
    <w:p w:rsidR="00905CBC" w:rsidRDefault="00905CBC" w:rsidP="00AB7426"/>
    <w:p w:rsidR="00905CBC" w:rsidRDefault="00905CBC" w:rsidP="00AB7426"/>
    <w:p w:rsidR="00905CBC" w:rsidRDefault="00905CBC" w:rsidP="00AB7426"/>
    <w:p w:rsidR="00905CBC" w:rsidRDefault="00905CBC" w:rsidP="00AB7426"/>
    <w:p w:rsidR="00905CBC" w:rsidRPr="00AB7426" w:rsidRDefault="00905CBC" w:rsidP="00905CBC">
      <w:pPr>
        <w:jc w:val="right"/>
      </w:pPr>
    </w:p>
    <w:p w:rsidR="00905CBC" w:rsidRDefault="00905CBC" w:rsidP="002124B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05CBC" w:rsidRDefault="00905CBC" w:rsidP="002124B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05CBC" w:rsidRDefault="00905CBC" w:rsidP="00905CBC">
      <w:pPr>
        <w:tabs>
          <w:tab w:val="left" w:pos="889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05CBC" w:rsidRDefault="00905CBC" w:rsidP="00905CBC">
      <w:pPr>
        <w:tabs>
          <w:tab w:val="left" w:pos="889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05CBC" w:rsidRDefault="00905CBC" w:rsidP="00905C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7426" w:rsidRDefault="002124B6" w:rsidP="002124B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124B6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2124B6" w:rsidRDefault="002124B6" w:rsidP="002124B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Порядку </w:t>
      </w:r>
      <w:r w:rsidRPr="002124B6">
        <w:rPr>
          <w:rFonts w:ascii="Times New Roman" w:hAnsi="Times New Roman" w:cs="Times New Roman"/>
          <w:sz w:val="24"/>
          <w:szCs w:val="24"/>
        </w:rPr>
        <w:t xml:space="preserve">уведомления лицами, замещающими </w:t>
      </w:r>
    </w:p>
    <w:p w:rsidR="002124B6" w:rsidRDefault="002124B6" w:rsidP="002124B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124B6">
        <w:rPr>
          <w:rFonts w:ascii="Times New Roman" w:hAnsi="Times New Roman" w:cs="Times New Roman"/>
          <w:sz w:val="24"/>
          <w:szCs w:val="24"/>
        </w:rPr>
        <w:t xml:space="preserve">муниципальные должности и должности </w:t>
      </w:r>
    </w:p>
    <w:p w:rsidR="002124B6" w:rsidRDefault="002124B6" w:rsidP="002124B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124B6">
        <w:rPr>
          <w:rFonts w:ascii="Times New Roman" w:hAnsi="Times New Roman" w:cs="Times New Roman"/>
          <w:sz w:val="24"/>
          <w:szCs w:val="24"/>
        </w:rPr>
        <w:t xml:space="preserve">муниципальной службы представителя нанимателя </w:t>
      </w:r>
    </w:p>
    <w:p w:rsidR="002124B6" w:rsidRDefault="002124B6" w:rsidP="002124B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124B6">
        <w:rPr>
          <w:rFonts w:ascii="Times New Roman" w:hAnsi="Times New Roman" w:cs="Times New Roman"/>
          <w:sz w:val="24"/>
          <w:szCs w:val="24"/>
        </w:rPr>
        <w:t xml:space="preserve">(работодателя) о возникновении личной </w:t>
      </w:r>
    </w:p>
    <w:p w:rsidR="002124B6" w:rsidRDefault="002124B6" w:rsidP="002124B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124B6">
        <w:rPr>
          <w:rFonts w:ascii="Times New Roman" w:hAnsi="Times New Roman" w:cs="Times New Roman"/>
          <w:sz w:val="24"/>
          <w:szCs w:val="24"/>
        </w:rPr>
        <w:t xml:space="preserve">заинтересованности при исполнении должностных </w:t>
      </w:r>
    </w:p>
    <w:p w:rsidR="002124B6" w:rsidRDefault="002124B6" w:rsidP="002124B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124B6">
        <w:rPr>
          <w:rFonts w:ascii="Times New Roman" w:hAnsi="Times New Roman" w:cs="Times New Roman"/>
          <w:sz w:val="24"/>
          <w:szCs w:val="24"/>
        </w:rPr>
        <w:t xml:space="preserve">обязанностей, которая приводит или может </w:t>
      </w:r>
    </w:p>
    <w:p w:rsidR="002124B6" w:rsidRPr="002124B6" w:rsidRDefault="002124B6" w:rsidP="0014067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124B6">
        <w:rPr>
          <w:rFonts w:ascii="Times New Roman" w:hAnsi="Times New Roman" w:cs="Times New Roman"/>
          <w:sz w:val="24"/>
          <w:szCs w:val="24"/>
        </w:rPr>
        <w:t>привести к конфликту интересов</w:t>
      </w:r>
    </w:p>
    <w:p w:rsidR="00AB7426" w:rsidRDefault="002124B6" w:rsidP="00AB7426">
      <w:pPr>
        <w:tabs>
          <w:tab w:val="left" w:pos="41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2124B6" w:rsidRDefault="002124B6" w:rsidP="00AB7426">
      <w:pPr>
        <w:tabs>
          <w:tab w:val="left" w:pos="41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(</w:t>
      </w:r>
      <w:r w:rsidRPr="002124B6">
        <w:rPr>
          <w:rFonts w:ascii="Times New Roman" w:hAnsi="Times New Roman" w:cs="Times New Roman"/>
          <w:sz w:val="28"/>
          <w:szCs w:val="28"/>
          <w:vertAlign w:val="superscript"/>
        </w:rPr>
        <w:t>Отметка об ознакомлении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)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2124B6" w:rsidRDefault="002124B6" w:rsidP="00140679">
      <w:pPr>
        <w:tabs>
          <w:tab w:val="left" w:pos="411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Главе Трубачевского сельского поселения</w:t>
      </w:r>
    </w:p>
    <w:p w:rsidR="002124B6" w:rsidRDefault="002124B6" w:rsidP="00140679">
      <w:pPr>
        <w:tabs>
          <w:tab w:val="left" w:pos="411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Иванову В.В.</w:t>
      </w:r>
    </w:p>
    <w:p w:rsidR="002124B6" w:rsidRDefault="002124B6" w:rsidP="00140679">
      <w:pPr>
        <w:tabs>
          <w:tab w:val="left" w:pos="411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___________________________________</w:t>
      </w:r>
    </w:p>
    <w:p w:rsidR="002124B6" w:rsidRDefault="002124B6" w:rsidP="00140679">
      <w:pPr>
        <w:tabs>
          <w:tab w:val="left" w:pos="411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Ф.И.О. (последнее – при наличии)</w:t>
      </w:r>
    </w:p>
    <w:p w:rsidR="002124B6" w:rsidRPr="002124B6" w:rsidRDefault="002124B6" w:rsidP="00140679">
      <w:pPr>
        <w:tabs>
          <w:tab w:val="left" w:pos="411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2124B6" w:rsidRDefault="002124B6" w:rsidP="00140679">
      <w:pPr>
        <w:tabs>
          <w:tab w:val="left" w:pos="411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замещаемая должность</w:t>
      </w:r>
    </w:p>
    <w:p w:rsidR="002124B6" w:rsidRDefault="002124B6" w:rsidP="00140679">
      <w:pPr>
        <w:tabs>
          <w:tab w:val="left" w:pos="411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2124B6" w:rsidRDefault="002124B6" w:rsidP="00140679">
      <w:pPr>
        <w:tabs>
          <w:tab w:val="left" w:pos="411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</w:t>
      </w:r>
    </w:p>
    <w:p w:rsidR="002124B6" w:rsidRDefault="002124B6" w:rsidP="00140679">
      <w:pPr>
        <w:tabs>
          <w:tab w:val="left" w:pos="411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должностных обязанностей</w:t>
      </w:r>
      <w:r w:rsidRPr="002124B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которая приводит</w:t>
      </w:r>
    </w:p>
    <w:p w:rsidR="002124B6" w:rsidRDefault="002124B6" w:rsidP="00140679">
      <w:pPr>
        <w:tabs>
          <w:tab w:val="left" w:pos="411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 может привести к конфликту интересов</w:t>
      </w:r>
    </w:p>
    <w:p w:rsidR="002124B6" w:rsidRDefault="002124B6" w:rsidP="00140679">
      <w:pPr>
        <w:tabs>
          <w:tab w:val="left" w:pos="411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124B6" w:rsidRDefault="002124B6" w:rsidP="00140679">
      <w:pPr>
        <w:tabs>
          <w:tab w:val="left" w:pos="411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Уведомляю о возникновении у меня личной заинтересованности при исполнении должностных обязанностей</w:t>
      </w:r>
      <w:r w:rsidRPr="002124B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которая приводит или может привести к конфликту интересов (нужное подчеркнуть).</w:t>
      </w:r>
    </w:p>
    <w:p w:rsidR="002124B6" w:rsidRDefault="002124B6" w:rsidP="00140679">
      <w:pPr>
        <w:tabs>
          <w:tab w:val="left" w:pos="411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Обстоятельства</w:t>
      </w:r>
      <w:r w:rsidRPr="002124B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являющиеся основанием возникновения личной заинтересованности</w:t>
      </w:r>
      <w:r w:rsidRPr="002124B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2124B6" w:rsidRDefault="002124B6" w:rsidP="00140679">
      <w:pPr>
        <w:tabs>
          <w:tab w:val="left" w:pos="411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2124B6" w:rsidRDefault="002124B6" w:rsidP="00140679">
      <w:pPr>
        <w:tabs>
          <w:tab w:val="left" w:pos="411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Должностные обязанности</w:t>
      </w:r>
      <w:r w:rsidRPr="002124B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исполнение которых влияет или может повлиять личная заинтересованность</w:t>
      </w:r>
      <w:r w:rsidRPr="002124B6">
        <w:rPr>
          <w:rFonts w:ascii="Times New Roman" w:hAnsi="Times New Roman" w:cs="Times New Roman"/>
          <w:sz w:val="28"/>
          <w:szCs w:val="28"/>
        </w:rPr>
        <w:t>:</w:t>
      </w:r>
      <w:r w:rsidR="00140679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140679" w:rsidRDefault="00140679" w:rsidP="00140679">
      <w:pPr>
        <w:tabs>
          <w:tab w:val="left" w:pos="411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140679" w:rsidRDefault="00140679" w:rsidP="00140679">
      <w:pPr>
        <w:tabs>
          <w:tab w:val="left" w:pos="411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Предлагаемые меры по предотвращению или урегулированию конфликта интересов</w:t>
      </w:r>
      <w:r w:rsidRPr="0014067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140679" w:rsidRDefault="00140679" w:rsidP="00140679">
      <w:pPr>
        <w:tabs>
          <w:tab w:val="left" w:pos="411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140679" w:rsidRDefault="00140679" w:rsidP="00140679">
      <w:pPr>
        <w:tabs>
          <w:tab w:val="left" w:pos="411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Намериваюсь (не намериваюсь) лично присутствовать на заседании комиссии по соблюдению требований к служебному поведению муниципальных служащих и урегулированию конфликта интересов при рассмотрении настоящего уведомления (нужное подчеркнуть).</w:t>
      </w:r>
    </w:p>
    <w:p w:rsidR="00140679" w:rsidRDefault="00140679" w:rsidP="00140679">
      <w:pPr>
        <w:tabs>
          <w:tab w:val="left" w:pos="411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Pr="00905CBC">
        <w:rPr>
          <w:rFonts w:ascii="Times New Roman" w:hAnsi="Times New Roman" w:cs="Times New Roman"/>
          <w:sz w:val="28"/>
          <w:szCs w:val="28"/>
        </w:rPr>
        <w:t xml:space="preserve">: ________________________________ </w:t>
      </w:r>
      <w:r>
        <w:rPr>
          <w:rFonts w:ascii="Times New Roman" w:hAnsi="Times New Roman" w:cs="Times New Roman"/>
          <w:sz w:val="28"/>
          <w:szCs w:val="28"/>
        </w:rPr>
        <w:t xml:space="preserve"> на ____ листах</w:t>
      </w:r>
    </w:p>
    <w:p w:rsidR="00140679" w:rsidRDefault="00140679" w:rsidP="00140679">
      <w:pPr>
        <w:tabs>
          <w:tab w:val="left" w:pos="411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_______20__ г. ______________</w:t>
      </w:r>
      <w:r w:rsidRPr="00905CBC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905CBC">
        <w:rPr>
          <w:rFonts w:ascii="Times New Roman" w:hAnsi="Times New Roman" w:cs="Times New Roman"/>
          <w:sz w:val="28"/>
          <w:szCs w:val="28"/>
        </w:rPr>
        <w:t>/</w:t>
      </w:r>
    </w:p>
    <w:p w:rsidR="00140679" w:rsidRDefault="00140679" w:rsidP="00140679">
      <w:pPr>
        <w:tabs>
          <w:tab w:val="left" w:pos="411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подпись лица                        расшифровка подписи</w:t>
      </w:r>
    </w:p>
    <w:p w:rsidR="00140679" w:rsidRDefault="00140679" w:rsidP="00140679">
      <w:pPr>
        <w:tabs>
          <w:tab w:val="left" w:pos="411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регистрационный номер в журнале регистрации уведомлений</w:t>
      </w:r>
    </w:p>
    <w:p w:rsidR="00140679" w:rsidRDefault="00140679" w:rsidP="00140679">
      <w:pPr>
        <w:tabs>
          <w:tab w:val="right" w:pos="935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</w:p>
    <w:p w:rsidR="00905CBC" w:rsidRDefault="00140679" w:rsidP="00905CBC">
      <w:pPr>
        <w:tabs>
          <w:tab w:val="right" w:pos="935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___ «____» </w:t>
      </w:r>
      <w:r w:rsidR="00905CBC">
        <w:rPr>
          <w:rFonts w:ascii="Times New Roman" w:hAnsi="Times New Roman" w:cs="Times New Roman"/>
          <w:sz w:val="28"/>
          <w:szCs w:val="28"/>
        </w:rPr>
        <w:t>__________20___г</w:t>
      </w:r>
    </w:p>
    <w:p w:rsidR="00905CBC" w:rsidRDefault="00905CBC" w:rsidP="00905CBC">
      <w:pPr>
        <w:tabs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05CBC" w:rsidRDefault="00905CBC" w:rsidP="00905CBC">
      <w:pPr>
        <w:tabs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05CBC" w:rsidRPr="00140679" w:rsidRDefault="00905CBC" w:rsidP="00905CBC">
      <w:pPr>
        <w:tabs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40679">
        <w:rPr>
          <w:rFonts w:ascii="Times New Roman" w:hAnsi="Times New Roman" w:cs="Times New Roman"/>
          <w:sz w:val="24"/>
          <w:szCs w:val="24"/>
        </w:rPr>
        <w:t>Приложение  №2</w:t>
      </w:r>
    </w:p>
    <w:p w:rsidR="00905CBC" w:rsidRDefault="00905CBC" w:rsidP="00905CB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Порядку </w:t>
      </w:r>
      <w:r w:rsidRPr="002124B6">
        <w:rPr>
          <w:rFonts w:ascii="Times New Roman" w:hAnsi="Times New Roman" w:cs="Times New Roman"/>
          <w:sz w:val="24"/>
          <w:szCs w:val="24"/>
        </w:rPr>
        <w:t xml:space="preserve">уведомления лицами, замещающими </w:t>
      </w:r>
    </w:p>
    <w:p w:rsidR="00905CBC" w:rsidRDefault="00905CBC" w:rsidP="00905CB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124B6">
        <w:rPr>
          <w:rFonts w:ascii="Times New Roman" w:hAnsi="Times New Roman" w:cs="Times New Roman"/>
          <w:sz w:val="24"/>
          <w:szCs w:val="24"/>
        </w:rPr>
        <w:t xml:space="preserve">муниципальные должности и должности </w:t>
      </w:r>
    </w:p>
    <w:p w:rsidR="00905CBC" w:rsidRDefault="00905CBC" w:rsidP="00905CB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124B6">
        <w:rPr>
          <w:rFonts w:ascii="Times New Roman" w:hAnsi="Times New Roman" w:cs="Times New Roman"/>
          <w:sz w:val="24"/>
          <w:szCs w:val="24"/>
        </w:rPr>
        <w:t xml:space="preserve">муниципальной службы представителя нанимателя </w:t>
      </w:r>
    </w:p>
    <w:p w:rsidR="00905CBC" w:rsidRDefault="00905CBC" w:rsidP="00905CB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124B6">
        <w:rPr>
          <w:rFonts w:ascii="Times New Roman" w:hAnsi="Times New Roman" w:cs="Times New Roman"/>
          <w:sz w:val="24"/>
          <w:szCs w:val="24"/>
        </w:rPr>
        <w:t xml:space="preserve">(работодателя) о возникновении личной </w:t>
      </w:r>
    </w:p>
    <w:p w:rsidR="00905CBC" w:rsidRDefault="00905CBC" w:rsidP="00905CB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124B6">
        <w:rPr>
          <w:rFonts w:ascii="Times New Roman" w:hAnsi="Times New Roman" w:cs="Times New Roman"/>
          <w:sz w:val="24"/>
          <w:szCs w:val="24"/>
        </w:rPr>
        <w:t xml:space="preserve">заинтересованности при исполнении должностных </w:t>
      </w:r>
    </w:p>
    <w:p w:rsidR="00905CBC" w:rsidRDefault="00905CBC" w:rsidP="00905CB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124B6">
        <w:rPr>
          <w:rFonts w:ascii="Times New Roman" w:hAnsi="Times New Roman" w:cs="Times New Roman"/>
          <w:sz w:val="24"/>
          <w:szCs w:val="24"/>
        </w:rPr>
        <w:t xml:space="preserve">обязанностей, которая приводит или может </w:t>
      </w:r>
    </w:p>
    <w:p w:rsidR="00905CBC" w:rsidRPr="002124B6" w:rsidRDefault="00905CBC" w:rsidP="00905CB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124B6">
        <w:rPr>
          <w:rFonts w:ascii="Times New Roman" w:hAnsi="Times New Roman" w:cs="Times New Roman"/>
          <w:sz w:val="24"/>
          <w:szCs w:val="24"/>
        </w:rPr>
        <w:t>привести к конфликту интересов</w:t>
      </w:r>
    </w:p>
    <w:p w:rsidR="00905CBC" w:rsidRDefault="00905CBC" w:rsidP="00905CBC">
      <w:pPr>
        <w:tabs>
          <w:tab w:val="right" w:pos="9355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905CBC" w:rsidRDefault="00905CBC" w:rsidP="00905CBC">
      <w:pPr>
        <w:tabs>
          <w:tab w:val="right" w:pos="9355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</w:t>
      </w:r>
    </w:p>
    <w:p w:rsidR="00905CBC" w:rsidRDefault="00905CBC" w:rsidP="00905CBC">
      <w:pPr>
        <w:tabs>
          <w:tab w:val="right" w:pos="9355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Регистрации уведомлений о возникновении личной заинтересованности при исполнении должностных обязанностей</w:t>
      </w:r>
      <w:r w:rsidRPr="0024407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которая приводит или может привести к конфликту интересов</w:t>
      </w:r>
    </w:p>
    <w:tbl>
      <w:tblPr>
        <w:tblStyle w:val="a9"/>
        <w:tblW w:w="0" w:type="auto"/>
        <w:tblLook w:val="04A0"/>
      </w:tblPr>
      <w:tblGrid>
        <w:gridCol w:w="443"/>
        <w:gridCol w:w="1491"/>
        <w:gridCol w:w="1141"/>
        <w:gridCol w:w="1056"/>
        <w:gridCol w:w="980"/>
        <w:gridCol w:w="1000"/>
        <w:gridCol w:w="980"/>
        <w:gridCol w:w="804"/>
        <w:gridCol w:w="1141"/>
        <w:gridCol w:w="1102"/>
      </w:tblGrid>
      <w:tr w:rsidR="00905CBC" w:rsidTr="001263D0">
        <w:tc>
          <w:tcPr>
            <w:tcW w:w="576" w:type="dxa"/>
          </w:tcPr>
          <w:p w:rsidR="00905CBC" w:rsidRPr="0024407A" w:rsidRDefault="00905CBC" w:rsidP="001263D0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4407A">
              <w:rPr>
                <w:rFonts w:ascii="Times New Roman" w:hAnsi="Times New Roman" w:cs="Times New Roman"/>
                <w:sz w:val="24"/>
                <w:szCs w:val="24"/>
              </w:rPr>
              <w:t>№ п</w:t>
            </w:r>
            <w:r w:rsidRPr="002440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24407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2358" w:type="dxa"/>
            <w:vMerge w:val="restart"/>
          </w:tcPr>
          <w:p w:rsidR="00905CBC" w:rsidRDefault="00905CBC" w:rsidP="001263D0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CBC" w:rsidRDefault="00905CBC" w:rsidP="001263D0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CBC" w:rsidRDefault="00905CBC" w:rsidP="001263D0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CBC" w:rsidRDefault="00905CBC" w:rsidP="001263D0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CBC" w:rsidRPr="0024407A" w:rsidRDefault="00905CBC" w:rsidP="001263D0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4407A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уведомления</w:t>
            </w:r>
          </w:p>
        </w:tc>
        <w:tc>
          <w:tcPr>
            <w:tcW w:w="1569" w:type="dxa"/>
            <w:vMerge w:val="restart"/>
          </w:tcPr>
          <w:p w:rsidR="00905CBC" w:rsidRDefault="00905CBC" w:rsidP="001263D0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CBC" w:rsidRDefault="00905CBC" w:rsidP="001263D0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CBC" w:rsidRDefault="00905CBC" w:rsidP="001263D0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CBC" w:rsidRPr="0024407A" w:rsidRDefault="00905CBC" w:rsidP="001263D0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07A">
              <w:rPr>
                <w:rFonts w:ascii="Times New Roman" w:hAnsi="Times New Roman" w:cs="Times New Roman"/>
                <w:sz w:val="24"/>
                <w:szCs w:val="24"/>
              </w:rPr>
              <w:t>Дата регистрации</w:t>
            </w:r>
          </w:p>
          <w:p w:rsidR="00905CBC" w:rsidRPr="0024407A" w:rsidRDefault="00905CBC" w:rsidP="001263D0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07A">
              <w:rPr>
                <w:rFonts w:ascii="Times New Roman" w:hAnsi="Times New Roman" w:cs="Times New Roman"/>
                <w:sz w:val="24"/>
                <w:szCs w:val="24"/>
              </w:rPr>
              <w:t>уведомления</w:t>
            </w:r>
          </w:p>
        </w:tc>
        <w:tc>
          <w:tcPr>
            <w:tcW w:w="3110" w:type="dxa"/>
            <w:gridSpan w:val="2"/>
          </w:tcPr>
          <w:p w:rsidR="00905CBC" w:rsidRPr="0024407A" w:rsidRDefault="00905CBC" w:rsidP="001263D0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07A">
              <w:rPr>
                <w:rFonts w:ascii="Times New Roman" w:hAnsi="Times New Roman" w:cs="Times New Roman"/>
                <w:sz w:val="24"/>
                <w:szCs w:val="24"/>
              </w:rPr>
              <w:t>Уведомление предоставлено</w:t>
            </w:r>
          </w:p>
        </w:tc>
        <w:tc>
          <w:tcPr>
            <w:tcW w:w="4142" w:type="dxa"/>
            <w:gridSpan w:val="3"/>
          </w:tcPr>
          <w:p w:rsidR="00905CBC" w:rsidRPr="0024407A" w:rsidRDefault="00905CBC" w:rsidP="001263D0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07A">
              <w:rPr>
                <w:rFonts w:ascii="Times New Roman" w:hAnsi="Times New Roman" w:cs="Times New Roman"/>
                <w:sz w:val="24"/>
                <w:szCs w:val="24"/>
              </w:rPr>
              <w:t>Уведомление зарегистрировано</w:t>
            </w:r>
          </w:p>
        </w:tc>
        <w:tc>
          <w:tcPr>
            <w:tcW w:w="1544" w:type="dxa"/>
            <w:vMerge w:val="restart"/>
          </w:tcPr>
          <w:p w:rsidR="00905CBC" w:rsidRPr="0024407A" w:rsidRDefault="00905CBC" w:rsidP="001263D0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4407A">
              <w:rPr>
                <w:rFonts w:ascii="Times New Roman" w:hAnsi="Times New Roman" w:cs="Times New Roman"/>
                <w:sz w:val="24"/>
                <w:szCs w:val="24"/>
              </w:rPr>
              <w:t>Отметка о получении</w:t>
            </w:r>
          </w:p>
          <w:p w:rsidR="00905CBC" w:rsidRPr="0024407A" w:rsidRDefault="00905CBC" w:rsidP="001263D0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4407A">
              <w:rPr>
                <w:rFonts w:ascii="Times New Roman" w:hAnsi="Times New Roman" w:cs="Times New Roman"/>
                <w:sz w:val="24"/>
                <w:szCs w:val="24"/>
              </w:rPr>
              <w:t>Копии уведомления</w:t>
            </w:r>
          </w:p>
          <w:p w:rsidR="00905CBC" w:rsidRPr="0024407A" w:rsidRDefault="00905CBC" w:rsidP="001263D0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4407A">
              <w:rPr>
                <w:rFonts w:ascii="Times New Roman" w:hAnsi="Times New Roman" w:cs="Times New Roman"/>
                <w:sz w:val="24"/>
                <w:szCs w:val="24"/>
              </w:rPr>
              <w:t>(копию получил, подпись) либо о направлении копии по почте</w:t>
            </w:r>
          </w:p>
        </w:tc>
        <w:tc>
          <w:tcPr>
            <w:tcW w:w="1487" w:type="dxa"/>
            <w:vMerge w:val="restart"/>
          </w:tcPr>
          <w:p w:rsidR="00905CBC" w:rsidRDefault="00905CBC" w:rsidP="001263D0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CBC" w:rsidRDefault="00905CBC" w:rsidP="001263D0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CBC" w:rsidRDefault="00905CBC" w:rsidP="001263D0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CBC" w:rsidRDefault="00905CBC" w:rsidP="001263D0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CBC" w:rsidRDefault="00905CBC" w:rsidP="001263D0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CBC" w:rsidRDefault="00905CBC" w:rsidP="001263D0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CBC" w:rsidRDefault="00905CBC" w:rsidP="001263D0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CBC" w:rsidRDefault="00905CBC" w:rsidP="001263D0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CBC" w:rsidRPr="0024407A" w:rsidRDefault="00905CBC" w:rsidP="001263D0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905CBC" w:rsidTr="001263D0">
        <w:tc>
          <w:tcPr>
            <w:tcW w:w="576" w:type="dxa"/>
          </w:tcPr>
          <w:p w:rsidR="00905CBC" w:rsidRPr="0024407A" w:rsidRDefault="00905CBC" w:rsidP="001263D0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  <w:vMerge/>
          </w:tcPr>
          <w:p w:rsidR="00905CBC" w:rsidRPr="0024407A" w:rsidRDefault="00905CBC" w:rsidP="001263D0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vMerge/>
          </w:tcPr>
          <w:p w:rsidR="00905CBC" w:rsidRPr="0024407A" w:rsidRDefault="00905CBC" w:rsidP="001263D0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905CBC" w:rsidRPr="0024407A" w:rsidRDefault="00905CBC" w:rsidP="001263D0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07A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  <w:r w:rsidRPr="00905CB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4407A">
              <w:rPr>
                <w:rFonts w:ascii="Times New Roman" w:hAnsi="Times New Roman" w:cs="Times New Roman"/>
                <w:sz w:val="24"/>
                <w:szCs w:val="24"/>
              </w:rPr>
              <w:t xml:space="preserve"> имя</w:t>
            </w:r>
            <w:r w:rsidRPr="00905CB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4407A">
              <w:rPr>
                <w:rFonts w:ascii="Times New Roman" w:hAnsi="Times New Roman" w:cs="Times New Roman"/>
                <w:sz w:val="24"/>
                <w:szCs w:val="24"/>
              </w:rPr>
              <w:t xml:space="preserve"> отчество</w:t>
            </w:r>
          </w:p>
          <w:p w:rsidR="00905CBC" w:rsidRPr="0024407A" w:rsidRDefault="00905CBC" w:rsidP="001263D0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07A">
              <w:rPr>
                <w:rFonts w:ascii="Times New Roman" w:hAnsi="Times New Roman" w:cs="Times New Roman"/>
                <w:sz w:val="24"/>
                <w:szCs w:val="24"/>
              </w:rPr>
              <w:t>(последнее-</w:t>
            </w:r>
          </w:p>
          <w:p w:rsidR="00905CBC" w:rsidRPr="0024407A" w:rsidRDefault="00905CBC" w:rsidP="001263D0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07A">
              <w:rPr>
                <w:rFonts w:ascii="Times New Roman" w:hAnsi="Times New Roman" w:cs="Times New Roman"/>
                <w:sz w:val="24"/>
                <w:szCs w:val="24"/>
              </w:rPr>
              <w:t>при наличии)</w:t>
            </w:r>
          </w:p>
          <w:p w:rsidR="00905CBC" w:rsidRPr="0024407A" w:rsidRDefault="00905CBC" w:rsidP="001263D0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</w:tcPr>
          <w:p w:rsidR="00905CBC" w:rsidRPr="0024407A" w:rsidRDefault="00905CBC" w:rsidP="001263D0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07A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466" w:type="dxa"/>
          </w:tcPr>
          <w:p w:rsidR="00905CBC" w:rsidRPr="0024407A" w:rsidRDefault="00905CBC" w:rsidP="001263D0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07A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  <w:r w:rsidRPr="00905CB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4407A">
              <w:rPr>
                <w:rFonts w:ascii="Times New Roman" w:hAnsi="Times New Roman" w:cs="Times New Roman"/>
                <w:sz w:val="24"/>
                <w:szCs w:val="24"/>
              </w:rPr>
              <w:t xml:space="preserve"> имя</w:t>
            </w:r>
            <w:r w:rsidRPr="00905CB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05CBC" w:rsidRPr="0024407A" w:rsidRDefault="00905CBC" w:rsidP="001263D0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07A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  <w:p w:rsidR="00905CBC" w:rsidRPr="0024407A" w:rsidRDefault="00905CBC" w:rsidP="001263D0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07A">
              <w:rPr>
                <w:rFonts w:ascii="Times New Roman" w:hAnsi="Times New Roman" w:cs="Times New Roman"/>
                <w:sz w:val="24"/>
                <w:szCs w:val="24"/>
              </w:rPr>
              <w:t>(последнее – при наличии)</w:t>
            </w:r>
          </w:p>
        </w:tc>
        <w:tc>
          <w:tcPr>
            <w:tcW w:w="1434" w:type="dxa"/>
          </w:tcPr>
          <w:p w:rsidR="00905CBC" w:rsidRPr="0024407A" w:rsidRDefault="00905CBC" w:rsidP="001263D0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07A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242" w:type="dxa"/>
          </w:tcPr>
          <w:p w:rsidR="00905CBC" w:rsidRPr="0024407A" w:rsidRDefault="00905CBC" w:rsidP="001263D0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07A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1544" w:type="dxa"/>
            <w:vMerge/>
          </w:tcPr>
          <w:p w:rsidR="00905CBC" w:rsidRPr="0024407A" w:rsidRDefault="00905CBC" w:rsidP="001263D0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vMerge/>
          </w:tcPr>
          <w:p w:rsidR="00905CBC" w:rsidRPr="0024407A" w:rsidRDefault="00905CBC" w:rsidP="001263D0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CBC" w:rsidTr="001263D0">
        <w:tc>
          <w:tcPr>
            <w:tcW w:w="576" w:type="dxa"/>
          </w:tcPr>
          <w:p w:rsidR="00905CBC" w:rsidRDefault="00905CBC" w:rsidP="001263D0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58" w:type="dxa"/>
          </w:tcPr>
          <w:p w:rsidR="00905CBC" w:rsidRDefault="00905CBC" w:rsidP="001263D0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9" w:type="dxa"/>
          </w:tcPr>
          <w:p w:rsidR="00905CBC" w:rsidRDefault="00905CBC" w:rsidP="001263D0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76" w:type="dxa"/>
          </w:tcPr>
          <w:p w:rsidR="00905CBC" w:rsidRDefault="00905CBC" w:rsidP="001263D0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34" w:type="dxa"/>
          </w:tcPr>
          <w:p w:rsidR="00905CBC" w:rsidRDefault="00905CBC" w:rsidP="001263D0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66" w:type="dxa"/>
          </w:tcPr>
          <w:p w:rsidR="00905CBC" w:rsidRDefault="00905CBC" w:rsidP="001263D0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34" w:type="dxa"/>
          </w:tcPr>
          <w:p w:rsidR="00905CBC" w:rsidRDefault="00905CBC" w:rsidP="001263D0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42" w:type="dxa"/>
          </w:tcPr>
          <w:p w:rsidR="00905CBC" w:rsidRDefault="00905CBC" w:rsidP="001263D0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44" w:type="dxa"/>
          </w:tcPr>
          <w:p w:rsidR="00905CBC" w:rsidRDefault="00905CBC" w:rsidP="001263D0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87" w:type="dxa"/>
          </w:tcPr>
          <w:p w:rsidR="00905CBC" w:rsidRDefault="00905CBC" w:rsidP="001263D0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05CBC" w:rsidTr="001263D0">
        <w:tc>
          <w:tcPr>
            <w:tcW w:w="576" w:type="dxa"/>
          </w:tcPr>
          <w:p w:rsidR="00905CBC" w:rsidRDefault="00905CBC" w:rsidP="001263D0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8" w:type="dxa"/>
          </w:tcPr>
          <w:p w:rsidR="00905CBC" w:rsidRDefault="00905CBC" w:rsidP="001263D0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9" w:type="dxa"/>
          </w:tcPr>
          <w:p w:rsidR="00905CBC" w:rsidRDefault="00905CBC" w:rsidP="001263D0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6" w:type="dxa"/>
          </w:tcPr>
          <w:p w:rsidR="00905CBC" w:rsidRDefault="00905CBC" w:rsidP="001263D0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4" w:type="dxa"/>
          </w:tcPr>
          <w:p w:rsidR="00905CBC" w:rsidRDefault="00905CBC" w:rsidP="001263D0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6" w:type="dxa"/>
          </w:tcPr>
          <w:p w:rsidR="00905CBC" w:rsidRDefault="00905CBC" w:rsidP="001263D0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4" w:type="dxa"/>
          </w:tcPr>
          <w:p w:rsidR="00905CBC" w:rsidRDefault="00905CBC" w:rsidP="001263D0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dxa"/>
          </w:tcPr>
          <w:p w:rsidR="00905CBC" w:rsidRDefault="00905CBC" w:rsidP="001263D0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4" w:type="dxa"/>
          </w:tcPr>
          <w:p w:rsidR="00905CBC" w:rsidRDefault="00905CBC" w:rsidP="001263D0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7" w:type="dxa"/>
          </w:tcPr>
          <w:p w:rsidR="00905CBC" w:rsidRDefault="00905CBC" w:rsidP="001263D0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5CBC" w:rsidTr="001263D0">
        <w:tc>
          <w:tcPr>
            <w:tcW w:w="576" w:type="dxa"/>
          </w:tcPr>
          <w:p w:rsidR="00905CBC" w:rsidRDefault="00905CBC" w:rsidP="001263D0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8" w:type="dxa"/>
          </w:tcPr>
          <w:p w:rsidR="00905CBC" w:rsidRDefault="00905CBC" w:rsidP="001263D0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9" w:type="dxa"/>
          </w:tcPr>
          <w:p w:rsidR="00905CBC" w:rsidRDefault="00905CBC" w:rsidP="001263D0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6" w:type="dxa"/>
          </w:tcPr>
          <w:p w:rsidR="00905CBC" w:rsidRDefault="00905CBC" w:rsidP="001263D0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4" w:type="dxa"/>
          </w:tcPr>
          <w:p w:rsidR="00905CBC" w:rsidRDefault="00905CBC" w:rsidP="001263D0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6" w:type="dxa"/>
          </w:tcPr>
          <w:p w:rsidR="00905CBC" w:rsidRDefault="00905CBC" w:rsidP="001263D0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4" w:type="dxa"/>
          </w:tcPr>
          <w:p w:rsidR="00905CBC" w:rsidRDefault="00905CBC" w:rsidP="001263D0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dxa"/>
          </w:tcPr>
          <w:p w:rsidR="00905CBC" w:rsidRDefault="00905CBC" w:rsidP="001263D0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4" w:type="dxa"/>
          </w:tcPr>
          <w:p w:rsidR="00905CBC" w:rsidRDefault="00905CBC" w:rsidP="001263D0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7" w:type="dxa"/>
          </w:tcPr>
          <w:p w:rsidR="00905CBC" w:rsidRDefault="00905CBC" w:rsidP="001263D0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05CBC" w:rsidRPr="0024407A" w:rsidRDefault="00905CBC" w:rsidP="00905CBC">
      <w:pPr>
        <w:tabs>
          <w:tab w:val="right" w:pos="9355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905CBC" w:rsidRPr="00140679" w:rsidRDefault="00905CBC" w:rsidP="00905CBC">
      <w:pPr>
        <w:tabs>
          <w:tab w:val="right" w:pos="9355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905CBC" w:rsidRDefault="00905CBC" w:rsidP="00905CBC">
      <w:pPr>
        <w:jc w:val="right"/>
      </w:pPr>
    </w:p>
    <w:p w:rsidR="00140679" w:rsidRPr="00140679" w:rsidRDefault="00140679" w:rsidP="00140679">
      <w:pPr>
        <w:tabs>
          <w:tab w:val="right" w:pos="9355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sectPr w:rsidR="00140679" w:rsidRPr="00140679" w:rsidSect="00905CB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0952" w:rsidRDefault="00A50952" w:rsidP="00905CBC">
      <w:pPr>
        <w:spacing w:after="0" w:line="240" w:lineRule="auto"/>
      </w:pPr>
      <w:r>
        <w:separator/>
      </w:r>
    </w:p>
  </w:endnote>
  <w:endnote w:type="continuationSeparator" w:id="1">
    <w:p w:rsidR="00A50952" w:rsidRDefault="00A50952" w:rsidP="00905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0952" w:rsidRDefault="00A50952" w:rsidP="00905CBC">
      <w:pPr>
        <w:spacing w:after="0" w:line="240" w:lineRule="auto"/>
      </w:pPr>
      <w:r>
        <w:separator/>
      </w:r>
    </w:p>
  </w:footnote>
  <w:footnote w:type="continuationSeparator" w:id="1">
    <w:p w:rsidR="00A50952" w:rsidRDefault="00A50952" w:rsidP="00905C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05744"/>
    <w:multiLevelType w:val="hybridMultilevel"/>
    <w:tmpl w:val="253E0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5D02E3"/>
    <w:multiLevelType w:val="hybridMultilevel"/>
    <w:tmpl w:val="673AA896"/>
    <w:lvl w:ilvl="0" w:tplc="0258449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DF96AC8"/>
    <w:multiLevelType w:val="hybridMultilevel"/>
    <w:tmpl w:val="DA9E6974"/>
    <w:lvl w:ilvl="0" w:tplc="A85418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2A43"/>
    <w:rsid w:val="00032376"/>
    <w:rsid w:val="00140679"/>
    <w:rsid w:val="002124B6"/>
    <w:rsid w:val="00566FF1"/>
    <w:rsid w:val="0072629E"/>
    <w:rsid w:val="007965DB"/>
    <w:rsid w:val="008F5BCD"/>
    <w:rsid w:val="00905CBC"/>
    <w:rsid w:val="00A50952"/>
    <w:rsid w:val="00AB7426"/>
    <w:rsid w:val="00B57485"/>
    <w:rsid w:val="00BB368B"/>
    <w:rsid w:val="00C12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5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2A43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C12A43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905C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05CBC"/>
  </w:style>
  <w:style w:type="paragraph" w:styleId="a7">
    <w:name w:val="footer"/>
    <w:basedOn w:val="a"/>
    <w:link w:val="a8"/>
    <w:uiPriority w:val="99"/>
    <w:semiHidden/>
    <w:unhideWhenUsed/>
    <w:rsid w:val="00905C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05CBC"/>
  </w:style>
  <w:style w:type="table" w:styleId="a9">
    <w:name w:val="Table Grid"/>
    <w:basedOn w:val="a1"/>
    <w:uiPriority w:val="59"/>
    <w:rsid w:val="00905C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4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91EA40-AF3F-4039-8B5F-F9E704E92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1192</Words>
  <Characters>6795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6</cp:revision>
  <cp:lastPrinted>2016-12-30T03:39:00Z</cp:lastPrinted>
  <dcterms:created xsi:type="dcterms:W3CDTF">2016-12-29T12:37:00Z</dcterms:created>
  <dcterms:modified xsi:type="dcterms:W3CDTF">2016-12-30T03:40:00Z</dcterms:modified>
</cp:coreProperties>
</file>