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2F" w:rsidRPr="00DF6C27" w:rsidRDefault="00DF6C27" w:rsidP="00DF6C27">
      <w:pPr>
        <w:shd w:val="clear" w:color="auto" w:fill="FFFFFF"/>
        <w:spacing w:before="34"/>
        <w:jc w:val="center"/>
        <w:rPr>
          <w:b/>
        </w:rPr>
      </w:pPr>
      <w:r w:rsidRPr="00DF6C27">
        <w:rPr>
          <w:b/>
        </w:rPr>
        <w:t>АДМИНИСТРАЦИЯ ТРУБАЧЕВСКОГО СЕЛЬСКОГО ПОСЕЛЕНИЯ</w:t>
      </w:r>
    </w:p>
    <w:p w:rsidR="0056352F" w:rsidRPr="00DF6C27" w:rsidRDefault="00DF6C27" w:rsidP="00DF6C27">
      <w:pPr>
        <w:shd w:val="clear" w:color="auto" w:fill="FFFFFF"/>
        <w:spacing w:before="34"/>
        <w:jc w:val="center"/>
        <w:rPr>
          <w:b/>
        </w:rPr>
      </w:pPr>
      <w:r w:rsidRPr="00DF6C27">
        <w:rPr>
          <w:b/>
        </w:rPr>
        <w:t>ШЕГАРСКОГО РАЙОНА ТОМСКОЙ ОБЛАСТИ</w:t>
      </w:r>
    </w:p>
    <w:p w:rsidR="0056352F" w:rsidRPr="00DF6C27" w:rsidRDefault="0056352F" w:rsidP="00DF6C27">
      <w:pPr>
        <w:shd w:val="clear" w:color="auto" w:fill="FFFFFF"/>
        <w:spacing w:before="34"/>
        <w:rPr>
          <w:b/>
        </w:rPr>
      </w:pPr>
    </w:p>
    <w:p w:rsidR="0056352F" w:rsidRPr="00DF6C27" w:rsidRDefault="0056352F" w:rsidP="00DF6C27">
      <w:pPr>
        <w:shd w:val="clear" w:color="auto" w:fill="FFFFFF"/>
        <w:spacing w:before="34"/>
        <w:jc w:val="center"/>
        <w:rPr>
          <w:b/>
        </w:rPr>
      </w:pPr>
      <w:r w:rsidRPr="00DF6C27">
        <w:rPr>
          <w:b/>
        </w:rPr>
        <w:t>ПОСТАНОВЛЕНИЕ</w:t>
      </w:r>
    </w:p>
    <w:p w:rsidR="0056352F" w:rsidRPr="00DF6C27" w:rsidRDefault="0056352F" w:rsidP="00DF6C27"/>
    <w:p w:rsidR="0056352F" w:rsidRPr="00DF6C27" w:rsidRDefault="0056352F" w:rsidP="00DF6C27">
      <w:pPr>
        <w:jc w:val="both"/>
      </w:pPr>
    </w:p>
    <w:p w:rsidR="00AD2A12" w:rsidRPr="00DF6C27" w:rsidRDefault="00B3141E" w:rsidP="00DF6C27">
      <w:pPr>
        <w:jc w:val="both"/>
      </w:pPr>
      <w:r w:rsidRPr="00DF6C27">
        <w:t>08 но</w:t>
      </w:r>
      <w:r w:rsidR="00386D10" w:rsidRPr="00DF6C27">
        <w:t>ября</w:t>
      </w:r>
      <w:r w:rsidR="00914CA5" w:rsidRPr="00DF6C27">
        <w:t xml:space="preserve"> </w:t>
      </w:r>
      <w:r w:rsidR="00E12F91" w:rsidRPr="00DF6C27">
        <w:t>2019</w:t>
      </w:r>
      <w:r w:rsidR="00386D10" w:rsidRPr="00DF6C27">
        <w:t xml:space="preserve"> </w:t>
      </w:r>
      <w:r w:rsidR="00C947DF" w:rsidRPr="00DF6C27">
        <w:t>г.</w:t>
      </w:r>
    </w:p>
    <w:p w:rsidR="0056352F" w:rsidRPr="00DF6C27" w:rsidRDefault="00AD2A12" w:rsidP="00DF6C27">
      <w:pPr>
        <w:ind w:firstLine="284"/>
        <w:jc w:val="both"/>
      </w:pPr>
      <w:r w:rsidRPr="00DF6C27">
        <w:t>с</w:t>
      </w:r>
      <w:r w:rsidR="0056352F" w:rsidRPr="00DF6C27">
        <w:t>.</w:t>
      </w:r>
      <w:r w:rsidR="00386D10" w:rsidRPr="00DF6C27">
        <w:t>Трубачево</w:t>
      </w:r>
      <w:r w:rsidR="0056352F" w:rsidRPr="00DF6C27">
        <w:tab/>
      </w:r>
      <w:r w:rsidR="0056352F" w:rsidRPr="00DF6C27">
        <w:tab/>
      </w:r>
      <w:r w:rsidR="00DF6C27">
        <w:tab/>
      </w:r>
      <w:r w:rsidR="00DF6C27">
        <w:tab/>
      </w:r>
      <w:r w:rsidR="00DF6C27">
        <w:tab/>
      </w:r>
      <w:r w:rsidR="00DF6C27">
        <w:tab/>
      </w:r>
      <w:r w:rsidR="00DF6C27">
        <w:tab/>
      </w:r>
      <w:r w:rsidR="00DF6C27">
        <w:tab/>
      </w:r>
      <w:r w:rsidR="00DF6C27">
        <w:tab/>
      </w:r>
      <w:r w:rsidR="00DF6C27">
        <w:tab/>
      </w:r>
      <w:r w:rsidR="008059E3">
        <w:t xml:space="preserve">          </w:t>
      </w:r>
      <w:r w:rsidR="00DF6C27">
        <w:t>№</w:t>
      </w:r>
      <w:r w:rsidR="008059E3">
        <w:t xml:space="preserve"> 63</w:t>
      </w:r>
    </w:p>
    <w:p w:rsidR="00E003B4" w:rsidRPr="00DF6C27" w:rsidRDefault="00E003B4" w:rsidP="00DF6C27">
      <w:pPr>
        <w:pStyle w:val="a5"/>
        <w:ind w:left="-284" w:firstLine="28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3141E" w:rsidRPr="00DF6C27" w:rsidRDefault="00B3141E" w:rsidP="00DF6C27">
      <w:pPr>
        <w:pStyle w:val="Style6"/>
        <w:widowControl/>
        <w:tabs>
          <w:tab w:val="left" w:pos="5387"/>
        </w:tabs>
        <w:spacing w:line="240" w:lineRule="auto"/>
        <w:ind w:right="3259"/>
        <w:jc w:val="both"/>
        <w:rPr>
          <w:rStyle w:val="3"/>
          <w:sz w:val="24"/>
        </w:rPr>
      </w:pPr>
      <w:r w:rsidRPr="00DF6C27">
        <w:rPr>
          <w:rStyle w:val="3"/>
          <w:sz w:val="24"/>
        </w:rPr>
        <w:t xml:space="preserve">О назначении и проведении публичных слушаний </w:t>
      </w:r>
    </w:p>
    <w:p w:rsidR="00B3141E" w:rsidRPr="00DF6C27" w:rsidRDefault="00B3141E" w:rsidP="00DF6C27">
      <w:pPr>
        <w:pStyle w:val="Style6"/>
        <w:widowControl/>
        <w:tabs>
          <w:tab w:val="left" w:pos="5387"/>
        </w:tabs>
        <w:spacing w:line="240" w:lineRule="auto"/>
        <w:ind w:right="3259"/>
        <w:jc w:val="both"/>
        <w:rPr>
          <w:rStyle w:val="3"/>
          <w:sz w:val="24"/>
        </w:rPr>
      </w:pPr>
      <w:r w:rsidRPr="00DF6C27">
        <w:rPr>
          <w:rStyle w:val="3"/>
          <w:sz w:val="24"/>
        </w:rPr>
        <w:t xml:space="preserve">по проекту внесения изменений в Правила </w:t>
      </w:r>
    </w:p>
    <w:p w:rsidR="00B3141E" w:rsidRPr="00DF6C27" w:rsidRDefault="00B3141E" w:rsidP="00DF6C27">
      <w:pPr>
        <w:pStyle w:val="Style6"/>
        <w:widowControl/>
        <w:tabs>
          <w:tab w:val="left" w:pos="5387"/>
        </w:tabs>
        <w:spacing w:line="240" w:lineRule="auto"/>
        <w:ind w:right="3259"/>
        <w:jc w:val="both"/>
        <w:rPr>
          <w:rStyle w:val="3"/>
          <w:sz w:val="24"/>
        </w:rPr>
      </w:pPr>
      <w:r w:rsidRPr="00DF6C27">
        <w:rPr>
          <w:rStyle w:val="3"/>
          <w:sz w:val="24"/>
        </w:rPr>
        <w:t xml:space="preserve">землепользования и застройки муниципального </w:t>
      </w:r>
    </w:p>
    <w:p w:rsidR="00B3141E" w:rsidRPr="00DF6C27" w:rsidRDefault="00B3141E" w:rsidP="00DF6C27">
      <w:pPr>
        <w:pStyle w:val="Style6"/>
        <w:widowControl/>
        <w:tabs>
          <w:tab w:val="left" w:pos="5387"/>
        </w:tabs>
        <w:spacing w:line="240" w:lineRule="auto"/>
        <w:ind w:right="3259"/>
        <w:jc w:val="both"/>
        <w:rPr>
          <w:rStyle w:val="3"/>
          <w:sz w:val="24"/>
        </w:rPr>
      </w:pPr>
      <w:r w:rsidRPr="00DF6C27">
        <w:rPr>
          <w:rStyle w:val="3"/>
          <w:sz w:val="24"/>
        </w:rPr>
        <w:t>образования «Трубачевское сельское поселение»</w:t>
      </w:r>
    </w:p>
    <w:p w:rsidR="00B72A8C" w:rsidRPr="00DF6C27" w:rsidRDefault="00B72A8C" w:rsidP="00DF6C27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</w:p>
    <w:p w:rsidR="0049721E" w:rsidRPr="00DF6C27" w:rsidRDefault="00B3141E" w:rsidP="00DF6C27">
      <w:pPr>
        <w:pStyle w:val="Style7"/>
        <w:widowControl/>
        <w:spacing w:line="240" w:lineRule="auto"/>
        <w:ind w:firstLine="0"/>
      </w:pPr>
      <w:r w:rsidRPr="00DF6C27">
        <w:rPr>
          <w:rStyle w:val="3"/>
          <w:sz w:val="24"/>
        </w:rPr>
        <w:t>В соответствии с  Градостроительным  Кодексом  РФ,  Федеральным законом от 06 октября 2003 года №131-ФЗ «Об общих принципах организации  местного самоуправления  в  РФ», Уставом  муниципального образования «Трубачевское сельское поселение»</w:t>
      </w:r>
      <w:r w:rsidRPr="00DF6C27">
        <w:t xml:space="preserve">, </w:t>
      </w:r>
    </w:p>
    <w:p w:rsidR="00B72A8C" w:rsidRPr="00DF6C27" w:rsidRDefault="00B72A8C" w:rsidP="00DF6C27">
      <w:pPr>
        <w:pStyle w:val="a5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E003B4" w:rsidRPr="00DF6C27" w:rsidRDefault="00E003B4" w:rsidP="00DF6C27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F6C2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ПОСТАНОВЛЯЮ:</w:t>
      </w:r>
    </w:p>
    <w:p w:rsidR="00B72A8C" w:rsidRPr="00DF6C27" w:rsidRDefault="00B72A8C" w:rsidP="00DF6C27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3141E" w:rsidRPr="00DF6C27" w:rsidRDefault="00B3141E" w:rsidP="00DF6C27">
      <w:pPr>
        <w:pStyle w:val="Style5"/>
        <w:widowControl/>
        <w:numPr>
          <w:ilvl w:val="0"/>
          <w:numId w:val="1"/>
        </w:numPr>
        <w:tabs>
          <w:tab w:val="left" w:pos="0"/>
        </w:tabs>
        <w:ind w:firstLine="567"/>
        <w:jc w:val="both"/>
        <w:rPr>
          <w:rStyle w:val="3"/>
          <w:sz w:val="24"/>
        </w:rPr>
      </w:pPr>
      <w:r w:rsidRPr="00DF6C27">
        <w:rPr>
          <w:rStyle w:val="3"/>
          <w:sz w:val="24"/>
        </w:rPr>
        <w:t>Назначить проведение публичных слушаний по  внесению  изменений  в Правила  землепользования  и  застройки  (далее  ПЗЗ)  муниципального  образования  «Трубачевское  сельское  поселение».</w:t>
      </w:r>
    </w:p>
    <w:p w:rsidR="00B3141E" w:rsidRPr="00DF6C27" w:rsidRDefault="00B3141E" w:rsidP="00DF6C27">
      <w:pPr>
        <w:pStyle w:val="Style5"/>
        <w:widowControl/>
        <w:numPr>
          <w:ilvl w:val="0"/>
          <w:numId w:val="1"/>
        </w:numPr>
        <w:tabs>
          <w:tab w:val="left" w:pos="0"/>
        </w:tabs>
        <w:ind w:firstLine="567"/>
        <w:jc w:val="both"/>
        <w:rPr>
          <w:rStyle w:val="3"/>
          <w:sz w:val="24"/>
        </w:rPr>
      </w:pPr>
      <w:r w:rsidRPr="00DF6C27">
        <w:rPr>
          <w:rStyle w:val="3"/>
          <w:sz w:val="24"/>
        </w:rPr>
        <w:t xml:space="preserve"> Полномочия  по организации  и проведению публичных  слушаний  возложить  на  Комиссию  по  </w:t>
      </w:r>
      <w:r w:rsidR="005F04E7" w:rsidRPr="00DF6C27">
        <w:rPr>
          <w:rStyle w:val="3"/>
          <w:sz w:val="24"/>
        </w:rPr>
        <w:t xml:space="preserve">землепользованию и застройки на территории </w:t>
      </w:r>
      <w:r w:rsidRPr="00DF6C27">
        <w:rPr>
          <w:rStyle w:val="3"/>
          <w:sz w:val="24"/>
        </w:rPr>
        <w:t>муниципального  образования  «Трубачевское  сельское  поселение».</w:t>
      </w:r>
    </w:p>
    <w:p w:rsidR="00B3141E" w:rsidRPr="00DF6C27" w:rsidRDefault="00B3141E" w:rsidP="00DF6C27">
      <w:pPr>
        <w:pStyle w:val="Style5"/>
        <w:widowControl/>
        <w:numPr>
          <w:ilvl w:val="0"/>
          <w:numId w:val="1"/>
        </w:numPr>
        <w:tabs>
          <w:tab w:val="left" w:pos="0"/>
        </w:tabs>
        <w:ind w:firstLine="567"/>
        <w:jc w:val="both"/>
        <w:rPr>
          <w:rStyle w:val="3"/>
          <w:sz w:val="24"/>
        </w:rPr>
      </w:pPr>
      <w:r w:rsidRPr="00DF6C27">
        <w:rPr>
          <w:rStyle w:val="3"/>
          <w:sz w:val="24"/>
        </w:rPr>
        <w:t xml:space="preserve"> Комиссии  по  </w:t>
      </w:r>
      <w:r w:rsidR="005F04E7" w:rsidRPr="00DF6C27">
        <w:rPr>
          <w:rStyle w:val="3"/>
          <w:sz w:val="24"/>
        </w:rPr>
        <w:t>землепользованию и застройке,  организовать и провести 15.01.2020</w:t>
      </w:r>
      <w:r w:rsidRPr="00DF6C27">
        <w:rPr>
          <w:rStyle w:val="3"/>
          <w:sz w:val="24"/>
        </w:rPr>
        <w:t xml:space="preserve"> г. в 16 ч. 00 мин., по адресу: Томская область, Шегарский район, с.  Трубачево,  ул. Центральная,  д.7, здание Администрации,  публичные  слушания  по  проекту  внесения  изменений   в  ПЗЗ  муниципального  образования «Трубаческое  сельское поселение».</w:t>
      </w:r>
    </w:p>
    <w:p w:rsidR="00B3141E" w:rsidRPr="00DF6C27" w:rsidRDefault="00B3141E" w:rsidP="00DF6C27">
      <w:pPr>
        <w:pStyle w:val="Style5"/>
        <w:widowControl/>
        <w:numPr>
          <w:ilvl w:val="0"/>
          <w:numId w:val="1"/>
        </w:numPr>
        <w:tabs>
          <w:tab w:val="left" w:pos="0"/>
          <w:tab w:val="left" w:pos="900"/>
        </w:tabs>
        <w:ind w:firstLine="567"/>
        <w:jc w:val="both"/>
        <w:rPr>
          <w:rStyle w:val="3"/>
          <w:sz w:val="24"/>
        </w:rPr>
      </w:pPr>
      <w:r w:rsidRPr="00DF6C27">
        <w:rPr>
          <w:rStyle w:val="3"/>
          <w:sz w:val="24"/>
        </w:rPr>
        <w:t xml:space="preserve"> Настоящее постановление с прилагаемым проектом подлежит официальному обнародованию посредством его размещения на стендах в специально отведенных местах, определенных Уставом муниципального образования «Трубачевское сельское поселение» и размещению на официальном сайте муниципального образования «Трубачевское сельское поселение» в сети Интернет.</w:t>
      </w:r>
    </w:p>
    <w:p w:rsidR="00B3141E" w:rsidRPr="00DF6C27" w:rsidRDefault="00B3141E" w:rsidP="00DF6C27">
      <w:pPr>
        <w:pStyle w:val="Style5"/>
        <w:widowControl/>
        <w:numPr>
          <w:ilvl w:val="0"/>
          <w:numId w:val="1"/>
        </w:numPr>
        <w:tabs>
          <w:tab w:val="left" w:pos="0"/>
          <w:tab w:val="left" w:pos="900"/>
        </w:tabs>
        <w:ind w:firstLine="567"/>
        <w:jc w:val="both"/>
        <w:rPr>
          <w:rStyle w:val="3"/>
          <w:sz w:val="24"/>
        </w:rPr>
      </w:pPr>
      <w:r w:rsidRPr="00DF6C27">
        <w:rPr>
          <w:rStyle w:val="3"/>
          <w:sz w:val="24"/>
        </w:rPr>
        <w:t xml:space="preserve"> </w:t>
      </w:r>
      <w:proofErr w:type="gramStart"/>
      <w:r w:rsidRPr="00DF6C27">
        <w:rPr>
          <w:rStyle w:val="3"/>
          <w:sz w:val="24"/>
        </w:rPr>
        <w:t>С даты обнародования данного постановления все замечания, предложения, вопросы по указанному проекту по внесению изменений в ПЗЗ территории Трубачевского  сельского поселения, направляются почтой по адресу администрации Трубачевского сельского поселения (636145, Томская область, Шегарский район, с. Трубачево, ул. Центральная, 7), либо сдаются лично в приемную администрации сельского поселения, в срок не позднее, чем за три дня до проведения публичных слушаний.</w:t>
      </w:r>
      <w:proofErr w:type="gramEnd"/>
    </w:p>
    <w:p w:rsidR="00B3141E" w:rsidRPr="00DF6C27" w:rsidRDefault="00B3141E" w:rsidP="00DF6C27">
      <w:pPr>
        <w:pStyle w:val="Style5"/>
        <w:widowControl/>
        <w:numPr>
          <w:ilvl w:val="0"/>
          <w:numId w:val="1"/>
        </w:numPr>
        <w:tabs>
          <w:tab w:val="left" w:pos="0"/>
          <w:tab w:val="left" w:pos="900"/>
        </w:tabs>
        <w:ind w:firstLine="567"/>
        <w:jc w:val="both"/>
        <w:rPr>
          <w:rStyle w:val="3"/>
          <w:sz w:val="24"/>
        </w:rPr>
      </w:pPr>
      <w:r w:rsidRPr="00DF6C27">
        <w:rPr>
          <w:rStyle w:val="3"/>
          <w:sz w:val="24"/>
        </w:rPr>
        <w:t xml:space="preserve"> Комиссии по подготовке ПЗЗ в срок не позднее 3-х дней </w:t>
      </w:r>
      <w:proofErr w:type="gramStart"/>
      <w:r w:rsidRPr="00DF6C27">
        <w:rPr>
          <w:rStyle w:val="3"/>
          <w:sz w:val="24"/>
        </w:rPr>
        <w:t>с даты окончания</w:t>
      </w:r>
      <w:proofErr w:type="gramEnd"/>
      <w:r w:rsidRPr="00DF6C27">
        <w:rPr>
          <w:rStyle w:val="3"/>
          <w:sz w:val="24"/>
        </w:rPr>
        <w:t xml:space="preserve"> проведения публичных слушаний, подготовить протокол публичных слушаний и заключение (в форме заключения о возможности и целесообразности учета поступивших замечаний и предложений) по результатам проведенных публичных слушаний.</w:t>
      </w:r>
    </w:p>
    <w:p w:rsidR="00B3141E" w:rsidRPr="00DF6C27" w:rsidRDefault="00B3141E" w:rsidP="00DF6C27">
      <w:pPr>
        <w:pStyle w:val="Style5"/>
        <w:widowControl/>
        <w:numPr>
          <w:ilvl w:val="0"/>
          <w:numId w:val="1"/>
        </w:numPr>
        <w:tabs>
          <w:tab w:val="left" w:pos="0"/>
          <w:tab w:val="left" w:pos="900"/>
        </w:tabs>
        <w:ind w:firstLine="567"/>
        <w:jc w:val="both"/>
        <w:rPr>
          <w:rStyle w:val="3"/>
          <w:sz w:val="24"/>
        </w:rPr>
      </w:pPr>
      <w:r w:rsidRPr="00DF6C27">
        <w:rPr>
          <w:rStyle w:val="3"/>
          <w:sz w:val="24"/>
        </w:rPr>
        <w:t xml:space="preserve">  </w:t>
      </w:r>
      <w:proofErr w:type="gramStart"/>
      <w:r w:rsidRPr="00DF6C27">
        <w:rPr>
          <w:rStyle w:val="3"/>
          <w:sz w:val="24"/>
        </w:rPr>
        <w:t>Контроль за</w:t>
      </w:r>
      <w:proofErr w:type="gramEnd"/>
      <w:r w:rsidRPr="00DF6C27">
        <w:rPr>
          <w:rStyle w:val="3"/>
          <w:sz w:val="24"/>
        </w:rPr>
        <w:t xml:space="preserve"> исполнением настоящего постановления оставляю за собой.</w:t>
      </w:r>
    </w:p>
    <w:p w:rsidR="00C54C00" w:rsidRPr="00DF6C27" w:rsidRDefault="00C54C00" w:rsidP="00DF6C27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160" w:rsidRDefault="00557160" w:rsidP="00DF6C27">
      <w:pPr>
        <w:pStyle w:val="a5"/>
        <w:tabs>
          <w:tab w:val="right" w:pos="9214"/>
        </w:tabs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104E" w:rsidRPr="00DF6C27" w:rsidRDefault="009A104E" w:rsidP="00DF6C27">
      <w:pPr>
        <w:pStyle w:val="a5"/>
        <w:tabs>
          <w:tab w:val="right" w:pos="9214"/>
        </w:tabs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182" w:rsidRPr="00DF6C27" w:rsidRDefault="00285C18" w:rsidP="00DF6C27">
      <w:pPr>
        <w:pStyle w:val="a5"/>
        <w:tabs>
          <w:tab w:val="right" w:pos="9639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F6C27">
        <w:rPr>
          <w:rFonts w:ascii="Times New Roman" w:hAnsi="Times New Roman" w:cs="Times New Roman"/>
          <w:sz w:val="24"/>
          <w:szCs w:val="24"/>
        </w:rPr>
        <w:t xml:space="preserve">Глава Трубачевского </w:t>
      </w:r>
      <w:r w:rsidR="00C947DF" w:rsidRPr="00DF6C27">
        <w:rPr>
          <w:rFonts w:ascii="Times New Roman" w:hAnsi="Times New Roman" w:cs="Times New Roman"/>
          <w:sz w:val="24"/>
          <w:szCs w:val="24"/>
        </w:rPr>
        <w:t>с</w:t>
      </w:r>
      <w:r w:rsidR="00C54C00" w:rsidRPr="00DF6C27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DF6C27" w:rsidRPr="00DF6C27">
        <w:rPr>
          <w:rFonts w:ascii="Times New Roman" w:hAnsi="Times New Roman" w:cs="Times New Roman"/>
          <w:sz w:val="24"/>
          <w:szCs w:val="24"/>
        </w:rPr>
        <w:t xml:space="preserve"> </w:t>
      </w:r>
      <w:r w:rsidR="00DF6C27" w:rsidRPr="00DF6C27">
        <w:rPr>
          <w:rFonts w:ascii="Times New Roman" w:hAnsi="Times New Roman" w:cs="Times New Roman"/>
          <w:sz w:val="24"/>
          <w:szCs w:val="24"/>
        </w:rPr>
        <w:tab/>
      </w:r>
      <w:r w:rsidRPr="00DF6C27">
        <w:rPr>
          <w:rFonts w:ascii="Times New Roman" w:hAnsi="Times New Roman" w:cs="Times New Roman"/>
          <w:sz w:val="24"/>
          <w:szCs w:val="24"/>
        </w:rPr>
        <w:t>О.А. Трубачева</w:t>
      </w:r>
    </w:p>
    <w:sectPr w:rsidR="00F42182" w:rsidRPr="00DF6C27" w:rsidSect="00DF6C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8AD"/>
    <w:multiLevelType w:val="singleLevel"/>
    <w:tmpl w:val="F2403A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B7EC0"/>
    <w:rsid w:val="0000608E"/>
    <w:rsid w:val="000255C5"/>
    <w:rsid w:val="00036A33"/>
    <w:rsid w:val="00041620"/>
    <w:rsid w:val="00056187"/>
    <w:rsid w:val="000571D9"/>
    <w:rsid w:val="000749B5"/>
    <w:rsid w:val="00092DFE"/>
    <w:rsid w:val="000936E5"/>
    <w:rsid w:val="00094C36"/>
    <w:rsid w:val="000A1F33"/>
    <w:rsid w:val="000A520E"/>
    <w:rsid w:val="000A6B24"/>
    <w:rsid w:val="000B3BD2"/>
    <w:rsid w:val="000C637A"/>
    <w:rsid w:val="000D1483"/>
    <w:rsid w:val="00101DF7"/>
    <w:rsid w:val="001074AC"/>
    <w:rsid w:val="001114E8"/>
    <w:rsid w:val="00112E68"/>
    <w:rsid w:val="00123B11"/>
    <w:rsid w:val="001400AE"/>
    <w:rsid w:val="001446B0"/>
    <w:rsid w:val="00147885"/>
    <w:rsid w:val="00147D11"/>
    <w:rsid w:val="00155246"/>
    <w:rsid w:val="00156C1A"/>
    <w:rsid w:val="00157F3B"/>
    <w:rsid w:val="00183B57"/>
    <w:rsid w:val="00192016"/>
    <w:rsid w:val="001A2CDD"/>
    <w:rsid w:val="001A63E8"/>
    <w:rsid w:val="001B3374"/>
    <w:rsid w:val="001B39E5"/>
    <w:rsid w:val="001B7476"/>
    <w:rsid w:val="001B74EA"/>
    <w:rsid w:val="001E5D4C"/>
    <w:rsid w:val="001F1873"/>
    <w:rsid w:val="001F5B82"/>
    <w:rsid w:val="001F7E5C"/>
    <w:rsid w:val="00202E74"/>
    <w:rsid w:val="00204AB6"/>
    <w:rsid w:val="00210FFF"/>
    <w:rsid w:val="00211ED8"/>
    <w:rsid w:val="002121D9"/>
    <w:rsid w:val="0021526F"/>
    <w:rsid w:val="00217571"/>
    <w:rsid w:val="00234293"/>
    <w:rsid w:val="00235137"/>
    <w:rsid w:val="00260C6C"/>
    <w:rsid w:val="00266FF0"/>
    <w:rsid w:val="00276CA3"/>
    <w:rsid w:val="00283FEC"/>
    <w:rsid w:val="00285C18"/>
    <w:rsid w:val="002930D7"/>
    <w:rsid w:val="002A0DE6"/>
    <w:rsid w:val="002A36DE"/>
    <w:rsid w:val="002A74CD"/>
    <w:rsid w:val="002B7EC0"/>
    <w:rsid w:val="002C3B4A"/>
    <w:rsid w:val="0031548D"/>
    <w:rsid w:val="00321E10"/>
    <w:rsid w:val="00327FA3"/>
    <w:rsid w:val="0033252F"/>
    <w:rsid w:val="00335D30"/>
    <w:rsid w:val="00336260"/>
    <w:rsid w:val="00343FA4"/>
    <w:rsid w:val="003616C2"/>
    <w:rsid w:val="003836C8"/>
    <w:rsid w:val="00386D10"/>
    <w:rsid w:val="00396158"/>
    <w:rsid w:val="003A264A"/>
    <w:rsid w:val="003A6D31"/>
    <w:rsid w:val="003B0DD6"/>
    <w:rsid w:val="003B33DE"/>
    <w:rsid w:val="003C2A45"/>
    <w:rsid w:val="003C52A4"/>
    <w:rsid w:val="003C59FA"/>
    <w:rsid w:val="003D3F12"/>
    <w:rsid w:val="003D4F76"/>
    <w:rsid w:val="003E1F80"/>
    <w:rsid w:val="003E23E0"/>
    <w:rsid w:val="003E2665"/>
    <w:rsid w:val="003F389A"/>
    <w:rsid w:val="0040744A"/>
    <w:rsid w:val="00410896"/>
    <w:rsid w:val="00432FBA"/>
    <w:rsid w:val="00437901"/>
    <w:rsid w:val="004458D7"/>
    <w:rsid w:val="00461401"/>
    <w:rsid w:val="004735BA"/>
    <w:rsid w:val="00481F7F"/>
    <w:rsid w:val="004929D8"/>
    <w:rsid w:val="00497094"/>
    <w:rsid w:val="0049721E"/>
    <w:rsid w:val="004B0BD1"/>
    <w:rsid w:val="004B1C16"/>
    <w:rsid w:val="004B78AE"/>
    <w:rsid w:val="004C69DB"/>
    <w:rsid w:val="004E72F4"/>
    <w:rsid w:val="00502E4C"/>
    <w:rsid w:val="00503B05"/>
    <w:rsid w:val="00507DCC"/>
    <w:rsid w:val="00511B23"/>
    <w:rsid w:val="00511C1E"/>
    <w:rsid w:val="005207D1"/>
    <w:rsid w:val="00520A62"/>
    <w:rsid w:val="00522599"/>
    <w:rsid w:val="00530FAF"/>
    <w:rsid w:val="00552B95"/>
    <w:rsid w:val="00557160"/>
    <w:rsid w:val="00560A59"/>
    <w:rsid w:val="0056352F"/>
    <w:rsid w:val="005648AF"/>
    <w:rsid w:val="005717F8"/>
    <w:rsid w:val="005732E0"/>
    <w:rsid w:val="00582209"/>
    <w:rsid w:val="00584EC6"/>
    <w:rsid w:val="0059603F"/>
    <w:rsid w:val="005A0EEF"/>
    <w:rsid w:val="005A3408"/>
    <w:rsid w:val="005C7118"/>
    <w:rsid w:val="005D5932"/>
    <w:rsid w:val="005D6D75"/>
    <w:rsid w:val="005E779E"/>
    <w:rsid w:val="005F04E7"/>
    <w:rsid w:val="00622277"/>
    <w:rsid w:val="00635A33"/>
    <w:rsid w:val="00651C85"/>
    <w:rsid w:val="00672C31"/>
    <w:rsid w:val="00677F8B"/>
    <w:rsid w:val="00681630"/>
    <w:rsid w:val="00685FC0"/>
    <w:rsid w:val="006947C2"/>
    <w:rsid w:val="006A1480"/>
    <w:rsid w:val="006A39D2"/>
    <w:rsid w:val="006B4759"/>
    <w:rsid w:val="006B4878"/>
    <w:rsid w:val="006C16DB"/>
    <w:rsid w:val="006C1EC5"/>
    <w:rsid w:val="006C71A4"/>
    <w:rsid w:val="006D437C"/>
    <w:rsid w:val="006D6802"/>
    <w:rsid w:val="006E17F0"/>
    <w:rsid w:val="006F4162"/>
    <w:rsid w:val="006F5C29"/>
    <w:rsid w:val="007006DC"/>
    <w:rsid w:val="00703455"/>
    <w:rsid w:val="00706484"/>
    <w:rsid w:val="00707C6A"/>
    <w:rsid w:val="007313CE"/>
    <w:rsid w:val="00752023"/>
    <w:rsid w:val="007645BB"/>
    <w:rsid w:val="00772D72"/>
    <w:rsid w:val="0078338D"/>
    <w:rsid w:val="0078643C"/>
    <w:rsid w:val="00793498"/>
    <w:rsid w:val="00797BAA"/>
    <w:rsid w:val="007C1055"/>
    <w:rsid w:val="007C6A0B"/>
    <w:rsid w:val="007D02CA"/>
    <w:rsid w:val="007D5A7F"/>
    <w:rsid w:val="007E4B87"/>
    <w:rsid w:val="007F060D"/>
    <w:rsid w:val="007F2D07"/>
    <w:rsid w:val="008059E3"/>
    <w:rsid w:val="00813681"/>
    <w:rsid w:val="00822D56"/>
    <w:rsid w:val="0082435A"/>
    <w:rsid w:val="00831420"/>
    <w:rsid w:val="008575DD"/>
    <w:rsid w:val="00893980"/>
    <w:rsid w:val="00897D78"/>
    <w:rsid w:val="008A2533"/>
    <w:rsid w:val="008A76B3"/>
    <w:rsid w:val="008B1F01"/>
    <w:rsid w:val="008B51CE"/>
    <w:rsid w:val="008D56B7"/>
    <w:rsid w:val="008D7F36"/>
    <w:rsid w:val="008E3C49"/>
    <w:rsid w:val="008F1DC6"/>
    <w:rsid w:val="00914864"/>
    <w:rsid w:val="00914CA5"/>
    <w:rsid w:val="00915F2B"/>
    <w:rsid w:val="00930FFA"/>
    <w:rsid w:val="00942000"/>
    <w:rsid w:val="009430A9"/>
    <w:rsid w:val="0095224C"/>
    <w:rsid w:val="00954249"/>
    <w:rsid w:val="009565E7"/>
    <w:rsid w:val="00970EFB"/>
    <w:rsid w:val="00992235"/>
    <w:rsid w:val="009A0FA8"/>
    <w:rsid w:val="009A104E"/>
    <w:rsid w:val="009A1C08"/>
    <w:rsid w:val="009B17D4"/>
    <w:rsid w:val="009C190D"/>
    <w:rsid w:val="009C675A"/>
    <w:rsid w:val="009E00E6"/>
    <w:rsid w:val="009E0BC8"/>
    <w:rsid w:val="009F091D"/>
    <w:rsid w:val="009F0B02"/>
    <w:rsid w:val="009F33C1"/>
    <w:rsid w:val="00A01777"/>
    <w:rsid w:val="00A02C06"/>
    <w:rsid w:val="00A165C7"/>
    <w:rsid w:val="00A63944"/>
    <w:rsid w:val="00A95B7C"/>
    <w:rsid w:val="00AB11A0"/>
    <w:rsid w:val="00AC5868"/>
    <w:rsid w:val="00AD0395"/>
    <w:rsid w:val="00AD2A12"/>
    <w:rsid w:val="00AE3C4C"/>
    <w:rsid w:val="00AF3C31"/>
    <w:rsid w:val="00AF6E3B"/>
    <w:rsid w:val="00AF7347"/>
    <w:rsid w:val="00B020C4"/>
    <w:rsid w:val="00B032B8"/>
    <w:rsid w:val="00B207BB"/>
    <w:rsid w:val="00B30813"/>
    <w:rsid w:val="00B3141E"/>
    <w:rsid w:val="00B31841"/>
    <w:rsid w:val="00B44D4F"/>
    <w:rsid w:val="00B45378"/>
    <w:rsid w:val="00B54106"/>
    <w:rsid w:val="00B63259"/>
    <w:rsid w:val="00B65ECC"/>
    <w:rsid w:val="00B72A8C"/>
    <w:rsid w:val="00B734A1"/>
    <w:rsid w:val="00B746F4"/>
    <w:rsid w:val="00B87A47"/>
    <w:rsid w:val="00BD2716"/>
    <w:rsid w:val="00BF2652"/>
    <w:rsid w:val="00BF7849"/>
    <w:rsid w:val="00C01077"/>
    <w:rsid w:val="00C0427B"/>
    <w:rsid w:val="00C04723"/>
    <w:rsid w:val="00C10FCC"/>
    <w:rsid w:val="00C17B24"/>
    <w:rsid w:val="00C27215"/>
    <w:rsid w:val="00C54C00"/>
    <w:rsid w:val="00C5581C"/>
    <w:rsid w:val="00C612BE"/>
    <w:rsid w:val="00C7371B"/>
    <w:rsid w:val="00C76833"/>
    <w:rsid w:val="00C7716F"/>
    <w:rsid w:val="00C809B2"/>
    <w:rsid w:val="00C813C0"/>
    <w:rsid w:val="00C947DF"/>
    <w:rsid w:val="00CA23AD"/>
    <w:rsid w:val="00CA4EF2"/>
    <w:rsid w:val="00CB3C88"/>
    <w:rsid w:val="00CB61F9"/>
    <w:rsid w:val="00CB6F09"/>
    <w:rsid w:val="00CD3305"/>
    <w:rsid w:val="00CE4497"/>
    <w:rsid w:val="00D07FC7"/>
    <w:rsid w:val="00D10F70"/>
    <w:rsid w:val="00D216AC"/>
    <w:rsid w:val="00D32768"/>
    <w:rsid w:val="00D41204"/>
    <w:rsid w:val="00D53516"/>
    <w:rsid w:val="00D544B5"/>
    <w:rsid w:val="00D71646"/>
    <w:rsid w:val="00D74527"/>
    <w:rsid w:val="00D8299B"/>
    <w:rsid w:val="00D91853"/>
    <w:rsid w:val="00DB70F7"/>
    <w:rsid w:val="00DC1B79"/>
    <w:rsid w:val="00DD1888"/>
    <w:rsid w:val="00DD2A1F"/>
    <w:rsid w:val="00DF1CB3"/>
    <w:rsid w:val="00DF6C27"/>
    <w:rsid w:val="00E003B4"/>
    <w:rsid w:val="00E01BAF"/>
    <w:rsid w:val="00E06BD1"/>
    <w:rsid w:val="00E12009"/>
    <w:rsid w:val="00E12F91"/>
    <w:rsid w:val="00E177C7"/>
    <w:rsid w:val="00E2040D"/>
    <w:rsid w:val="00E21AE3"/>
    <w:rsid w:val="00E35E50"/>
    <w:rsid w:val="00E420A8"/>
    <w:rsid w:val="00E43418"/>
    <w:rsid w:val="00E54225"/>
    <w:rsid w:val="00E639CF"/>
    <w:rsid w:val="00E64BE7"/>
    <w:rsid w:val="00E6761A"/>
    <w:rsid w:val="00E72258"/>
    <w:rsid w:val="00E74194"/>
    <w:rsid w:val="00E8022D"/>
    <w:rsid w:val="00E83A56"/>
    <w:rsid w:val="00E83C59"/>
    <w:rsid w:val="00E861F3"/>
    <w:rsid w:val="00E959D9"/>
    <w:rsid w:val="00EA2546"/>
    <w:rsid w:val="00EA6CB5"/>
    <w:rsid w:val="00EB1799"/>
    <w:rsid w:val="00EB7C05"/>
    <w:rsid w:val="00ED2A41"/>
    <w:rsid w:val="00F06DFF"/>
    <w:rsid w:val="00F42182"/>
    <w:rsid w:val="00F47F1A"/>
    <w:rsid w:val="00F62F22"/>
    <w:rsid w:val="00F86DB3"/>
    <w:rsid w:val="00F87FE8"/>
    <w:rsid w:val="00F97902"/>
    <w:rsid w:val="00FA2BE8"/>
    <w:rsid w:val="00FC778C"/>
    <w:rsid w:val="00FD007C"/>
    <w:rsid w:val="00FD67F7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3B4"/>
  </w:style>
  <w:style w:type="character" w:styleId="a4">
    <w:name w:val="Hyperlink"/>
    <w:basedOn w:val="a0"/>
    <w:uiPriority w:val="99"/>
    <w:unhideWhenUsed/>
    <w:rsid w:val="00E003B4"/>
    <w:rPr>
      <w:color w:val="0000FF"/>
      <w:u w:val="single"/>
    </w:rPr>
  </w:style>
  <w:style w:type="paragraph" w:styleId="a5">
    <w:name w:val="No Spacing"/>
    <w:uiPriority w:val="1"/>
    <w:qFormat/>
    <w:rsid w:val="0056352F"/>
    <w:pPr>
      <w:spacing w:after="0" w:line="240" w:lineRule="auto"/>
    </w:pPr>
  </w:style>
  <w:style w:type="character" w:customStyle="1" w:styleId="3">
    <w:name w:val="Знак Знак3"/>
    <w:rsid w:val="00B3141E"/>
    <w:rPr>
      <w:sz w:val="28"/>
      <w:szCs w:val="24"/>
    </w:rPr>
  </w:style>
  <w:style w:type="paragraph" w:customStyle="1" w:styleId="Style6">
    <w:name w:val="Style6"/>
    <w:basedOn w:val="a"/>
    <w:rsid w:val="00B3141E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">
    <w:name w:val="Style7"/>
    <w:basedOn w:val="a"/>
    <w:rsid w:val="00B3141E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5">
    <w:name w:val="Style5"/>
    <w:basedOn w:val="a"/>
    <w:rsid w:val="00B3141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3B4"/>
  </w:style>
  <w:style w:type="character" w:styleId="a4">
    <w:name w:val="Hyperlink"/>
    <w:basedOn w:val="a0"/>
    <w:uiPriority w:val="99"/>
    <w:unhideWhenUsed/>
    <w:rsid w:val="00E003B4"/>
    <w:rPr>
      <w:color w:val="0000FF"/>
      <w:u w:val="single"/>
    </w:rPr>
  </w:style>
  <w:style w:type="paragraph" w:styleId="a5">
    <w:name w:val="No Spacing"/>
    <w:uiPriority w:val="1"/>
    <w:qFormat/>
    <w:rsid w:val="005635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36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49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</dc:creator>
  <cp:lastModifiedBy>Admin</cp:lastModifiedBy>
  <cp:revision>21</cp:revision>
  <cp:lastPrinted>2019-11-08T07:34:00Z</cp:lastPrinted>
  <dcterms:created xsi:type="dcterms:W3CDTF">2017-06-13T10:13:00Z</dcterms:created>
  <dcterms:modified xsi:type="dcterms:W3CDTF">2020-02-25T05:38:00Z</dcterms:modified>
</cp:coreProperties>
</file>