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F9" w:rsidRDefault="00D91E5F" w:rsidP="0033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Трубачевского</w:t>
      </w:r>
      <w:r w:rsidR="003346F9">
        <w:rPr>
          <w:b/>
          <w:sz w:val="32"/>
          <w:szCs w:val="32"/>
        </w:rPr>
        <w:t xml:space="preserve"> сельского поселения</w:t>
      </w:r>
    </w:p>
    <w:p w:rsidR="003346F9" w:rsidRDefault="003346F9" w:rsidP="0033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Шегарского района Томской области</w:t>
      </w:r>
    </w:p>
    <w:p w:rsidR="003346F9" w:rsidRDefault="003346F9" w:rsidP="003346F9">
      <w:pPr>
        <w:rPr>
          <w:b/>
          <w:sz w:val="32"/>
          <w:szCs w:val="32"/>
        </w:rPr>
      </w:pPr>
    </w:p>
    <w:p w:rsidR="003346F9" w:rsidRPr="003C334F" w:rsidRDefault="003346F9" w:rsidP="003346F9">
      <w:pPr>
        <w:jc w:val="center"/>
        <w:rPr>
          <w:b/>
          <w:sz w:val="32"/>
          <w:szCs w:val="32"/>
        </w:rPr>
      </w:pPr>
      <w:r w:rsidRPr="003C334F">
        <w:rPr>
          <w:b/>
          <w:sz w:val="32"/>
          <w:szCs w:val="32"/>
        </w:rPr>
        <w:t>РЕШЕНИЕ</w:t>
      </w:r>
    </w:p>
    <w:p w:rsidR="003346F9" w:rsidRDefault="003346F9" w:rsidP="003346F9">
      <w:pPr>
        <w:jc w:val="center"/>
        <w:rPr>
          <w:b/>
        </w:rPr>
      </w:pPr>
    </w:p>
    <w:p w:rsidR="000248F6" w:rsidRDefault="000248F6" w:rsidP="003346F9">
      <w:pPr>
        <w:rPr>
          <w:sz w:val="24"/>
          <w:szCs w:val="24"/>
        </w:rPr>
      </w:pPr>
    </w:p>
    <w:p w:rsidR="003346F9" w:rsidRPr="003346F9" w:rsidRDefault="00D91E5F" w:rsidP="003346F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26</w:t>
      </w:r>
      <w:r w:rsidR="009653BC">
        <w:rPr>
          <w:sz w:val="24"/>
          <w:szCs w:val="24"/>
        </w:rPr>
        <w:t>.04</w:t>
      </w:r>
      <w:r w:rsidR="00FB4A84">
        <w:rPr>
          <w:sz w:val="24"/>
          <w:szCs w:val="24"/>
        </w:rPr>
        <w:t>.</w:t>
      </w:r>
      <w:r w:rsidR="00E77B67">
        <w:rPr>
          <w:sz w:val="24"/>
          <w:szCs w:val="24"/>
        </w:rPr>
        <w:t>2018</w:t>
      </w:r>
      <w:r w:rsidR="003346F9" w:rsidRPr="003346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3346F9" w:rsidRPr="003346F9">
        <w:rPr>
          <w:sz w:val="24"/>
          <w:szCs w:val="24"/>
        </w:rPr>
        <w:t>№</w:t>
      </w:r>
      <w:r>
        <w:rPr>
          <w:sz w:val="24"/>
          <w:szCs w:val="24"/>
        </w:rPr>
        <w:t xml:space="preserve">  4</w:t>
      </w:r>
      <w:r w:rsidR="00483E0A">
        <w:rPr>
          <w:sz w:val="24"/>
          <w:szCs w:val="24"/>
        </w:rPr>
        <w:t>2</w:t>
      </w:r>
    </w:p>
    <w:p w:rsidR="003346F9" w:rsidRPr="003346F9" w:rsidRDefault="00D91E5F" w:rsidP="003346F9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с. Трубачево</w:t>
      </w:r>
    </w:p>
    <w:p w:rsidR="003346F9" w:rsidRPr="003346F9" w:rsidRDefault="003346F9" w:rsidP="003346F9">
      <w:pPr>
        <w:rPr>
          <w:rFonts w:eastAsia="Batang"/>
          <w:sz w:val="24"/>
          <w:szCs w:val="24"/>
        </w:rPr>
      </w:pPr>
    </w:p>
    <w:p w:rsidR="003346F9" w:rsidRDefault="003346F9" w:rsidP="003346F9">
      <w:pPr>
        <w:ind w:right="-2"/>
        <w:rPr>
          <w:sz w:val="24"/>
          <w:szCs w:val="24"/>
        </w:rPr>
      </w:pPr>
    </w:p>
    <w:p w:rsidR="000908FA" w:rsidRDefault="00E14B26" w:rsidP="000908FA">
      <w:pPr>
        <w:ind w:right="-2"/>
        <w:rPr>
          <w:sz w:val="24"/>
          <w:szCs w:val="24"/>
        </w:rPr>
      </w:pPr>
      <w:r w:rsidRPr="003346F9">
        <w:rPr>
          <w:sz w:val="24"/>
          <w:szCs w:val="24"/>
        </w:rPr>
        <w:t xml:space="preserve">О </w:t>
      </w:r>
      <w:r w:rsidR="000908FA">
        <w:rPr>
          <w:sz w:val="24"/>
          <w:szCs w:val="24"/>
        </w:rPr>
        <w:t xml:space="preserve">кандидатурах для назначения членами </w:t>
      </w:r>
    </w:p>
    <w:p w:rsidR="000908FA" w:rsidRDefault="000908FA" w:rsidP="000908FA">
      <w:pPr>
        <w:ind w:right="-2"/>
        <w:rPr>
          <w:sz w:val="24"/>
          <w:szCs w:val="24"/>
        </w:rPr>
      </w:pPr>
      <w:r>
        <w:rPr>
          <w:sz w:val="24"/>
          <w:szCs w:val="24"/>
        </w:rPr>
        <w:t>участковых избирательных комиссий с</w:t>
      </w:r>
    </w:p>
    <w:p w:rsidR="000908FA" w:rsidRDefault="000908FA" w:rsidP="000908FA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правом решающего голоса (резерв </w:t>
      </w:r>
    </w:p>
    <w:p w:rsidR="006F5A65" w:rsidRPr="003346F9" w:rsidRDefault="000908FA" w:rsidP="000908FA">
      <w:pPr>
        <w:ind w:right="-2"/>
        <w:rPr>
          <w:sz w:val="24"/>
          <w:szCs w:val="24"/>
        </w:rPr>
      </w:pPr>
      <w:r>
        <w:rPr>
          <w:sz w:val="24"/>
          <w:szCs w:val="24"/>
        </w:rPr>
        <w:t>составов участковых избирательных комиссий)</w:t>
      </w:r>
    </w:p>
    <w:p w:rsidR="006F5A65" w:rsidRDefault="006F5A65" w:rsidP="006F5A65">
      <w:pPr>
        <w:ind w:right="-1"/>
        <w:jc w:val="both"/>
        <w:rPr>
          <w:sz w:val="24"/>
          <w:szCs w:val="24"/>
        </w:rPr>
      </w:pPr>
    </w:p>
    <w:p w:rsidR="003346F9" w:rsidRPr="003346F9" w:rsidRDefault="003346F9" w:rsidP="006F5A65">
      <w:pPr>
        <w:ind w:right="-1"/>
        <w:jc w:val="both"/>
        <w:rPr>
          <w:sz w:val="24"/>
          <w:szCs w:val="24"/>
        </w:rPr>
      </w:pPr>
    </w:p>
    <w:p w:rsidR="00EB2186" w:rsidRPr="003346F9" w:rsidRDefault="006F5A65" w:rsidP="003346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В </w:t>
      </w:r>
      <w:r w:rsidR="00E77B67">
        <w:rPr>
          <w:sz w:val="24"/>
          <w:szCs w:val="24"/>
        </w:rPr>
        <w:t xml:space="preserve">соответствии с пунктом 4 статьи </w:t>
      </w:r>
      <w:r w:rsidR="009653BC">
        <w:rPr>
          <w:sz w:val="24"/>
          <w:szCs w:val="24"/>
        </w:rPr>
        <w:t>2</w:t>
      </w:r>
      <w:r w:rsidR="00E77B67">
        <w:rPr>
          <w:sz w:val="24"/>
          <w:szCs w:val="24"/>
        </w:rPr>
        <w:t xml:space="preserve">7 </w:t>
      </w:r>
      <w:r w:rsidR="009653BC">
        <w:rPr>
          <w:sz w:val="24"/>
          <w:szCs w:val="24"/>
        </w:rPr>
        <w:t xml:space="preserve">Федерального закона </w:t>
      </w:r>
      <w:r w:rsidR="00E77B67">
        <w:rPr>
          <w:sz w:val="24"/>
          <w:szCs w:val="24"/>
        </w:rPr>
        <w:t xml:space="preserve"> от </w:t>
      </w:r>
      <w:r w:rsidR="009653BC">
        <w:rPr>
          <w:sz w:val="24"/>
          <w:szCs w:val="24"/>
        </w:rPr>
        <w:t>12 июня</w:t>
      </w:r>
      <w:r w:rsidR="00E77B67">
        <w:rPr>
          <w:sz w:val="24"/>
          <w:szCs w:val="24"/>
        </w:rPr>
        <w:t xml:space="preserve"> 20</w:t>
      </w:r>
      <w:r w:rsidR="009653BC">
        <w:rPr>
          <w:sz w:val="24"/>
          <w:szCs w:val="24"/>
        </w:rPr>
        <w:t>02</w:t>
      </w:r>
      <w:r w:rsidR="00E77B67">
        <w:rPr>
          <w:sz w:val="24"/>
          <w:szCs w:val="24"/>
        </w:rPr>
        <w:t xml:space="preserve"> года №6</w:t>
      </w:r>
      <w:r w:rsidR="009653BC">
        <w:rPr>
          <w:sz w:val="24"/>
          <w:szCs w:val="24"/>
        </w:rPr>
        <w:t>7-Ф</w:t>
      </w:r>
      <w:r w:rsidR="00E77B67">
        <w:rPr>
          <w:sz w:val="24"/>
          <w:szCs w:val="24"/>
        </w:rPr>
        <w:t>З «О</w:t>
      </w:r>
      <w:r w:rsidR="009653BC">
        <w:rPr>
          <w:sz w:val="24"/>
          <w:szCs w:val="24"/>
        </w:rPr>
        <w:t xml:space="preserve">б основных </w:t>
      </w:r>
      <w:r w:rsidR="00E77B67">
        <w:rPr>
          <w:sz w:val="24"/>
          <w:szCs w:val="24"/>
        </w:rPr>
        <w:t xml:space="preserve">гарантиях </w:t>
      </w:r>
      <w:r w:rsidR="009653BC">
        <w:rPr>
          <w:sz w:val="24"/>
          <w:szCs w:val="24"/>
        </w:rPr>
        <w:t>избирательных прав и права на участие в референдуме граждан Российской Федерации</w:t>
      </w:r>
      <w:r w:rsidR="00E77B67">
        <w:rPr>
          <w:sz w:val="24"/>
          <w:szCs w:val="24"/>
        </w:rPr>
        <w:t>»</w:t>
      </w:r>
      <w:r w:rsidR="000908FA">
        <w:rPr>
          <w:sz w:val="24"/>
          <w:szCs w:val="24"/>
        </w:rPr>
        <w:t xml:space="preserve">, пунктом 4 статьи </w:t>
      </w:r>
      <w:r w:rsidR="0033110F">
        <w:rPr>
          <w:sz w:val="24"/>
          <w:szCs w:val="24"/>
        </w:rPr>
        <w:t>13 Закона Томской области «Об избирательных комиссиях, комиссиях референдума в Томской области»</w:t>
      </w:r>
    </w:p>
    <w:p w:rsidR="00EB2186" w:rsidRPr="003346F9" w:rsidRDefault="00EB2186" w:rsidP="00EB21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5A65" w:rsidRPr="003346F9" w:rsidRDefault="00D91E5F" w:rsidP="00E40BB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СОВЕТ ТРУБАЧЕВСКОГО</w:t>
      </w:r>
      <w:r w:rsidR="003346F9">
        <w:rPr>
          <w:sz w:val="24"/>
          <w:szCs w:val="24"/>
        </w:rPr>
        <w:t xml:space="preserve"> СЕЛЬСКОГО ПОСЕЛЕНИЯ </w:t>
      </w:r>
      <w:r w:rsidR="006F5A65" w:rsidRPr="003346F9">
        <w:rPr>
          <w:sz w:val="24"/>
          <w:szCs w:val="24"/>
        </w:rPr>
        <w:t>РЕШИЛ:</w:t>
      </w:r>
    </w:p>
    <w:p w:rsidR="006F5A65" w:rsidRPr="003346F9" w:rsidRDefault="006F5A65" w:rsidP="006F5A65">
      <w:pPr>
        <w:ind w:right="-1"/>
        <w:jc w:val="both"/>
        <w:rPr>
          <w:sz w:val="24"/>
          <w:szCs w:val="24"/>
        </w:rPr>
      </w:pPr>
    </w:p>
    <w:p w:rsidR="00671205" w:rsidRDefault="009653BC" w:rsidP="00671205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Предложить </w:t>
      </w:r>
      <w:r w:rsidR="00E279A2">
        <w:rPr>
          <w:sz w:val="24"/>
          <w:szCs w:val="24"/>
        </w:rPr>
        <w:t>территориальной избирательной комиссии Шегарского района кандидатуры для назначения членами у</w:t>
      </w:r>
      <w:r>
        <w:rPr>
          <w:sz w:val="24"/>
          <w:szCs w:val="24"/>
        </w:rPr>
        <w:t xml:space="preserve">частковых избирательных комиссий </w:t>
      </w:r>
      <w:r w:rsidR="00E279A2">
        <w:rPr>
          <w:sz w:val="24"/>
          <w:szCs w:val="24"/>
        </w:rPr>
        <w:t>с правом решающего голоса (резерв составов участковых избирательных комиссий) (Приложение 1).</w:t>
      </w:r>
    </w:p>
    <w:p w:rsidR="00E279A2" w:rsidRPr="00E279A2" w:rsidRDefault="00E279A2" w:rsidP="00671205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73534">
        <w:rPr>
          <w:sz w:val="24"/>
          <w:szCs w:val="24"/>
        </w:rPr>
        <w:t>Обнародовать настоящее ре</w:t>
      </w:r>
      <w:r w:rsidR="00483E0A">
        <w:rPr>
          <w:sz w:val="24"/>
          <w:szCs w:val="24"/>
        </w:rPr>
        <w:t>шение в установленном Уставом Трубачев</w:t>
      </w:r>
      <w:r>
        <w:rPr>
          <w:sz w:val="24"/>
          <w:szCs w:val="24"/>
        </w:rPr>
        <w:t>ского</w:t>
      </w:r>
      <w:r w:rsidRPr="00773534">
        <w:rPr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483E0A">
        <w:rPr>
          <w:sz w:val="24"/>
          <w:szCs w:val="24"/>
        </w:rPr>
        <w:t>Трубачев</w:t>
      </w:r>
      <w:r>
        <w:rPr>
          <w:sz w:val="24"/>
          <w:szCs w:val="24"/>
        </w:rPr>
        <w:t xml:space="preserve">ского </w:t>
      </w:r>
      <w:r w:rsidRPr="00773534">
        <w:rPr>
          <w:sz w:val="24"/>
          <w:szCs w:val="24"/>
        </w:rPr>
        <w:t>сельского поселения в сети «Интернет»</w:t>
      </w:r>
      <w:r w:rsidR="00D91E5F">
        <w:rPr>
          <w:sz w:val="24"/>
          <w:szCs w:val="24"/>
        </w:rPr>
        <w:t>.</w:t>
      </w:r>
    </w:p>
    <w:p w:rsidR="000248F6" w:rsidRDefault="000248F6" w:rsidP="00A47F3E">
      <w:pPr>
        <w:spacing w:line="240" w:lineRule="exact"/>
        <w:jc w:val="both"/>
        <w:rPr>
          <w:sz w:val="28"/>
          <w:szCs w:val="28"/>
        </w:rPr>
      </w:pPr>
    </w:p>
    <w:p w:rsidR="00E279A2" w:rsidRDefault="00E279A2" w:rsidP="00A47F3E">
      <w:pPr>
        <w:spacing w:line="240" w:lineRule="exact"/>
        <w:jc w:val="both"/>
        <w:rPr>
          <w:sz w:val="28"/>
          <w:szCs w:val="28"/>
        </w:rPr>
      </w:pPr>
    </w:p>
    <w:p w:rsidR="000248F6" w:rsidRDefault="000248F6" w:rsidP="00A47F3E">
      <w:pPr>
        <w:spacing w:line="240" w:lineRule="exact"/>
        <w:jc w:val="both"/>
        <w:rPr>
          <w:sz w:val="28"/>
          <w:szCs w:val="28"/>
        </w:rPr>
      </w:pPr>
    </w:p>
    <w:p w:rsidR="00AD3D4B" w:rsidRDefault="00AD3D4B" w:rsidP="00AD3D4B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</w:t>
      </w:r>
    </w:p>
    <w:p w:rsidR="00AD3D4B" w:rsidRDefault="00AD3D4B" w:rsidP="00AD3D4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Трубачевского сельского поселения </w:t>
      </w:r>
    </w:p>
    <w:p w:rsidR="00AD3D4B" w:rsidRDefault="00AD3D4B" w:rsidP="00AD3D4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>
        <w:rPr>
          <w:sz w:val="28"/>
          <w:szCs w:val="28"/>
        </w:rPr>
        <w:tab/>
      </w:r>
    </w:p>
    <w:p w:rsidR="00AD3D4B" w:rsidRDefault="00AD3D4B" w:rsidP="00AD3D4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Трубачевского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Иванов    </w:t>
      </w:r>
    </w:p>
    <w:p w:rsidR="00AB24C5" w:rsidRPr="00515271" w:rsidRDefault="00AB24C5" w:rsidP="00A47F3E">
      <w:pPr>
        <w:spacing w:line="240" w:lineRule="exact"/>
        <w:jc w:val="both"/>
        <w:rPr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C336F2" w:rsidRDefault="00C336F2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442F50" w:rsidRDefault="00442F50" w:rsidP="001471C5">
      <w:pPr>
        <w:spacing w:line="240" w:lineRule="exact"/>
        <w:jc w:val="center"/>
        <w:rPr>
          <w:b/>
          <w:sz w:val="24"/>
          <w:szCs w:val="24"/>
        </w:rPr>
      </w:pPr>
    </w:p>
    <w:p w:rsidR="00442F50" w:rsidRDefault="00442F50" w:rsidP="001471C5">
      <w:pPr>
        <w:spacing w:line="240" w:lineRule="exact"/>
        <w:jc w:val="center"/>
        <w:rPr>
          <w:b/>
          <w:sz w:val="24"/>
          <w:szCs w:val="24"/>
        </w:rPr>
      </w:pPr>
    </w:p>
    <w:p w:rsidR="00442F50" w:rsidRDefault="00442F50" w:rsidP="001471C5">
      <w:pPr>
        <w:spacing w:line="240" w:lineRule="exact"/>
        <w:jc w:val="center"/>
        <w:rPr>
          <w:b/>
          <w:sz w:val="24"/>
          <w:szCs w:val="24"/>
        </w:rPr>
      </w:pPr>
    </w:p>
    <w:p w:rsidR="00442F50" w:rsidRDefault="00442F50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E279A2">
      <w:pPr>
        <w:spacing w:line="240" w:lineRule="exact"/>
        <w:ind w:left="6237"/>
        <w:jc w:val="both"/>
      </w:pPr>
      <w:r w:rsidRPr="00E279A2">
        <w:t>При</w:t>
      </w:r>
      <w:r>
        <w:t xml:space="preserve">ложение 1 </w:t>
      </w:r>
    </w:p>
    <w:p w:rsidR="00E279A2" w:rsidRDefault="00442F50" w:rsidP="00E279A2">
      <w:pPr>
        <w:spacing w:line="240" w:lineRule="exact"/>
        <w:ind w:left="6237"/>
        <w:jc w:val="both"/>
      </w:pPr>
      <w:r>
        <w:t>к решению Совета Трубачев</w:t>
      </w:r>
      <w:r w:rsidR="00E279A2">
        <w:t xml:space="preserve">ского </w:t>
      </w:r>
    </w:p>
    <w:p w:rsidR="00E279A2" w:rsidRDefault="00E279A2" w:rsidP="00E279A2">
      <w:pPr>
        <w:spacing w:line="240" w:lineRule="exact"/>
        <w:ind w:left="6237"/>
        <w:jc w:val="both"/>
      </w:pPr>
      <w:r>
        <w:t xml:space="preserve">сельского поселения </w:t>
      </w:r>
    </w:p>
    <w:p w:rsidR="00E279A2" w:rsidRPr="00E279A2" w:rsidRDefault="00E279A2" w:rsidP="00E279A2">
      <w:pPr>
        <w:spacing w:line="240" w:lineRule="exact"/>
        <w:ind w:left="6237"/>
        <w:jc w:val="both"/>
      </w:pPr>
      <w:r>
        <w:t>от</w:t>
      </w:r>
      <w:r w:rsidR="00442F50">
        <w:t xml:space="preserve"> «26» апреля 2018 № 42</w:t>
      </w:r>
    </w:p>
    <w:p w:rsidR="00E279A2" w:rsidRDefault="00E279A2" w:rsidP="00E279A2">
      <w:pPr>
        <w:spacing w:line="240" w:lineRule="exact"/>
        <w:jc w:val="both"/>
        <w:rPr>
          <w:sz w:val="24"/>
          <w:szCs w:val="24"/>
        </w:rPr>
      </w:pPr>
    </w:p>
    <w:p w:rsidR="00E279A2" w:rsidRDefault="00E279A2" w:rsidP="00E279A2">
      <w:pPr>
        <w:spacing w:line="240" w:lineRule="exact"/>
        <w:jc w:val="both"/>
        <w:rPr>
          <w:sz w:val="24"/>
          <w:szCs w:val="24"/>
        </w:rPr>
      </w:pPr>
    </w:p>
    <w:p w:rsidR="00E279A2" w:rsidRDefault="00E279A2" w:rsidP="00E279A2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Кандидаты в члены участковых избирательных комиссий </w:t>
      </w:r>
    </w:p>
    <w:p w:rsidR="00E279A2" w:rsidRDefault="00E279A2" w:rsidP="00E279A2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правом </w:t>
      </w:r>
      <w:r w:rsidR="00442F50">
        <w:rPr>
          <w:sz w:val="24"/>
          <w:szCs w:val="24"/>
        </w:rPr>
        <w:t>решающего голоса от Совета Трубачев</w:t>
      </w:r>
      <w:r>
        <w:rPr>
          <w:sz w:val="24"/>
          <w:szCs w:val="24"/>
        </w:rPr>
        <w:t>ского сельского поселения</w:t>
      </w:r>
    </w:p>
    <w:p w:rsidR="00E279A2" w:rsidRDefault="00E279A2" w:rsidP="00E279A2">
      <w:pPr>
        <w:spacing w:line="240" w:lineRule="exact"/>
        <w:jc w:val="both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242"/>
        <w:gridCol w:w="1418"/>
        <w:gridCol w:w="6662"/>
      </w:tblGrid>
      <w:tr w:rsidR="001F0C88" w:rsidTr="001F0C88">
        <w:tc>
          <w:tcPr>
            <w:tcW w:w="1242" w:type="dxa"/>
          </w:tcPr>
          <w:p w:rsidR="001F0C88" w:rsidRDefault="001F0C88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F0C88" w:rsidRDefault="001F0C88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</w:t>
            </w:r>
          </w:p>
        </w:tc>
        <w:tc>
          <w:tcPr>
            <w:tcW w:w="1418" w:type="dxa"/>
          </w:tcPr>
          <w:p w:rsidR="001F0C88" w:rsidRDefault="001F0C88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ИУ</w:t>
            </w:r>
          </w:p>
        </w:tc>
        <w:tc>
          <w:tcPr>
            <w:tcW w:w="6662" w:type="dxa"/>
          </w:tcPr>
          <w:p w:rsidR="001F0C88" w:rsidRDefault="001F0C88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кандидата</w:t>
            </w:r>
          </w:p>
        </w:tc>
      </w:tr>
      <w:tr w:rsidR="001F0C88" w:rsidTr="001F0C88">
        <w:tc>
          <w:tcPr>
            <w:tcW w:w="1242" w:type="dxa"/>
          </w:tcPr>
          <w:p w:rsidR="001F0C88" w:rsidRDefault="001F0C88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0C88" w:rsidRDefault="001F0C88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6662" w:type="dxa"/>
          </w:tcPr>
          <w:p w:rsidR="001F0C88" w:rsidRDefault="00520FC9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Пицунова Надежда Николаевна</w:t>
            </w:r>
          </w:p>
        </w:tc>
      </w:tr>
      <w:tr w:rsidR="001F0C88" w:rsidTr="001F0C88">
        <w:tc>
          <w:tcPr>
            <w:tcW w:w="1242" w:type="dxa"/>
          </w:tcPr>
          <w:p w:rsidR="001F0C88" w:rsidRDefault="001F0C88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0C88" w:rsidRDefault="001F0C88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  <w:tc>
          <w:tcPr>
            <w:tcW w:w="6662" w:type="dxa"/>
          </w:tcPr>
          <w:p w:rsidR="001F0C88" w:rsidRDefault="001F0C88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Екатерина Александровна</w:t>
            </w:r>
          </w:p>
        </w:tc>
      </w:tr>
    </w:tbl>
    <w:p w:rsidR="00E279A2" w:rsidRPr="00E279A2" w:rsidRDefault="00E279A2" w:rsidP="00E279A2">
      <w:pPr>
        <w:spacing w:line="240" w:lineRule="exact"/>
        <w:jc w:val="both"/>
        <w:rPr>
          <w:sz w:val="24"/>
          <w:szCs w:val="24"/>
        </w:rPr>
      </w:pPr>
    </w:p>
    <w:sectPr w:rsidR="00E279A2" w:rsidRPr="00E279A2" w:rsidSect="003346F9">
      <w:headerReference w:type="even" r:id="rId8"/>
      <w:headerReference w:type="default" r:id="rId9"/>
      <w:pgSz w:w="11907" w:h="16840" w:code="9"/>
      <w:pgMar w:top="426" w:right="567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E7" w:rsidRDefault="005B73E7" w:rsidP="00460803">
      <w:r>
        <w:separator/>
      </w:r>
    </w:p>
  </w:endnote>
  <w:endnote w:type="continuationSeparator" w:id="1">
    <w:p w:rsidR="005B73E7" w:rsidRDefault="005B73E7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E7" w:rsidRDefault="005B73E7" w:rsidP="00460803">
      <w:r>
        <w:separator/>
      </w:r>
    </w:p>
  </w:footnote>
  <w:footnote w:type="continuationSeparator" w:id="1">
    <w:p w:rsidR="005B73E7" w:rsidRDefault="005B73E7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CD" w:rsidRDefault="00A12CE0" w:rsidP="00822C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B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BCD" w:rsidRDefault="00891B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</w:p>
  <w:p w:rsidR="00891BCD" w:rsidRDefault="00891BCD" w:rsidP="00891BC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E0EA7"/>
    <w:multiLevelType w:val="hybridMultilevel"/>
    <w:tmpl w:val="1756C0FC"/>
    <w:lvl w:ilvl="0" w:tplc="C3F06C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763"/>
    <w:rsid w:val="000037CF"/>
    <w:rsid w:val="0001417F"/>
    <w:rsid w:val="0002275B"/>
    <w:rsid w:val="000248F6"/>
    <w:rsid w:val="00031AD2"/>
    <w:rsid w:val="00055899"/>
    <w:rsid w:val="000869B1"/>
    <w:rsid w:val="000908FA"/>
    <w:rsid w:val="0009242A"/>
    <w:rsid w:val="000B5578"/>
    <w:rsid w:val="00101632"/>
    <w:rsid w:val="00132E3E"/>
    <w:rsid w:val="001471C5"/>
    <w:rsid w:val="0016219C"/>
    <w:rsid w:val="00183B38"/>
    <w:rsid w:val="00185FD2"/>
    <w:rsid w:val="001A5E00"/>
    <w:rsid w:val="001B3EE0"/>
    <w:rsid w:val="001E7A9F"/>
    <w:rsid w:val="001F0C88"/>
    <w:rsid w:val="002065E1"/>
    <w:rsid w:val="00224783"/>
    <w:rsid w:val="00275938"/>
    <w:rsid w:val="00275D8D"/>
    <w:rsid w:val="00294A3D"/>
    <w:rsid w:val="002C181B"/>
    <w:rsid w:val="002C5706"/>
    <w:rsid w:val="002D711C"/>
    <w:rsid w:val="002E569C"/>
    <w:rsid w:val="0033110F"/>
    <w:rsid w:val="003346F9"/>
    <w:rsid w:val="003618F3"/>
    <w:rsid w:val="003755C9"/>
    <w:rsid w:val="003B24EA"/>
    <w:rsid w:val="003D70FD"/>
    <w:rsid w:val="004314B1"/>
    <w:rsid w:val="00442F50"/>
    <w:rsid w:val="00460803"/>
    <w:rsid w:val="00483E0A"/>
    <w:rsid w:val="004A3206"/>
    <w:rsid w:val="004E726C"/>
    <w:rsid w:val="005127A7"/>
    <w:rsid w:val="00514091"/>
    <w:rsid w:val="00515271"/>
    <w:rsid w:val="00520FC9"/>
    <w:rsid w:val="00567DB4"/>
    <w:rsid w:val="005B73E7"/>
    <w:rsid w:val="005E2ABD"/>
    <w:rsid w:val="00650902"/>
    <w:rsid w:val="00671205"/>
    <w:rsid w:val="006B08F6"/>
    <w:rsid w:val="006B3796"/>
    <w:rsid w:val="006C6C4C"/>
    <w:rsid w:val="006F3F19"/>
    <w:rsid w:val="006F5A65"/>
    <w:rsid w:val="007008AA"/>
    <w:rsid w:val="007121CE"/>
    <w:rsid w:val="007147F0"/>
    <w:rsid w:val="007171E6"/>
    <w:rsid w:val="00717ECB"/>
    <w:rsid w:val="00763FD6"/>
    <w:rsid w:val="00771DFB"/>
    <w:rsid w:val="0078596A"/>
    <w:rsid w:val="007B1097"/>
    <w:rsid w:val="007D67B6"/>
    <w:rsid w:val="007D70F6"/>
    <w:rsid w:val="008028FC"/>
    <w:rsid w:val="00804BCA"/>
    <w:rsid w:val="00822CF5"/>
    <w:rsid w:val="00834EB5"/>
    <w:rsid w:val="00837E58"/>
    <w:rsid w:val="0085567D"/>
    <w:rsid w:val="008559F7"/>
    <w:rsid w:val="00880DA8"/>
    <w:rsid w:val="00891BCD"/>
    <w:rsid w:val="008C0785"/>
    <w:rsid w:val="008C3715"/>
    <w:rsid w:val="008E7CE4"/>
    <w:rsid w:val="0090500F"/>
    <w:rsid w:val="009653BC"/>
    <w:rsid w:val="009878BE"/>
    <w:rsid w:val="009E43D1"/>
    <w:rsid w:val="009F16D9"/>
    <w:rsid w:val="009F5BCD"/>
    <w:rsid w:val="00A12CE0"/>
    <w:rsid w:val="00A47F3E"/>
    <w:rsid w:val="00A82112"/>
    <w:rsid w:val="00AB06DC"/>
    <w:rsid w:val="00AB24C5"/>
    <w:rsid w:val="00AB5F26"/>
    <w:rsid w:val="00AD3D4B"/>
    <w:rsid w:val="00B17794"/>
    <w:rsid w:val="00B301C6"/>
    <w:rsid w:val="00B3645D"/>
    <w:rsid w:val="00BB4626"/>
    <w:rsid w:val="00BC3AAE"/>
    <w:rsid w:val="00BC4BC1"/>
    <w:rsid w:val="00C336F2"/>
    <w:rsid w:val="00C96D0F"/>
    <w:rsid w:val="00CC6A19"/>
    <w:rsid w:val="00CE14D9"/>
    <w:rsid w:val="00D349E5"/>
    <w:rsid w:val="00D45738"/>
    <w:rsid w:val="00D91E5F"/>
    <w:rsid w:val="00DD7A64"/>
    <w:rsid w:val="00E00763"/>
    <w:rsid w:val="00E013B5"/>
    <w:rsid w:val="00E14B26"/>
    <w:rsid w:val="00E279A2"/>
    <w:rsid w:val="00E40BB7"/>
    <w:rsid w:val="00E7533A"/>
    <w:rsid w:val="00E77B67"/>
    <w:rsid w:val="00EB2186"/>
    <w:rsid w:val="00ED1656"/>
    <w:rsid w:val="00F2534C"/>
    <w:rsid w:val="00FA4B02"/>
    <w:rsid w:val="00FA64DF"/>
    <w:rsid w:val="00FB0ADD"/>
    <w:rsid w:val="00FB4A84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link w:val="ConsPlusNormal0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AB24C5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59"/>
    <w:rsid w:val="00E27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F1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link w:val="ConsPlusNormal0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AB24C5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59"/>
    <w:rsid w:val="00E2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F1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90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22A9-5FD3-433F-9090-4A2E5E67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Links>
    <vt:vector size="102" baseType="variant">
      <vt:variant>
        <vt:i4>1048585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1048585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7274602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2555960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consultantplus://offline/ref=C92DECFE9C4957C655BDA05B2969516BE5D254FEECBC65B82E4F4CDC0D5E99101235E4D79B77089DL04DH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consultantplus://offline/ref=5A0F2D5F21635BD77D8ED9BB1E0FE4EDD3C295CC63DFA908DF16D814A26BB3F246E47EB225DC91FFJFJ9K</vt:lpwstr>
      </vt:variant>
      <vt:variant>
        <vt:lpwstr/>
      </vt:variant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consultantplus://offline/ref=5A0F2D5F21635BD77D8ED9BB1E0FE4EDD3C19ECC61DAA908DF16D814A26BB3F246E47EB225DC91F9JFJ9K</vt:lpwstr>
      </vt:variant>
      <vt:variant>
        <vt:lpwstr/>
      </vt:variant>
      <vt:variant>
        <vt:i4>4915286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consultantplus://offline/ref=5A0F2D5F21635BD77D8ED9BB1E0FE4EDD3C296CE63DCA908DF16D814A26BB3F246E47EB521JDJEK</vt:lpwstr>
      </vt:variant>
      <vt:variant>
        <vt:lpwstr/>
      </vt:variant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consultantplus://offline/ref=5A0F2D5F21635BD77D8ED9BB1E0FE4EDD4C69EC864D6F402D74FD416A564ECE541AD72B325DC90JFJBK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consultantplus://offline/ref=5A0F2D5F21635BD77D8ED9BB1E0FE4EDD3C295C865D9A908DF16D814A26BB3F246E47EB225DC90F9JFJ6K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consultantplus://offline/ref=9FFFAE8F26FC348F381AC13C28DC38120385603613CAA9BFCBD106A57EEA76CDA7349FF6vCw7J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consultantplus://offline/ref=ACE0AA845952817C3A1E257069D20A9121577660A31756A2FB43D85DB4C695F15F152AF0CED71F28e7w5J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22</cp:revision>
  <cp:lastPrinted>2018-05-16T02:35:00Z</cp:lastPrinted>
  <dcterms:created xsi:type="dcterms:W3CDTF">2017-12-18T06:54:00Z</dcterms:created>
  <dcterms:modified xsi:type="dcterms:W3CDTF">2018-05-16T03:45:00Z</dcterms:modified>
</cp:coreProperties>
</file>