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5D1" w:rsidRPr="00200D68" w:rsidRDefault="007105D1" w:rsidP="007105D1">
      <w:pPr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200D68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АДМИНИСТРАЦИЯ ТРУБАЧЕВСКОГО СЕЛЬСКОГО ПОСЕЛЕНИЯ </w:t>
      </w:r>
    </w:p>
    <w:p w:rsidR="007105D1" w:rsidRPr="00200D68" w:rsidRDefault="007105D1" w:rsidP="007105D1">
      <w:pPr>
        <w:jc w:val="center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200D68">
        <w:rPr>
          <w:rFonts w:ascii="Times New Roman" w:eastAsia="Times New Roman CYR" w:hAnsi="Times New Roman" w:cs="Times New Roman"/>
          <w:b/>
          <w:bCs/>
          <w:sz w:val="28"/>
          <w:szCs w:val="28"/>
        </w:rPr>
        <w:t>ШЕГАРСКОГО РАЙОНА ТОМСКОЙ ОБЛАСТИ</w:t>
      </w:r>
      <w:r w:rsidRPr="00200D68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105D1" w:rsidRPr="00200D68" w:rsidRDefault="007105D1" w:rsidP="007105D1">
      <w:pPr>
        <w:jc w:val="center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D2326C" w:rsidRPr="00D2326C" w:rsidRDefault="00D2326C" w:rsidP="00D232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26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7105D1" w:rsidRPr="00200D68" w:rsidRDefault="007105D1" w:rsidP="007105D1">
      <w:pPr>
        <w:jc w:val="center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05D1" w:rsidRPr="00200D68" w:rsidRDefault="007105D1" w:rsidP="007105D1">
      <w:pPr>
        <w:tabs>
          <w:tab w:val="right" w:pos="9072"/>
        </w:tabs>
        <w:jc w:val="center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05D1" w:rsidRPr="00200D68" w:rsidRDefault="007105D1" w:rsidP="007105D1">
      <w:pPr>
        <w:tabs>
          <w:tab w:val="righ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0D68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04</w:t>
      </w:r>
      <w:r w:rsidRPr="00200D6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200D68">
        <w:rPr>
          <w:rFonts w:ascii="Times New Roman" w:hAnsi="Times New Roman" w:cs="Times New Roman"/>
          <w:sz w:val="28"/>
          <w:szCs w:val="28"/>
        </w:rPr>
        <w:t xml:space="preserve">2022 года                                                                              </w:t>
      </w:r>
      <w:r w:rsidR="00E90710">
        <w:rPr>
          <w:rFonts w:ascii="Times New Roman" w:hAnsi="Times New Roman" w:cs="Times New Roman"/>
          <w:sz w:val="28"/>
          <w:szCs w:val="28"/>
        </w:rPr>
        <w:t xml:space="preserve"> </w:t>
      </w:r>
      <w:r w:rsidR="00D52DA9" w:rsidRPr="00D52DA9">
        <w:rPr>
          <w:rFonts w:ascii="Times New Roman" w:hAnsi="Times New Roman" w:cs="Times New Roman"/>
          <w:sz w:val="28"/>
          <w:szCs w:val="28"/>
        </w:rPr>
        <w:t>№15-О</w:t>
      </w:r>
      <w:r w:rsidR="00B107C5">
        <w:rPr>
          <w:rFonts w:ascii="Times New Roman" w:hAnsi="Times New Roman" w:cs="Times New Roman"/>
          <w:sz w:val="28"/>
          <w:szCs w:val="28"/>
        </w:rPr>
        <w:t xml:space="preserve">   </w:t>
      </w:r>
      <w:r w:rsidRPr="00200D6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7105D1" w:rsidRPr="00200D68" w:rsidRDefault="007105D1" w:rsidP="007105D1">
      <w:pPr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200D68">
        <w:rPr>
          <w:rFonts w:ascii="Times New Roman" w:eastAsia="Times New Roman CYR" w:hAnsi="Times New Roman" w:cs="Times New Roman"/>
          <w:sz w:val="28"/>
          <w:szCs w:val="28"/>
        </w:rPr>
        <w:t>с.Трубачево</w:t>
      </w:r>
    </w:p>
    <w:p w:rsidR="007105D1" w:rsidRPr="00200D68" w:rsidRDefault="007105D1" w:rsidP="007105D1">
      <w:pPr>
        <w:rPr>
          <w:rFonts w:ascii="Times New Roman" w:eastAsia="Times New Roman CYR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41"/>
        <w:gridCol w:w="4730"/>
      </w:tblGrid>
      <w:tr w:rsidR="007105D1" w:rsidRPr="00200D68" w:rsidTr="00CA74F7">
        <w:tc>
          <w:tcPr>
            <w:tcW w:w="4998" w:type="dxa"/>
          </w:tcPr>
          <w:p w:rsidR="007105D1" w:rsidRPr="00200D68" w:rsidRDefault="007105D1" w:rsidP="007105D1">
            <w:pPr>
              <w:pStyle w:val="a3"/>
              <w:tabs>
                <w:tab w:val="left" w:pos="10620"/>
              </w:tabs>
              <w:jc w:val="both"/>
              <w:rPr>
                <w:rFonts w:eastAsia="Times New Roman CYR"/>
                <w:sz w:val="28"/>
                <w:szCs w:val="28"/>
              </w:rPr>
            </w:pPr>
            <w:r w:rsidRPr="00200D68">
              <w:rPr>
                <w:rFonts w:eastAsia="Times New Roman CYR"/>
                <w:sz w:val="28"/>
                <w:szCs w:val="28"/>
              </w:rPr>
              <w:t xml:space="preserve">О </w:t>
            </w:r>
            <w:r>
              <w:rPr>
                <w:rFonts w:eastAsia="Times New Roman CYR"/>
                <w:sz w:val="28"/>
                <w:szCs w:val="28"/>
              </w:rPr>
              <w:t xml:space="preserve">принятии мер по пожарной безопасности на </w:t>
            </w:r>
            <w:r w:rsidRPr="00200D68">
              <w:rPr>
                <w:rFonts w:eastAsia="Times New Roman CYR"/>
                <w:sz w:val="28"/>
                <w:szCs w:val="28"/>
              </w:rPr>
              <w:t xml:space="preserve"> территории муниципального образования Трубачевского сельского поселения</w:t>
            </w:r>
          </w:p>
        </w:tc>
        <w:tc>
          <w:tcPr>
            <w:tcW w:w="4999" w:type="dxa"/>
          </w:tcPr>
          <w:p w:rsidR="007105D1" w:rsidRPr="00200D68" w:rsidRDefault="007105D1" w:rsidP="00CA74F7">
            <w:pPr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</w:tr>
    </w:tbl>
    <w:p w:rsidR="007105D1" w:rsidRPr="00200D68" w:rsidRDefault="007105D1" w:rsidP="007105D1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7105D1" w:rsidRPr="00200D68" w:rsidRDefault="007105D1" w:rsidP="007105D1">
      <w:pPr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</w:t>
      </w:r>
      <w:r w:rsidRPr="00200D6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 исполнение Федерального закона от 21 декабря 1994 года № 69-ФЗ « О пожарной безопасности»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r w:rsidRPr="007105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целях предупреждения возникновения пожаров, повышения уровня противопожарной защищенности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населенных пунктов и объектов, </w:t>
      </w:r>
      <w:r w:rsidRPr="007105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организации своевременного тушения пожаров и недопущения гибели и травмирования людей на пожарах в весенне-летний пожароопасный период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2022</w:t>
      </w:r>
      <w:r w:rsidRPr="007105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200D68">
        <w:rPr>
          <w:rFonts w:ascii="Times New Roman" w:eastAsia="Times New Roman CYR" w:hAnsi="Times New Roman" w:cs="Times New Roman"/>
          <w:b/>
          <w:sz w:val="28"/>
          <w:szCs w:val="28"/>
        </w:rPr>
        <w:t xml:space="preserve"> </w:t>
      </w:r>
    </w:p>
    <w:p w:rsidR="00D52DA9" w:rsidRPr="00E26BA6" w:rsidRDefault="00D52DA9" w:rsidP="00D52DA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26BA6">
        <w:rPr>
          <w:rFonts w:ascii="Times New Roman" w:hAnsi="Times New Roman" w:cs="Times New Roman"/>
          <w:sz w:val="28"/>
          <w:szCs w:val="28"/>
        </w:rPr>
        <w:t>ОБЯЗЫВАЮ:</w:t>
      </w:r>
    </w:p>
    <w:p w:rsidR="007105D1" w:rsidRPr="00200D68" w:rsidRDefault="007105D1" w:rsidP="007105D1">
      <w:pPr>
        <w:jc w:val="center"/>
        <w:rPr>
          <w:rFonts w:ascii="Times New Roman" w:eastAsia="Times New Roman CYR" w:hAnsi="Times New Roman" w:cs="Times New Roman"/>
          <w:sz w:val="28"/>
          <w:szCs w:val="28"/>
        </w:rPr>
      </w:pPr>
    </w:p>
    <w:p w:rsidR="007105D1" w:rsidRPr="00200D68" w:rsidRDefault="007105D1" w:rsidP="007105D1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7105D1" w:rsidRPr="00200D68" w:rsidRDefault="007105D1" w:rsidP="007105D1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00D68">
        <w:rPr>
          <w:rFonts w:ascii="Times New Roman" w:eastAsia="Times New Roman CYR" w:hAnsi="Times New Roman" w:cs="Times New Roman"/>
          <w:sz w:val="28"/>
          <w:szCs w:val="28"/>
        </w:rPr>
        <w:t xml:space="preserve">1. </w:t>
      </w:r>
      <w:r w:rsidR="00BF7AEE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EA7686">
        <w:rPr>
          <w:rFonts w:ascii="Times New Roman" w:eastAsia="Times New Roman CYR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чистить территорию</w:t>
      </w:r>
      <w:r w:rsidR="00EA768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от лесонасаждений на расстоянии 30 метров от границ застройки населенного пункта, по адресу </w:t>
      </w:r>
      <w:r w:rsidR="00EA7686">
        <w:rPr>
          <w:rFonts w:ascii="Times New Roman" w:eastAsia="Times New Roman CYR" w:hAnsi="Times New Roman" w:cs="Times New Roman"/>
          <w:sz w:val="28"/>
          <w:szCs w:val="28"/>
        </w:rPr>
        <w:t xml:space="preserve">с. Трубачево ул. </w:t>
      </w:r>
      <w:proofErr w:type="gramStart"/>
      <w:r w:rsidR="00EA7686">
        <w:rPr>
          <w:rFonts w:ascii="Times New Roman" w:eastAsia="Times New Roman CYR" w:hAnsi="Times New Roman" w:cs="Times New Roman"/>
          <w:sz w:val="28"/>
          <w:szCs w:val="28"/>
        </w:rPr>
        <w:t>Береговая</w:t>
      </w:r>
      <w:proofErr w:type="gramEnd"/>
      <w:r w:rsidR="00EA7686">
        <w:rPr>
          <w:rFonts w:ascii="Times New Roman" w:eastAsia="Times New Roman CYR" w:hAnsi="Times New Roman" w:cs="Times New Roman"/>
          <w:sz w:val="28"/>
          <w:szCs w:val="28"/>
        </w:rPr>
        <w:t>, 47 до лесных массивов.</w:t>
      </w:r>
    </w:p>
    <w:p w:rsidR="007105D1" w:rsidRPr="00200D68" w:rsidRDefault="007105D1" w:rsidP="007105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D68">
        <w:rPr>
          <w:rFonts w:ascii="Times New Roman" w:eastAsia="Times New Roman CYR" w:hAnsi="Times New Roman" w:cs="Times New Roman"/>
          <w:sz w:val="28"/>
          <w:szCs w:val="28"/>
        </w:rPr>
        <w:t>2.</w:t>
      </w:r>
      <w:r w:rsidRPr="00200D68">
        <w:rPr>
          <w:rFonts w:ascii="Times New Roman" w:hAnsi="Times New Roman" w:cs="Times New Roman"/>
          <w:sz w:val="28"/>
          <w:szCs w:val="28"/>
        </w:rPr>
        <w:t xml:space="preserve"> </w:t>
      </w:r>
      <w:r w:rsidR="00BF7AEE">
        <w:rPr>
          <w:rFonts w:ascii="Times New Roman" w:hAnsi="Times New Roman" w:cs="Times New Roman"/>
          <w:sz w:val="28"/>
          <w:szCs w:val="28"/>
        </w:rPr>
        <w:t xml:space="preserve"> </w:t>
      </w:r>
      <w:r w:rsidR="0033787C">
        <w:rPr>
          <w:rFonts w:ascii="Times New Roman" w:hAnsi="Times New Roman" w:cs="Times New Roman"/>
          <w:sz w:val="28"/>
          <w:szCs w:val="28"/>
        </w:rPr>
        <w:t>Распоряжение</w:t>
      </w:r>
      <w:r w:rsidRPr="00200D68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7105D1" w:rsidRPr="00200D68" w:rsidRDefault="007105D1" w:rsidP="007105D1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00D6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00D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0D68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33787C">
        <w:rPr>
          <w:rFonts w:ascii="Times New Roman" w:hAnsi="Times New Roman" w:cs="Times New Roman"/>
          <w:sz w:val="28"/>
          <w:szCs w:val="28"/>
        </w:rPr>
        <w:t>распоряжения</w:t>
      </w:r>
      <w:r w:rsidRPr="00200D68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</w:p>
    <w:p w:rsidR="007105D1" w:rsidRPr="00200D68" w:rsidRDefault="007105D1" w:rsidP="007105D1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7105D1" w:rsidRPr="00200D68" w:rsidRDefault="007105D1" w:rsidP="007105D1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7105D1" w:rsidRPr="00200D68" w:rsidRDefault="007105D1" w:rsidP="007105D1">
      <w:pPr>
        <w:rPr>
          <w:rFonts w:ascii="Times New Roman" w:hAnsi="Times New Roman" w:cs="Times New Roman"/>
          <w:sz w:val="28"/>
          <w:szCs w:val="28"/>
        </w:rPr>
      </w:pPr>
    </w:p>
    <w:p w:rsidR="007105D1" w:rsidRPr="00200D68" w:rsidRDefault="007105D1" w:rsidP="007105D1">
      <w:pPr>
        <w:rPr>
          <w:rFonts w:ascii="Times New Roman" w:hAnsi="Times New Roman" w:cs="Times New Roman"/>
          <w:sz w:val="28"/>
          <w:szCs w:val="28"/>
        </w:rPr>
      </w:pPr>
      <w:r w:rsidRPr="00200D68">
        <w:rPr>
          <w:rFonts w:ascii="Times New Roman" w:hAnsi="Times New Roman" w:cs="Times New Roman"/>
          <w:sz w:val="28"/>
          <w:szCs w:val="28"/>
        </w:rPr>
        <w:t xml:space="preserve">Глава администрации Трубачевского </w:t>
      </w:r>
    </w:p>
    <w:p w:rsidR="007105D1" w:rsidRDefault="007105D1" w:rsidP="007105D1">
      <w:pPr>
        <w:tabs>
          <w:tab w:val="right" w:pos="9639"/>
        </w:tabs>
        <w:rPr>
          <w:rFonts w:ascii="Times New Roman" w:hAnsi="Times New Roman" w:cs="Times New Roman"/>
          <w:sz w:val="28"/>
          <w:szCs w:val="28"/>
        </w:rPr>
      </w:pPr>
      <w:r w:rsidRPr="00200D6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Pr="00200D68">
        <w:rPr>
          <w:rFonts w:ascii="Times New Roman" w:hAnsi="Times New Roman" w:cs="Times New Roman"/>
          <w:sz w:val="28"/>
          <w:szCs w:val="28"/>
        </w:rPr>
        <w:tab/>
        <w:t>О.А. Трубачева</w:t>
      </w:r>
    </w:p>
    <w:p w:rsidR="007105D1" w:rsidRDefault="007105D1" w:rsidP="007105D1">
      <w:pPr>
        <w:tabs>
          <w:tab w:val="right" w:pos="9639"/>
        </w:tabs>
        <w:rPr>
          <w:rFonts w:ascii="Times New Roman" w:hAnsi="Times New Roman" w:cs="Times New Roman"/>
          <w:sz w:val="28"/>
          <w:szCs w:val="28"/>
        </w:rPr>
      </w:pPr>
    </w:p>
    <w:p w:rsidR="007105D1" w:rsidRDefault="007105D1" w:rsidP="007105D1">
      <w:pPr>
        <w:tabs>
          <w:tab w:val="right" w:pos="9639"/>
        </w:tabs>
        <w:rPr>
          <w:rFonts w:ascii="Times New Roman" w:hAnsi="Times New Roman" w:cs="Times New Roman"/>
          <w:sz w:val="28"/>
          <w:szCs w:val="28"/>
        </w:rPr>
      </w:pPr>
    </w:p>
    <w:p w:rsidR="007105D1" w:rsidRDefault="007105D1" w:rsidP="007105D1">
      <w:pPr>
        <w:tabs>
          <w:tab w:val="right" w:pos="9639"/>
        </w:tabs>
        <w:rPr>
          <w:rFonts w:ascii="Times New Roman" w:hAnsi="Times New Roman" w:cs="Times New Roman"/>
          <w:sz w:val="28"/>
          <w:szCs w:val="28"/>
        </w:rPr>
      </w:pPr>
    </w:p>
    <w:p w:rsidR="003A24AF" w:rsidRDefault="003A24AF"/>
    <w:sectPr w:rsidR="003A24AF" w:rsidSect="003A2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5D1"/>
    <w:rsid w:val="0033787C"/>
    <w:rsid w:val="003A24AF"/>
    <w:rsid w:val="003E17E6"/>
    <w:rsid w:val="007105D1"/>
    <w:rsid w:val="00B107C5"/>
    <w:rsid w:val="00BF7AEE"/>
    <w:rsid w:val="00D2326C"/>
    <w:rsid w:val="00D52DA9"/>
    <w:rsid w:val="00E90710"/>
    <w:rsid w:val="00EA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D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105D1"/>
    <w:pPr>
      <w:widowControl/>
      <w:suppressAutoHyphens w:val="0"/>
      <w:autoSpaceDE/>
      <w:jc w:val="center"/>
    </w:pPr>
    <w:rPr>
      <w:rFonts w:ascii="Times New Roman" w:eastAsia="Times New Roman" w:hAnsi="Times New Roman" w:cs="Times New Roman"/>
      <w:sz w:val="36"/>
      <w:szCs w:val="20"/>
      <w:lang w:bidi="ar-SA"/>
    </w:rPr>
  </w:style>
  <w:style w:type="character" w:styleId="a4">
    <w:name w:val="Strong"/>
    <w:basedOn w:val="a0"/>
    <w:uiPriority w:val="22"/>
    <w:qFormat/>
    <w:rsid w:val="007105D1"/>
    <w:rPr>
      <w:b/>
      <w:bCs/>
    </w:rPr>
  </w:style>
  <w:style w:type="paragraph" w:styleId="a5">
    <w:name w:val="No Spacing"/>
    <w:uiPriority w:val="1"/>
    <w:qFormat/>
    <w:rsid w:val="00D52DA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2022-05-04T08:24:00Z</dcterms:created>
  <dcterms:modified xsi:type="dcterms:W3CDTF">2022-05-05T02:28:00Z</dcterms:modified>
</cp:coreProperties>
</file>