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1AA" w:rsidRDefault="000541AA" w:rsidP="00B9739A">
      <w:pPr>
        <w:keepNext/>
        <w:suppressAutoHyphens/>
        <w:spacing w:after="0" w:line="240" w:lineRule="auto"/>
        <w:ind w:right="255"/>
        <w:jc w:val="center"/>
        <w:outlineLvl w:val="0"/>
        <w:rPr>
          <w:rFonts w:ascii="Times New Roman" w:eastAsia="Times New Roman" w:hAnsi="Times New Roman" w:cs="Times New Roman"/>
          <w:b/>
          <w:sz w:val="24"/>
          <w:szCs w:val="24"/>
          <w:lang w:eastAsia="ar-SA"/>
        </w:rPr>
      </w:pPr>
    </w:p>
    <w:p w:rsidR="00B9739A" w:rsidRPr="00B9739A" w:rsidRDefault="00B9739A" w:rsidP="00B9739A">
      <w:pPr>
        <w:keepNext/>
        <w:suppressAutoHyphens/>
        <w:spacing w:after="0" w:line="240" w:lineRule="auto"/>
        <w:ind w:right="255"/>
        <w:jc w:val="center"/>
        <w:outlineLvl w:val="0"/>
        <w:rPr>
          <w:rFonts w:ascii="Times New Roman" w:eastAsia="Times New Roman" w:hAnsi="Times New Roman" w:cs="Times New Roman"/>
          <w:b/>
          <w:sz w:val="24"/>
          <w:szCs w:val="24"/>
          <w:lang w:eastAsia="ar-SA"/>
        </w:rPr>
      </w:pPr>
      <w:r w:rsidRPr="00B9739A">
        <w:rPr>
          <w:rFonts w:ascii="Times New Roman" w:eastAsia="Times New Roman" w:hAnsi="Times New Roman" w:cs="Times New Roman"/>
          <w:b/>
          <w:sz w:val="24"/>
          <w:szCs w:val="24"/>
          <w:lang w:eastAsia="ar-SA"/>
        </w:rPr>
        <w:t>СОВЕТ ТРУБАЧЕВСКОГО СЕЛЬСКОГО ПОСЕЛЕНИЯ</w:t>
      </w:r>
    </w:p>
    <w:p w:rsidR="00B9739A" w:rsidRPr="00B9739A" w:rsidRDefault="00B9739A" w:rsidP="00B9739A">
      <w:pPr>
        <w:keepNext/>
        <w:suppressAutoHyphens/>
        <w:spacing w:after="0" w:line="240" w:lineRule="auto"/>
        <w:jc w:val="center"/>
        <w:outlineLvl w:val="0"/>
        <w:rPr>
          <w:rFonts w:ascii="Times New Roman" w:eastAsia="Times New Roman" w:hAnsi="Times New Roman" w:cs="Times New Roman"/>
          <w:b/>
          <w:sz w:val="24"/>
          <w:szCs w:val="24"/>
          <w:lang w:eastAsia="ar-SA"/>
        </w:rPr>
      </w:pPr>
      <w:r w:rsidRPr="00B9739A">
        <w:rPr>
          <w:rFonts w:ascii="Times New Roman" w:eastAsia="Times New Roman" w:hAnsi="Times New Roman" w:cs="Times New Roman"/>
          <w:b/>
          <w:sz w:val="24"/>
          <w:szCs w:val="24"/>
          <w:lang w:eastAsia="ar-SA"/>
        </w:rPr>
        <w:t>ШЕГАРСКОГО РАЙОНА ТОМСКОЙ ОБЛАСТИ</w:t>
      </w:r>
    </w:p>
    <w:p w:rsidR="00BA410D" w:rsidRDefault="00BA410D" w:rsidP="00B9739A">
      <w:pPr>
        <w:keepNext/>
        <w:suppressAutoHyphens/>
        <w:spacing w:after="0" w:line="240" w:lineRule="auto"/>
        <w:jc w:val="center"/>
        <w:outlineLvl w:val="0"/>
        <w:rPr>
          <w:rFonts w:ascii="Times New Roman" w:eastAsia="Times New Roman" w:hAnsi="Times New Roman" w:cs="Times New Roman"/>
          <w:b/>
          <w:sz w:val="24"/>
          <w:szCs w:val="24"/>
          <w:lang w:eastAsia="ar-SA"/>
        </w:rPr>
      </w:pPr>
    </w:p>
    <w:p w:rsidR="00B9739A" w:rsidRPr="00B9739A" w:rsidRDefault="00D845FB" w:rsidP="00D845FB">
      <w:pPr>
        <w:keepNext/>
        <w:tabs>
          <w:tab w:val="center" w:pos="4677"/>
          <w:tab w:val="right" w:pos="9355"/>
        </w:tabs>
        <w:suppressAutoHyphens/>
        <w:spacing w:after="0" w:line="240" w:lineRule="auto"/>
        <w:outlineLvl w:val="0"/>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b/>
      </w:r>
      <w:r w:rsidR="00B9739A" w:rsidRPr="00B9739A">
        <w:rPr>
          <w:rFonts w:ascii="Times New Roman" w:eastAsia="Times New Roman" w:hAnsi="Times New Roman" w:cs="Times New Roman"/>
          <w:b/>
          <w:sz w:val="24"/>
          <w:szCs w:val="24"/>
          <w:lang w:eastAsia="ar-SA"/>
        </w:rPr>
        <w:t>РЕШЕНИЕ</w:t>
      </w:r>
      <w:r>
        <w:rPr>
          <w:rFonts w:ascii="Times New Roman" w:eastAsia="Times New Roman" w:hAnsi="Times New Roman" w:cs="Times New Roman"/>
          <w:b/>
          <w:sz w:val="24"/>
          <w:szCs w:val="24"/>
          <w:lang w:eastAsia="ar-SA"/>
        </w:rPr>
        <w:tab/>
      </w:r>
    </w:p>
    <w:p w:rsidR="00B9739A" w:rsidRPr="00B9739A" w:rsidRDefault="00B9739A" w:rsidP="00B9739A">
      <w:pPr>
        <w:keepNext/>
        <w:suppressAutoHyphens/>
        <w:spacing w:after="0" w:line="240" w:lineRule="auto"/>
        <w:jc w:val="right"/>
        <w:outlineLvl w:val="0"/>
        <w:rPr>
          <w:rFonts w:ascii="Times New Roman" w:eastAsia="Times New Roman" w:hAnsi="Times New Roman" w:cs="Times New Roman"/>
          <w:b/>
          <w:sz w:val="24"/>
          <w:szCs w:val="24"/>
          <w:lang w:eastAsia="ar-SA"/>
        </w:rPr>
      </w:pPr>
    </w:p>
    <w:p w:rsidR="00B9739A" w:rsidRDefault="00D845FB" w:rsidP="004841CB">
      <w:pPr>
        <w:keepNext/>
        <w:suppressAutoHyphens/>
        <w:spacing w:after="0" w:line="240" w:lineRule="auto"/>
        <w:jc w:val="center"/>
        <w:outlineLvl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«22» декабря 2022</w:t>
      </w:r>
      <w:r w:rsidR="00B9739A" w:rsidRPr="00B9739A">
        <w:rPr>
          <w:rFonts w:ascii="Times New Roman" w:eastAsia="Times New Roman" w:hAnsi="Times New Roman" w:cs="Times New Roman"/>
          <w:sz w:val="24"/>
          <w:szCs w:val="24"/>
          <w:lang w:eastAsia="ar-SA"/>
        </w:rPr>
        <w:t xml:space="preserve">                                                                                    </w:t>
      </w:r>
      <w:r w:rsidR="00C63788">
        <w:rPr>
          <w:rFonts w:ascii="Times New Roman" w:eastAsia="Times New Roman" w:hAnsi="Times New Roman" w:cs="Times New Roman"/>
          <w:sz w:val="24"/>
          <w:szCs w:val="24"/>
          <w:lang w:eastAsia="ar-SA"/>
        </w:rPr>
        <w:t xml:space="preserve">                        </w:t>
      </w:r>
      <w:r w:rsidR="00235E8B">
        <w:rPr>
          <w:rFonts w:ascii="Times New Roman" w:eastAsia="Times New Roman" w:hAnsi="Times New Roman" w:cs="Times New Roman"/>
          <w:sz w:val="24"/>
          <w:szCs w:val="24"/>
          <w:lang w:eastAsia="ar-SA"/>
        </w:rPr>
        <w:t xml:space="preserve">    </w:t>
      </w:r>
      <w:r w:rsidR="00B9739A" w:rsidRPr="00B9739A">
        <w:rPr>
          <w:rFonts w:ascii="Times New Roman" w:eastAsia="Times New Roman" w:hAnsi="Times New Roman" w:cs="Times New Roman"/>
          <w:sz w:val="24"/>
          <w:szCs w:val="24"/>
          <w:lang w:eastAsia="ar-SA"/>
        </w:rPr>
        <w:t xml:space="preserve"> №</w:t>
      </w:r>
      <w:r w:rsidR="00C63788">
        <w:rPr>
          <w:rFonts w:ascii="Times New Roman" w:eastAsia="Times New Roman" w:hAnsi="Times New Roman" w:cs="Times New Roman"/>
          <w:sz w:val="24"/>
          <w:szCs w:val="24"/>
          <w:lang w:eastAsia="ar-SA"/>
        </w:rPr>
        <w:t xml:space="preserve"> 122</w:t>
      </w:r>
      <w:r>
        <w:rPr>
          <w:rFonts w:ascii="Times New Roman" w:eastAsia="Times New Roman" w:hAnsi="Times New Roman" w:cs="Times New Roman"/>
          <w:sz w:val="24"/>
          <w:szCs w:val="24"/>
          <w:lang w:eastAsia="ar-SA"/>
        </w:rPr>
        <w:t xml:space="preserve"> </w:t>
      </w:r>
      <w:r w:rsidR="00B9739A" w:rsidRPr="00B9739A">
        <w:rPr>
          <w:rFonts w:ascii="Times New Roman" w:eastAsia="Times New Roman" w:hAnsi="Times New Roman" w:cs="Times New Roman"/>
          <w:sz w:val="24"/>
          <w:szCs w:val="24"/>
          <w:lang w:eastAsia="ar-SA"/>
        </w:rPr>
        <w:t xml:space="preserve">  </w:t>
      </w:r>
      <w:r w:rsidR="001E7E0F">
        <w:rPr>
          <w:rFonts w:ascii="Times New Roman" w:eastAsia="Times New Roman" w:hAnsi="Times New Roman" w:cs="Times New Roman"/>
          <w:sz w:val="24"/>
          <w:szCs w:val="24"/>
          <w:lang w:eastAsia="ar-SA"/>
        </w:rPr>
        <w:t xml:space="preserve">  </w:t>
      </w:r>
      <w:r w:rsidR="00B9739A" w:rsidRPr="00B9739A">
        <w:rPr>
          <w:rFonts w:ascii="Times New Roman" w:eastAsia="Times New Roman" w:hAnsi="Times New Roman" w:cs="Times New Roman"/>
          <w:sz w:val="24"/>
          <w:szCs w:val="24"/>
          <w:lang w:eastAsia="ar-SA"/>
        </w:rPr>
        <w:t>с. Трубачево</w:t>
      </w:r>
    </w:p>
    <w:p w:rsidR="00B9739A" w:rsidRPr="00B9739A" w:rsidRDefault="00B9739A" w:rsidP="00B9739A">
      <w:pPr>
        <w:keepNext/>
        <w:suppressAutoHyphens/>
        <w:spacing w:after="0" w:line="240" w:lineRule="auto"/>
        <w:ind w:right="678"/>
        <w:jc w:val="center"/>
        <w:outlineLvl w:val="0"/>
        <w:rPr>
          <w:rFonts w:ascii="Times New Roman" w:eastAsia="Times New Roman" w:hAnsi="Times New Roman" w:cs="Times New Roman"/>
          <w:sz w:val="24"/>
          <w:szCs w:val="24"/>
          <w:lang w:eastAsia="ar-SA"/>
        </w:rPr>
      </w:pPr>
    </w:p>
    <w:p w:rsidR="00D845FB" w:rsidRDefault="00D845FB" w:rsidP="00D845FB">
      <w:pPr>
        <w:keepNext/>
        <w:suppressAutoHyphens/>
        <w:spacing w:after="0" w:line="240" w:lineRule="auto"/>
        <w:jc w:val="center"/>
        <w:outlineLvl w:val="0"/>
        <w:rPr>
          <w:rFonts w:ascii="Times New Roman" w:eastAsia="Times New Roman" w:hAnsi="Times New Roman" w:cs="Times New Roman"/>
          <w:sz w:val="24"/>
          <w:szCs w:val="24"/>
          <w:lang w:eastAsia="ar-SA"/>
        </w:rPr>
      </w:pPr>
      <w:r w:rsidRPr="00D845FB">
        <w:rPr>
          <w:rFonts w:ascii="Times New Roman" w:eastAsia="Times New Roman" w:hAnsi="Times New Roman" w:cs="Times New Roman"/>
          <w:sz w:val="24"/>
          <w:szCs w:val="24"/>
          <w:lang w:eastAsia="ar-SA"/>
        </w:rPr>
        <w:t>О бюджете муниципального образования «</w:t>
      </w:r>
      <w:proofErr w:type="spellStart"/>
      <w:r w:rsidRPr="00D845FB">
        <w:rPr>
          <w:rFonts w:ascii="Times New Roman" w:eastAsia="Times New Roman" w:hAnsi="Times New Roman" w:cs="Times New Roman"/>
          <w:sz w:val="24"/>
          <w:szCs w:val="24"/>
          <w:lang w:eastAsia="ar-SA"/>
        </w:rPr>
        <w:t>Трубачевское</w:t>
      </w:r>
      <w:proofErr w:type="spellEnd"/>
      <w:r w:rsidRPr="00D845FB">
        <w:rPr>
          <w:rFonts w:ascii="Times New Roman" w:eastAsia="Times New Roman" w:hAnsi="Times New Roman" w:cs="Times New Roman"/>
          <w:sz w:val="24"/>
          <w:szCs w:val="24"/>
          <w:lang w:eastAsia="ar-SA"/>
        </w:rPr>
        <w:t xml:space="preserve"> сельское поселение» </w:t>
      </w:r>
    </w:p>
    <w:p w:rsidR="00B9739A" w:rsidRDefault="002B29EC" w:rsidP="00D845FB">
      <w:pPr>
        <w:keepNext/>
        <w:suppressAutoHyphens/>
        <w:spacing w:after="0" w:line="240" w:lineRule="auto"/>
        <w:jc w:val="center"/>
        <w:outlineLvl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на 2023 год и плановый период 2024-2025</w:t>
      </w:r>
      <w:r w:rsidR="00D845FB" w:rsidRPr="00D845FB">
        <w:rPr>
          <w:rFonts w:ascii="Times New Roman" w:eastAsia="Times New Roman" w:hAnsi="Times New Roman" w:cs="Times New Roman"/>
          <w:sz w:val="24"/>
          <w:szCs w:val="24"/>
          <w:lang w:eastAsia="ar-SA"/>
        </w:rPr>
        <w:t xml:space="preserve"> годов</w:t>
      </w:r>
    </w:p>
    <w:p w:rsidR="00D845FB" w:rsidRPr="00B9739A" w:rsidRDefault="00D845FB" w:rsidP="00D845FB">
      <w:pPr>
        <w:keepNext/>
        <w:suppressAutoHyphens/>
        <w:spacing w:after="0" w:line="240" w:lineRule="auto"/>
        <w:jc w:val="center"/>
        <w:outlineLvl w:val="0"/>
        <w:rPr>
          <w:rFonts w:ascii="Times New Roman" w:eastAsia="Times New Roman" w:hAnsi="Times New Roman" w:cs="Times New Roman"/>
          <w:sz w:val="24"/>
          <w:szCs w:val="24"/>
          <w:lang w:eastAsia="ar-SA"/>
        </w:rPr>
      </w:pPr>
    </w:p>
    <w:p w:rsidR="00B9739A" w:rsidRPr="00B9739A" w:rsidRDefault="00B9739A" w:rsidP="009D5E11">
      <w:pPr>
        <w:keepNext/>
        <w:suppressAutoHyphens/>
        <w:spacing w:after="0" w:line="240" w:lineRule="auto"/>
        <w:ind w:firstLine="708"/>
        <w:jc w:val="both"/>
        <w:outlineLvl w:val="0"/>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В соответствии с пунктом 2 статьи 22 Устава муниципального образования «Трубачевское сельское поселение»</w:t>
      </w:r>
    </w:p>
    <w:p w:rsidR="00B9739A" w:rsidRPr="00B9739A" w:rsidRDefault="00B9739A" w:rsidP="00B9739A">
      <w:pPr>
        <w:keepNext/>
        <w:suppressAutoHyphens/>
        <w:spacing w:after="0" w:line="240" w:lineRule="auto"/>
        <w:jc w:val="both"/>
        <w:outlineLvl w:val="0"/>
        <w:rPr>
          <w:rFonts w:ascii="Times New Roman" w:eastAsia="Times New Roman" w:hAnsi="Times New Roman" w:cs="Times New Roman"/>
          <w:sz w:val="24"/>
          <w:szCs w:val="24"/>
          <w:lang w:eastAsia="ar-SA"/>
        </w:rPr>
      </w:pPr>
    </w:p>
    <w:p w:rsidR="00B9739A" w:rsidRPr="00B9739A" w:rsidRDefault="00863F77" w:rsidP="00B9739A">
      <w:pPr>
        <w:keepNext/>
        <w:suppressAutoHyphens/>
        <w:spacing w:after="0" w:line="240" w:lineRule="auto"/>
        <w:jc w:val="center"/>
        <w:outlineLvl w:val="0"/>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РЕШИЛ</w:t>
      </w:r>
      <w:r w:rsidR="00B9739A" w:rsidRPr="00863F77">
        <w:rPr>
          <w:rFonts w:ascii="Times New Roman" w:eastAsia="Times New Roman" w:hAnsi="Times New Roman" w:cs="Times New Roman"/>
          <w:sz w:val="24"/>
          <w:szCs w:val="24"/>
          <w:lang w:eastAsia="ar-SA"/>
        </w:rPr>
        <w:t>:</w:t>
      </w:r>
    </w:p>
    <w:p w:rsidR="00B9739A" w:rsidRPr="00B9739A" w:rsidRDefault="00B9739A" w:rsidP="00B9739A">
      <w:pPr>
        <w:keepNext/>
        <w:suppressAutoHyphens/>
        <w:spacing w:after="0" w:line="240" w:lineRule="auto"/>
        <w:jc w:val="both"/>
        <w:outlineLvl w:val="0"/>
        <w:rPr>
          <w:rFonts w:ascii="Times New Roman" w:eastAsia="Times New Roman" w:hAnsi="Times New Roman" w:cs="Times New Roman"/>
          <w:sz w:val="24"/>
          <w:szCs w:val="24"/>
          <w:lang w:eastAsia="ar-SA"/>
        </w:rPr>
      </w:pPr>
    </w:p>
    <w:p w:rsidR="00B9739A" w:rsidRPr="00B9739A" w:rsidRDefault="00B9739A" w:rsidP="00B9739A">
      <w:pPr>
        <w:keepNext/>
        <w:suppressAutoHyphens/>
        <w:spacing w:after="0" w:line="240" w:lineRule="auto"/>
        <w:jc w:val="both"/>
        <w:outlineLvl w:val="0"/>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     </w:t>
      </w:r>
      <w:r w:rsidR="00863F77">
        <w:rPr>
          <w:rFonts w:ascii="Times New Roman" w:eastAsia="Times New Roman" w:hAnsi="Times New Roman" w:cs="Times New Roman"/>
          <w:sz w:val="24"/>
          <w:szCs w:val="24"/>
          <w:lang w:eastAsia="ar-SA"/>
        </w:rPr>
        <w:tab/>
      </w:r>
      <w:r w:rsidRPr="00B9739A">
        <w:rPr>
          <w:rFonts w:ascii="Times New Roman" w:eastAsia="Times New Roman" w:hAnsi="Times New Roman" w:cs="Times New Roman"/>
          <w:b/>
          <w:sz w:val="24"/>
          <w:szCs w:val="24"/>
          <w:lang w:eastAsia="ar-SA"/>
        </w:rPr>
        <w:t>1</w:t>
      </w:r>
      <w:r w:rsidRPr="00B9739A">
        <w:rPr>
          <w:rFonts w:ascii="Times New Roman" w:eastAsia="Times New Roman" w:hAnsi="Times New Roman" w:cs="Times New Roman"/>
          <w:sz w:val="24"/>
          <w:szCs w:val="24"/>
          <w:lang w:eastAsia="ar-SA"/>
        </w:rPr>
        <w:t>. Утвердить основные характеристики бюджета муниципального образования  «Трубачевс</w:t>
      </w:r>
      <w:r w:rsidR="00863F77">
        <w:rPr>
          <w:rFonts w:ascii="Times New Roman" w:eastAsia="Times New Roman" w:hAnsi="Times New Roman" w:cs="Times New Roman"/>
          <w:sz w:val="24"/>
          <w:szCs w:val="24"/>
          <w:lang w:eastAsia="ar-SA"/>
        </w:rPr>
        <w:t>кого сельское поселение» на 2023</w:t>
      </w:r>
      <w:r w:rsidRPr="00B9739A">
        <w:rPr>
          <w:rFonts w:ascii="Times New Roman" w:eastAsia="Times New Roman" w:hAnsi="Times New Roman" w:cs="Times New Roman"/>
          <w:sz w:val="24"/>
          <w:szCs w:val="24"/>
          <w:lang w:eastAsia="ar-SA"/>
        </w:rPr>
        <w:t xml:space="preserve"> год:</w:t>
      </w:r>
    </w:p>
    <w:p w:rsidR="00B9739A" w:rsidRPr="00B9739A" w:rsidRDefault="00B9739A" w:rsidP="00B9739A">
      <w:pPr>
        <w:keepNext/>
        <w:suppressAutoHyphens/>
        <w:spacing w:after="0" w:line="240" w:lineRule="auto"/>
        <w:jc w:val="both"/>
        <w:outlineLvl w:val="0"/>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    1.1) Общий объём доходов бюджета в сумме </w:t>
      </w:r>
      <w:r w:rsidR="00465C15">
        <w:rPr>
          <w:rFonts w:ascii="Times New Roman" w:eastAsia="Times New Roman" w:hAnsi="Times New Roman" w:cs="Times New Roman"/>
          <w:b/>
          <w:sz w:val="24"/>
          <w:szCs w:val="24"/>
          <w:lang w:eastAsia="ar-SA"/>
        </w:rPr>
        <w:t>10</w:t>
      </w:r>
      <w:r w:rsidR="00867F9E">
        <w:rPr>
          <w:rFonts w:ascii="Times New Roman" w:eastAsia="Times New Roman" w:hAnsi="Times New Roman" w:cs="Times New Roman"/>
          <w:b/>
          <w:sz w:val="24"/>
          <w:szCs w:val="24"/>
          <w:lang w:eastAsia="ar-SA"/>
        </w:rPr>
        <w:t> 269,6</w:t>
      </w:r>
      <w:r w:rsidRPr="00B9739A">
        <w:rPr>
          <w:rFonts w:ascii="Times New Roman" w:eastAsia="Times New Roman" w:hAnsi="Times New Roman" w:cs="Times New Roman"/>
          <w:sz w:val="24"/>
          <w:szCs w:val="24"/>
          <w:lang w:eastAsia="ar-SA"/>
        </w:rPr>
        <w:t xml:space="preserve"> тыс. рублей, в том числе налоговые и неналоговые доходы в сумме </w:t>
      </w:r>
      <w:r w:rsidR="00465C15">
        <w:rPr>
          <w:rFonts w:ascii="Times New Roman" w:eastAsia="Times New Roman" w:hAnsi="Times New Roman" w:cs="Times New Roman"/>
          <w:b/>
          <w:sz w:val="24"/>
          <w:szCs w:val="24"/>
          <w:lang w:eastAsia="ar-SA"/>
        </w:rPr>
        <w:t>2 152,4</w:t>
      </w:r>
      <w:r w:rsidRPr="00B9739A">
        <w:rPr>
          <w:rFonts w:ascii="Times New Roman" w:eastAsia="Times New Roman" w:hAnsi="Times New Roman" w:cs="Times New Roman"/>
          <w:sz w:val="24"/>
          <w:szCs w:val="24"/>
          <w:lang w:eastAsia="ar-SA"/>
        </w:rPr>
        <w:t xml:space="preserve"> тыс. рублей;</w:t>
      </w:r>
    </w:p>
    <w:p w:rsidR="00B9739A" w:rsidRPr="00B9739A" w:rsidRDefault="00B9739A" w:rsidP="00B9739A">
      <w:pPr>
        <w:keepNext/>
        <w:suppressAutoHyphens/>
        <w:spacing w:after="0" w:line="240" w:lineRule="auto"/>
        <w:jc w:val="both"/>
        <w:outlineLvl w:val="0"/>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    1.2) Общий объём расходов бюджета в сумме  </w:t>
      </w:r>
      <w:r w:rsidR="002B29EC">
        <w:rPr>
          <w:rFonts w:ascii="Times New Roman" w:eastAsia="Times New Roman" w:hAnsi="Times New Roman" w:cs="Times New Roman"/>
          <w:b/>
          <w:sz w:val="24"/>
          <w:szCs w:val="24"/>
          <w:lang w:eastAsia="ar-SA"/>
        </w:rPr>
        <w:t>10 269,6</w:t>
      </w:r>
      <w:r w:rsidRPr="00B9739A">
        <w:rPr>
          <w:rFonts w:ascii="Times New Roman" w:eastAsia="Times New Roman" w:hAnsi="Times New Roman" w:cs="Times New Roman"/>
          <w:sz w:val="24"/>
          <w:szCs w:val="24"/>
          <w:lang w:eastAsia="ar-SA"/>
        </w:rPr>
        <w:t xml:space="preserve"> тыс. рублей.</w:t>
      </w:r>
    </w:p>
    <w:p w:rsidR="00B9739A" w:rsidRPr="00B9739A" w:rsidRDefault="00B9739A" w:rsidP="00B9739A">
      <w:pPr>
        <w:keepNext/>
        <w:suppressAutoHyphens/>
        <w:spacing w:after="0" w:line="240" w:lineRule="auto"/>
        <w:jc w:val="both"/>
        <w:outlineLvl w:val="0"/>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    1.3) Прогнозируемый дефицит (профицит) бюджета в сумме </w:t>
      </w:r>
      <w:r w:rsidRPr="00B9739A">
        <w:rPr>
          <w:rFonts w:ascii="Times New Roman" w:eastAsia="Times New Roman" w:hAnsi="Times New Roman" w:cs="Times New Roman"/>
          <w:b/>
          <w:sz w:val="24"/>
          <w:szCs w:val="24"/>
          <w:lang w:eastAsia="ar-SA"/>
        </w:rPr>
        <w:t>0,0</w:t>
      </w:r>
      <w:r w:rsidRPr="00B9739A">
        <w:rPr>
          <w:rFonts w:ascii="Times New Roman" w:eastAsia="Times New Roman" w:hAnsi="Times New Roman" w:cs="Times New Roman"/>
          <w:sz w:val="24"/>
          <w:szCs w:val="24"/>
          <w:lang w:eastAsia="ar-SA"/>
        </w:rPr>
        <w:t xml:space="preserve"> тыс. рублей.</w:t>
      </w:r>
    </w:p>
    <w:p w:rsidR="00B9739A" w:rsidRPr="00B9739A" w:rsidRDefault="00B9739A" w:rsidP="00B9739A">
      <w:pPr>
        <w:keepNext/>
        <w:tabs>
          <w:tab w:val="num" w:pos="0"/>
        </w:tabs>
        <w:suppressAutoHyphens/>
        <w:spacing w:after="0" w:line="240" w:lineRule="auto"/>
        <w:jc w:val="both"/>
        <w:outlineLvl w:val="0"/>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    </w:t>
      </w:r>
      <w:r w:rsidR="00863F77">
        <w:rPr>
          <w:rFonts w:ascii="Times New Roman" w:eastAsia="Times New Roman" w:hAnsi="Times New Roman" w:cs="Times New Roman"/>
          <w:sz w:val="24"/>
          <w:szCs w:val="24"/>
          <w:lang w:eastAsia="ar-SA"/>
        </w:rPr>
        <w:tab/>
      </w:r>
      <w:r w:rsidRPr="00B9739A">
        <w:rPr>
          <w:rFonts w:ascii="Times New Roman" w:eastAsia="Times New Roman" w:hAnsi="Times New Roman" w:cs="Times New Roman"/>
          <w:b/>
          <w:sz w:val="24"/>
          <w:szCs w:val="24"/>
          <w:lang w:eastAsia="ar-SA"/>
        </w:rPr>
        <w:t>2</w:t>
      </w:r>
      <w:r w:rsidRPr="00B9739A">
        <w:rPr>
          <w:rFonts w:ascii="Times New Roman" w:eastAsia="Times New Roman" w:hAnsi="Times New Roman" w:cs="Times New Roman"/>
          <w:sz w:val="24"/>
          <w:szCs w:val="24"/>
          <w:lang w:eastAsia="ar-SA"/>
        </w:rPr>
        <w:t>. Утвердить основные характеристики бюджета муниципального образования «Трубачев</w:t>
      </w:r>
      <w:r w:rsidR="00465C15">
        <w:rPr>
          <w:rFonts w:ascii="Times New Roman" w:eastAsia="Times New Roman" w:hAnsi="Times New Roman" w:cs="Times New Roman"/>
          <w:sz w:val="24"/>
          <w:szCs w:val="24"/>
          <w:lang w:eastAsia="ar-SA"/>
        </w:rPr>
        <w:t>ское сельское поселение» на 2024 год и 2025</w:t>
      </w:r>
      <w:r w:rsidRPr="00B9739A">
        <w:rPr>
          <w:rFonts w:ascii="Times New Roman" w:eastAsia="Times New Roman" w:hAnsi="Times New Roman" w:cs="Times New Roman"/>
          <w:sz w:val="24"/>
          <w:szCs w:val="24"/>
          <w:lang w:eastAsia="ar-SA"/>
        </w:rPr>
        <w:t xml:space="preserve"> год:</w:t>
      </w:r>
    </w:p>
    <w:p w:rsidR="00B9739A" w:rsidRPr="00B9739A" w:rsidRDefault="00B9739A" w:rsidP="00B9739A">
      <w:pPr>
        <w:keepNext/>
        <w:tabs>
          <w:tab w:val="num" w:pos="0"/>
        </w:tabs>
        <w:suppressAutoHyphens/>
        <w:spacing w:after="0" w:line="240" w:lineRule="auto"/>
        <w:jc w:val="both"/>
        <w:outlineLvl w:val="0"/>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    </w:t>
      </w:r>
      <w:proofErr w:type="gramStart"/>
      <w:r w:rsidRPr="00B9739A">
        <w:rPr>
          <w:rFonts w:ascii="Times New Roman" w:eastAsia="Times New Roman" w:hAnsi="Times New Roman" w:cs="Times New Roman"/>
          <w:sz w:val="24"/>
          <w:szCs w:val="24"/>
          <w:lang w:eastAsia="ar-SA"/>
        </w:rPr>
        <w:t>2.1) прогнозируемый общ</w:t>
      </w:r>
      <w:r w:rsidR="00465C15">
        <w:rPr>
          <w:rFonts w:ascii="Times New Roman" w:eastAsia="Times New Roman" w:hAnsi="Times New Roman" w:cs="Times New Roman"/>
          <w:sz w:val="24"/>
          <w:szCs w:val="24"/>
          <w:lang w:eastAsia="ar-SA"/>
        </w:rPr>
        <w:t>ий объём доходов бюджета на 2024</w:t>
      </w:r>
      <w:r w:rsidRPr="00B9739A">
        <w:rPr>
          <w:rFonts w:ascii="Times New Roman" w:eastAsia="Times New Roman" w:hAnsi="Times New Roman" w:cs="Times New Roman"/>
          <w:sz w:val="24"/>
          <w:szCs w:val="24"/>
          <w:lang w:eastAsia="ar-SA"/>
        </w:rPr>
        <w:t xml:space="preserve"> год в сумме </w:t>
      </w:r>
      <w:r w:rsidR="00867F9E">
        <w:rPr>
          <w:rFonts w:ascii="Times New Roman" w:eastAsia="Times New Roman" w:hAnsi="Times New Roman" w:cs="Times New Roman"/>
          <w:b/>
          <w:sz w:val="24"/>
          <w:szCs w:val="24"/>
          <w:lang w:eastAsia="ar-SA"/>
        </w:rPr>
        <w:t>11 581,8</w:t>
      </w:r>
      <w:r w:rsidRPr="00B9739A">
        <w:rPr>
          <w:rFonts w:ascii="Times New Roman" w:eastAsia="Times New Roman" w:hAnsi="Times New Roman" w:cs="Times New Roman"/>
          <w:sz w:val="24"/>
          <w:szCs w:val="24"/>
          <w:lang w:eastAsia="ar-SA"/>
        </w:rPr>
        <w:t xml:space="preserve">тыс. руб., в том числе налоговые и неналоговые доходы в сумме </w:t>
      </w:r>
      <w:r w:rsidR="00465C15">
        <w:rPr>
          <w:rFonts w:ascii="Times New Roman" w:eastAsia="Times New Roman" w:hAnsi="Times New Roman" w:cs="Times New Roman"/>
          <w:b/>
          <w:sz w:val="24"/>
          <w:szCs w:val="24"/>
          <w:lang w:eastAsia="ar-SA"/>
        </w:rPr>
        <w:t>1 830,5</w:t>
      </w:r>
      <w:r w:rsidR="00465C15">
        <w:rPr>
          <w:rFonts w:ascii="Times New Roman" w:eastAsia="Times New Roman" w:hAnsi="Times New Roman" w:cs="Times New Roman"/>
          <w:sz w:val="24"/>
          <w:szCs w:val="24"/>
          <w:lang w:eastAsia="ar-SA"/>
        </w:rPr>
        <w:t xml:space="preserve"> тыс. руб., и на 2025</w:t>
      </w:r>
      <w:r w:rsidRPr="00B9739A">
        <w:rPr>
          <w:rFonts w:ascii="Times New Roman" w:eastAsia="Times New Roman" w:hAnsi="Times New Roman" w:cs="Times New Roman"/>
          <w:sz w:val="24"/>
          <w:szCs w:val="24"/>
          <w:lang w:eastAsia="ar-SA"/>
        </w:rPr>
        <w:t xml:space="preserve"> год в сумме </w:t>
      </w:r>
      <w:r w:rsidR="00867F9E">
        <w:rPr>
          <w:rFonts w:ascii="Times New Roman" w:eastAsia="Times New Roman" w:hAnsi="Times New Roman" w:cs="Times New Roman"/>
          <w:b/>
          <w:sz w:val="24"/>
          <w:szCs w:val="24"/>
          <w:lang w:eastAsia="ar-SA"/>
        </w:rPr>
        <w:t>10 281,8</w:t>
      </w:r>
      <w:r w:rsidRPr="00B9739A">
        <w:rPr>
          <w:rFonts w:ascii="Times New Roman" w:eastAsia="Times New Roman" w:hAnsi="Times New Roman" w:cs="Times New Roman"/>
          <w:sz w:val="24"/>
          <w:szCs w:val="24"/>
          <w:lang w:eastAsia="ar-SA"/>
        </w:rPr>
        <w:t xml:space="preserve"> тыс. руб., в том числе налоговые и неналоговые доходы в сумме </w:t>
      </w:r>
      <w:r w:rsidR="001D3850">
        <w:rPr>
          <w:rFonts w:ascii="Times New Roman" w:eastAsia="Times New Roman" w:hAnsi="Times New Roman" w:cs="Times New Roman"/>
          <w:b/>
          <w:sz w:val="24"/>
          <w:szCs w:val="24"/>
          <w:lang w:eastAsia="ar-SA"/>
        </w:rPr>
        <w:t>1</w:t>
      </w:r>
      <w:r w:rsidR="00465C15">
        <w:rPr>
          <w:rFonts w:ascii="Times New Roman" w:eastAsia="Times New Roman" w:hAnsi="Times New Roman" w:cs="Times New Roman"/>
          <w:b/>
          <w:sz w:val="24"/>
          <w:szCs w:val="24"/>
          <w:lang w:eastAsia="ar-SA"/>
        </w:rPr>
        <w:t> 917,9</w:t>
      </w:r>
      <w:r w:rsidRPr="00B9739A">
        <w:rPr>
          <w:rFonts w:ascii="Times New Roman" w:eastAsia="Times New Roman" w:hAnsi="Times New Roman" w:cs="Times New Roman"/>
          <w:sz w:val="24"/>
          <w:szCs w:val="24"/>
          <w:lang w:eastAsia="ar-SA"/>
        </w:rPr>
        <w:t xml:space="preserve"> тыс. руб.</w:t>
      </w:r>
      <w:proofErr w:type="gramEnd"/>
    </w:p>
    <w:p w:rsidR="00B9739A" w:rsidRPr="00B9739A" w:rsidRDefault="00B9739A" w:rsidP="00B9739A">
      <w:pPr>
        <w:keepNext/>
        <w:tabs>
          <w:tab w:val="num" w:pos="0"/>
        </w:tabs>
        <w:suppressAutoHyphens/>
        <w:spacing w:after="0" w:line="240" w:lineRule="auto"/>
        <w:jc w:val="both"/>
        <w:outlineLvl w:val="0"/>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    2.2) общи</w:t>
      </w:r>
      <w:r w:rsidR="00465C15">
        <w:rPr>
          <w:rFonts w:ascii="Times New Roman" w:eastAsia="Times New Roman" w:hAnsi="Times New Roman" w:cs="Times New Roman"/>
          <w:sz w:val="24"/>
          <w:szCs w:val="24"/>
          <w:lang w:eastAsia="ar-SA"/>
        </w:rPr>
        <w:t>й объём расходов бюджета на 2024</w:t>
      </w:r>
      <w:r w:rsidRPr="00B9739A">
        <w:rPr>
          <w:rFonts w:ascii="Times New Roman" w:eastAsia="Times New Roman" w:hAnsi="Times New Roman" w:cs="Times New Roman"/>
          <w:sz w:val="24"/>
          <w:szCs w:val="24"/>
          <w:lang w:eastAsia="ar-SA"/>
        </w:rPr>
        <w:t xml:space="preserve"> год в сумме  </w:t>
      </w:r>
      <w:r w:rsidR="00867F9E">
        <w:rPr>
          <w:rFonts w:ascii="Times New Roman" w:eastAsia="Times New Roman" w:hAnsi="Times New Roman" w:cs="Times New Roman"/>
          <w:b/>
          <w:sz w:val="24"/>
          <w:szCs w:val="24"/>
          <w:lang w:eastAsia="ar-SA"/>
        </w:rPr>
        <w:t>11 581,8</w:t>
      </w:r>
      <w:r w:rsidR="00465C15" w:rsidRPr="00465C15">
        <w:rPr>
          <w:rFonts w:ascii="Times New Roman" w:eastAsia="Times New Roman" w:hAnsi="Times New Roman" w:cs="Times New Roman"/>
          <w:b/>
          <w:sz w:val="24"/>
          <w:szCs w:val="24"/>
          <w:lang w:eastAsia="ar-SA"/>
        </w:rPr>
        <w:t xml:space="preserve"> </w:t>
      </w:r>
      <w:r w:rsidR="00465C15">
        <w:rPr>
          <w:rFonts w:ascii="Times New Roman" w:eastAsia="Times New Roman" w:hAnsi="Times New Roman" w:cs="Times New Roman"/>
          <w:sz w:val="24"/>
          <w:szCs w:val="24"/>
          <w:lang w:eastAsia="ar-SA"/>
        </w:rPr>
        <w:t xml:space="preserve"> тыс. руб., на 2025</w:t>
      </w:r>
      <w:r w:rsidRPr="00B9739A">
        <w:rPr>
          <w:rFonts w:ascii="Times New Roman" w:eastAsia="Times New Roman" w:hAnsi="Times New Roman" w:cs="Times New Roman"/>
          <w:sz w:val="24"/>
          <w:szCs w:val="24"/>
          <w:lang w:eastAsia="ar-SA"/>
        </w:rPr>
        <w:t xml:space="preserve"> год в сумме </w:t>
      </w:r>
      <w:r w:rsidR="00465C15" w:rsidRPr="00465C15">
        <w:rPr>
          <w:rFonts w:ascii="Times New Roman" w:eastAsia="Times New Roman" w:hAnsi="Times New Roman" w:cs="Times New Roman"/>
          <w:b/>
          <w:sz w:val="24"/>
          <w:szCs w:val="24"/>
          <w:lang w:eastAsia="ar-SA"/>
        </w:rPr>
        <w:t>10</w:t>
      </w:r>
      <w:r w:rsidR="00867F9E">
        <w:rPr>
          <w:rFonts w:ascii="Times New Roman" w:eastAsia="Times New Roman" w:hAnsi="Times New Roman" w:cs="Times New Roman"/>
          <w:b/>
          <w:sz w:val="24"/>
          <w:szCs w:val="24"/>
          <w:lang w:eastAsia="ar-SA"/>
        </w:rPr>
        <w:t> 281,8</w:t>
      </w:r>
      <w:r w:rsidR="00465C15" w:rsidRPr="00465C15">
        <w:rPr>
          <w:rFonts w:ascii="Times New Roman" w:eastAsia="Times New Roman" w:hAnsi="Times New Roman" w:cs="Times New Roman"/>
          <w:b/>
          <w:sz w:val="24"/>
          <w:szCs w:val="24"/>
          <w:lang w:eastAsia="ar-SA"/>
        </w:rPr>
        <w:t xml:space="preserve"> </w:t>
      </w:r>
      <w:r w:rsidRPr="00B9739A">
        <w:rPr>
          <w:rFonts w:ascii="Times New Roman" w:eastAsia="Times New Roman" w:hAnsi="Times New Roman" w:cs="Times New Roman"/>
          <w:sz w:val="24"/>
          <w:szCs w:val="24"/>
          <w:lang w:eastAsia="ar-SA"/>
        </w:rPr>
        <w:t>тыс. руб.</w:t>
      </w:r>
    </w:p>
    <w:p w:rsidR="00B9739A" w:rsidRPr="00B9739A" w:rsidRDefault="00B9739A" w:rsidP="00B9739A">
      <w:pPr>
        <w:keepNext/>
        <w:suppressAutoHyphens/>
        <w:spacing w:after="0" w:line="240" w:lineRule="auto"/>
        <w:jc w:val="both"/>
        <w:outlineLvl w:val="0"/>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    2.3) прогнозируемый де</w:t>
      </w:r>
      <w:r w:rsidR="00465C15">
        <w:rPr>
          <w:rFonts w:ascii="Times New Roman" w:eastAsia="Times New Roman" w:hAnsi="Times New Roman" w:cs="Times New Roman"/>
          <w:sz w:val="24"/>
          <w:szCs w:val="24"/>
          <w:lang w:eastAsia="ar-SA"/>
        </w:rPr>
        <w:t>фицит (профицит) бюджета на 2024</w:t>
      </w:r>
      <w:r w:rsidRPr="00B9739A">
        <w:rPr>
          <w:rFonts w:ascii="Times New Roman" w:eastAsia="Times New Roman" w:hAnsi="Times New Roman" w:cs="Times New Roman"/>
          <w:sz w:val="24"/>
          <w:szCs w:val="24"/>
          <w:lang w:eastAsia="ar-SA"/>
        </w:rPr>
        <w:t xml:space="preserve"> год в сумме </w:t>
      </w:r>
      <w:r w:rsidRPr="00B9739A">
        <w:rPr>
          <w:rFonts w:ascii="Times New Roman" w:eastAsia="Times New Roman" w:hAnsi="Times New Roman" w:cs="Times New Roman"/>
          <w:b/>
          <w:sz w:val="24"/>
          <w:szCs w:val="24"/>
          <w:lang w:eastAsia="ar-SA"/>
        </w:rPr>
        <w:t>0,0</w:t>
      </w:r>
      <w:r w:rsidR="00465C15">
        <w:rPr>
          <w:rFonts w:ascii="Times New Roman" w:eastAsia="Times New Roman" w:hAnsi="Times New Roman" w:cs="Times New Roman"/>
          <w:sz w:val="24"/>
          <w:szCs w:val="24"/>
          <w:lang w:eastAsia="ar-SA"/>
        </w:rPr>
        <w:t xml:space="preserve"> тыс. руб., на 2025</w:t>
      </w:r>
      <w:r w:rsidRPr="00B9739A">
        <w:rPr>
          <w:rFonts w:ascii="Times New Roman" w:eastAsia="Times New Roman" w:hAnsi="Times New Roman" w:cs="Times New Roman"/>
          <w:sz w:val="24"/>
          <w:szCs w:val="24"/>
          <w:lang w:eastAsia="ar-SA"/>
        </w:rPr>
        <w:t xml:space="preserve"> год в сумме </w:t>
      </w:r>
      <w:r w:rsidRPr="00B9739A">
        <w:rPr>
          <w:rFonts w:ascii="Times New Roman" w:eastAsia="Times New Roman" w:hAnsi="Times New Roman" w:cs="Times New Roman"/>
          <w:b/>
          <w:sz w:val="24"/>
          <w:szCs w:val="24"/>
          <w:lang w:eastAsia="ar-SA"/>
        </w:rPr>
        <w:t>0,0</w:t>
      </w:r>
      <w:r w:rsidRPr="00B9739A">
        <w:rPr>
          <w:rFonts w:ascii="Times New Roman" w:eastAsia="Times New Roman" w:hAnsi="Times New Roman" w:cs="Times New Roman"/>
          <w:sz w:val="24"/>
          <w:szCs w:val="24"/>
          <w:lang w:eastAsia="ar-SA"/>
        </w:rPr>
        <w:t xml:space="preserve"> тыс. руб.</w:t>
      </w:r>
    </w:p>
    <w:p w:rsidR="00B9739A" w:rsidRPr="00B9739A" w:rsidRDefault="00B9739A" w:rsidP="00B9739A">
      <w:pPr>
        <w:keepNext/>
        <w:suppressAutoHyphens/>
        <w:spacing w:after="0" w:line="240" w:lineRule="auto"/>
        <w:jc w:val="both"/>
        <w:outlineLvl w:val="0"/>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    </w:t>
      </w:r>
      <w:r w:rsidR="00465C15">
        <w:rPr>
          <w:rFonts w:ascii="Times New Roman" w:eastAsia="Times New Roman" w:hAnsi="Times New Roman" w:cs="Times New Roman"/>
          <w:sz w:val="24"/>
          <w:szCs w:val="24"/>
          <w:lang w:eastAsia="ar-SA"/>
        </w:rPr>
        <w:tab/>
      </w:r>
      <w:r w:rsidRPr="00E66801">
        <w:rPr>
          <w:rFonts w:ascii="Times New Roman" w:eastAsia="Times New Roman" w:hAnsi="Times New Roman" w:cs="Times New Roman"/>
          <w:b/>
          <w:sz w:val="24"/>
          <w:szCs w:val="24"/>
          <w:lang w:eastAsia="ar-SA"/>
        </w:rPr>
        <w:t>3</w:t>
      </w:r>
      <w:r w:rsidRPr="00E66801">
        <w:rPr>
          <w:rFonts w:ascii="Times New Roman" w:eastAsia="Times New Roman" w:hAnsi="Times New Roman" w:cs="Times New Roman"/>
          <w:sz w:val="24"/>
          <w:szCs w:val="24"/>
          <w:lang w:eastAsia="ar-SA"/>
        </w:rPr>
        <w:t>. Утвердить:</w:t>
      </w:r>
    </w:p>
    <w:p w:rsidR="00B9739A" w:rsidRPr="00B9739A" w:rsidRDefault="00685DF8" w:rsidP="00B9739A">
      <w:pPr>
        <w:keepNext/>
        <w:tabs>
          <w:tab w:val="num" w:pos="0"/>
        </w:tabs>
        <w:suppressAutoHyphens/>
        <w:spacing w:after="0" w:line="240" w:lineRule="auto"/>
        <w:jc w:val="both"/>
        <w:outlineLvl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3.1</w:t>
      </w:r>
      <w:r w:rsidR="00B9739A" w:rsidRPr="00B9739A">
        <w:rPr>
          <w:rFonts w:ascii="Times New Roman" w:eastAsia="Times New Roman" w:hAnsi="Times New Roman" w:cs="Times New Roman"/>
          <w:sz w:val="24"/>
          <w:szCs w:val="24"/>
          <w:lang w:eastAsia="ar-SA"/>
        </w:rPr>
        <w:t>) объем межбюджетных трансфертов бюджету муниципального образования «Трубачевское сельское поселен</w:t>
      </w:r>
      <w:r>
        <w:rPr>
          <w:rFonts w:ascii="Times New Roman" w:eastAsia="Times New Roman" w:hAnsi="Times New Roman" w:cs="Times New Roman"/>
          <w:sz w:val="24"/>
          <w:szCs w:val="24"/>
          <w:lang w:eastAsia="ar-SA"/>
        </w:rPr>
        <w:t>ие» из районного бюджета на 2023 год и плановый период 2024-2025</w:t>
      </w:r>
      <w:r w:rsidR="00B9739A" w:rsidRPr="00B9739A">
        <w:rPr>
          <w:rFonts w:ascii="Times New Roman" w:eastAsia="Times New Roman" w:hAnsi="Times New Roman" w:cs="Times New Roman"/>
          <w:sz w:val="24"/>
          <w:szCs w:val="24"/>
          <w:lang w:eastAsia="ar-SA"/>
        </w:rPr>
        <w:t xml:space="preserve"> годов согласно </w:t>
      </w:r>
      <w:r>
        <w:rPr>
          <w:rFonts w:ascii="Times New Roman" w:eastAsia="Times New Roman" w:hAnsi="Times New Roman" w:cs="Times New Roman"/>
          <w:b/>
          <w:sz w:val="24"/>
          <w:szCs w:val="24"/>
          <w:lang w:eastAsia="ar-SA"/>
        </w:rPr>
        <w:t>приложению 1</w:t>
      </w:r>
      <w:r w:rsidR="00B9739A" w:rsidRPr="00B9739A">
        <w:rPr>
          <w:rFonts w:ascii="Times New Roman" w:eastAsia="Times New Roman" w:hAnsi="Times New Roman" w:cs="Times New Roman"/>
          <w:sz w:val="24"/>
          <w:szCs w:val="24"/>
          <w:lang w:eastAsia="ar-SA"/>
        </w:rPr>
        <w:t xml:space="preserve"> к настоящему решению:   </w:t>
      </w:r>
    </w:p>
    <w:p w:rsidR="00B9739A" w:rsidRPr="00B9739A" w:rsidRDefault="00B9739A" w:rsidP="00B9739A">
      <w:pPr>
        <w:keepNext/>
        <w:tabs>
          <w:tab w:val="num" w:pos="0"/>
        </w:tabs>
        <w:suppressAutoHyphens/>
        <w:spacing w:after="0" w:line="240" w:lineRule="auto"/>
        <w:jc w:val="both"/>
        <w:outlineLvl w:val="0"/>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    - межбюджетные трансферты, полученные бюджетом поселения в форме  иных межбюджетных трансфертов, имеющие целевое назначение, не использованные по состоянию на 1 января текущего финансового года, подлежат возврату в доход районного бюджета в течение первых 15 рабочих дней очередного финансового года.  </w:t>
      </w:r>
    </w:p>
    <w:p w:rsidR="00B9739A" w:rsidRPr="00B9739A" w:rsidRDefault="00B9739A" w:rsidP="00B9739A">
      <w:pPr>
        <w:keepNext/>
        <w:tabs>
          <w:tab w:val="num" w:pos="0"/>
        </w:tabs>
        <w:suppressAutoHyphens/>
        <w:spacing w:after="0" w:line="240" w:lineRule="auto"/>
        <w:jc w:val="both"/>
        <w:outlineLvl w:val="0"/>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    - в случае</w:t>
      </w:r>
      <w:proofErr w:type="gramStart"/>
      <w:r w:rsidRPr="00B9739A">
        <w:rPr>
          <w:rFonts w:ascii="Times New Roman" w:eastAsia="Times New Roman" w:hAnsi="Times New Roman" w:cs="Times New Roman"/>
          <w:sz w:val="24"/>
          <w:szCs w:val="24"/>
          <w:lang w:eastAsia="ar-SA"/>
        </w:rPr>
        <w:t>,</w:t>
      </w:r>
      <w:proofErr w:type="gramEnd"/>
      <w:r w:rsidRPr="00B9739A">
        <w:rPr>
          <w:rFonts w:ascii="Times New Roman" w:eastAsia="Times New Roman" w:hAnsi="Times New Roman" w:cs="Times New Roman"/>
          <w:sz w:val="24"/>
          <w:szCs w:val="24"/>
          <w:lang w:eastAsia="ar-SA"/>
        </w:rPr>
        <w:t xml:space="preserve"> если неиспользованный остаток межбюджетных трансфертов, полученных в форме иных межбюджетных трансфертов, имеющих целевое назначение, не перечислен в доход районного бюджета, указанные средства подлежат взысканию в доход районного бюджета в порядке, определяемом Управлением финансов Администрации Шегарского района, с соблюдением общих требований, установленных Министерством финансов  Российской Федерации. </w:t>
      </w:r>
    </w:p>
    <w:p w:rsidR="00B9739A" w:rsidRPr="00B9739A" w:rsidRDefault="00B9739A" w:rsidP="00B9739A">
      <w:pPr>
        <w:keepNext/>
        <w:suppressAutoHyphens/>
        <w:spacing w:after="0" w:line="240" w:lineRule="auto"/>
        <w:jc w:val="both"/>
        <w:outlineLvl w:val="0"/>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    - взыскание неиспользованных межбюджетных трансфертов, предоставленных из федерального бюджета, осуществляется в порядке, установленном министерством финансов Российской федерации;</w:t>
      </w:r>
    </w:p>
    <w:p w:rsidR="00B9739A" w:rsidRPr="00B9739A" w:rsidRDefault="00685DF8" w:rsidP="00B9739A">
      <w:pPr>
        <w:keepNext/>
        <w:tabs>
          <w:tab w:val="num" w:pos="0"/>
        </w:tabs>
        <w:suppressAutoHyphens/>
        <w:spacing w:after="0" w:line="240" w:lineRule="auto"/>
        <w:jc w:val="both"/>
        <w:outlineLvl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3.2</w:t>
      </w:r>
      <w:r w:rsidR="00B9739A" w:rsidRPr="00B9739A">
        <w:rPr>
          <w:rFonts w:ascii="Times New Roman" w:eastAsia="Times New Roman" w:hAnsi="Times New Roman" w:cs="Times New Roman"/>
          <w:sz w:val="24"/>
          <w:szCs w:val="24"/>
          <w:lang w:eastAsia="ar-SA"/>
        </w:rPr>
        <w:t>) распределение бюджетных ассигнований по разделам, подразделам, целевым статьям и видам классификации расходов бюджета в ведомственной структуре расходов бюджета муниципального образования «Трубачев</w:t>
      </w:r>
      <w:r w:rsidR="00631016">
        <w:rPr>
          <w:rFonts w:ascii="Times New Roman" w:eastAsia="Times New Roman" w:hAnsi="Times New Roman" w:cs="Times New Roman"/>
          <w:sz w:val="24"/>
          <w:szCs w:val="24"/>
          <w:lang w:eastAsia="ar-SA"/>
        </w:rPr>
        <w:t xml:space="preserve">ское сельское поселение» на </w:t>
      </w:r>
      <w:r w:rsidR="00391B43">
        <w:rPr>
          <w:rFonts w:ascii="Times New Roman" w:eastAsia="Times New Roman" w:hAnsi="Times New Roman" w:cs="Times New Roman"/>
          <w:sz w:val="24"/>
          <w:szCs w:val="24"/>
          <w:lang w:eastAsia="ar-SA"/>
        </w:rPr>
        <w:t>2023</w:t>
      </w:r>
      <w:r w:rsidR="00B9739A" w:rsidRPr="00B9739A">
        <w:rPr>
          <w:rFonts w:ascii="Times New Roman" w:eastAsia="Times New Roman" w:hAnsi="Times New Roman" w:cs="Times New Roman"/>
          <w:sz w:val="24"/>
          <w:szCs w:val="24"/>
          <w:lang w:eastAsia="ar-SA"/>
        </w:rPr>
        <w:t xml:space="preserve"> год</w:t>
      </w:r>
      <w:r w:rsidR="00B9739A" w:rsidRPr="00B9739A">
        <w:rPr>
          <w:rFonts w:ascii="Times New Roman" w:eastAsia="Times New Roman" w:hAnsi="Times New Roman" w:cs="Times New Roman"/>
          <w:sz w:val="40"/>
          <w:szCs w:val="20"/>
          <w:lang w:eastAsia="ar-SA"/>
        </w:rPr>
        <w:t xml:space="preserve"> </w:t>
      </w:r>
      <w:r w:rsidR="00391B43">
        <w:rPr>
          <w:rFonts w:ascii="Times New Roman" w:eastAsia="Times New Roman" w:hAnsi="Times New Roman" w:cs="Times New Roman"/>
          <w:sz w:val="24"/>
          <w:szCs w:val="24"/>
          <w:lang w:eastAsia="ar-SA"/>
        </w:rPr>
        <w:t>и плановый период 2024</w:t>
      </w:r>
      <w:r w:rsidR="00631016">
        <w:rPr>
          <w:rFonts w:ascii="Times New Roman" w:eastAsia="Times New Roman" w:hAnsi="Times New Roman" w:cs="Times New Roman"/>
          <w:sz w:val="24"/>
          <w:szCs w:val="24"/>
          <w:lang w:eastAsia="ar-SA"/>
        </w:rPr>
        <w:t>-</w:t>
      </w:r>
      <w:r w:rsidR="00391B43">
        <w:rPr>
          <w:rFonts w:ascii="Times New Roman" w:eastAsia="Times New Roman" w:hAnsi="Times New Roman" w:cs="Times New Roman"/>
          <w:sz w:val="24"/>
          <w:szCs w:val="24"/>
          <w:lang w:eastAsia="ar-SA"/>
        </w:rPr>
        <w:t>2025</w:t>
      </w:r>
      <w:r w:rsidR="00B9739A" w:rsidRPr="00B9739A">
        <w:rPr>
          <w:rFonts w:ascii="Times New Roman" w:eastAsia="Times New Roman" w:hAnsi="Times New Roman" w:cs="Times New Roman"/>
          <w:sz w:val="24"/>
          <w:szCs w:val="24"/>
          <w:lang w:eastAsia="ar-SA"/>
        </w:rPr>
        <w:t xml:space="preserve"> годов согласно </w:t>
      </w:r>
      <w:r w:rsidR="00391B43">
        <w:rPr>
          <w:rFonts w:ascii="Times New Roman" w:eastAsia="Times New Roman" w:hAnsi="Times New Roman" w:cs="Times New Roman"/>
          <w:b/>
          <w:sz w:val="24"/>
          <w:szCs w:val="24"/>
          <w:lang w:eastAsia="ar-SA"/>
        </w:rPr>
        <w:t>приложению 2</w:t>
      </w:r>
      <w:r w:rsidR="00B9739A" w:rsidRPr="00B9739A">
        <w:rPr>
          <w:rFonts w:ascii="Times New Roman" w:eastAsia="Times New Roman" w:hAnsi="Times New Roman" w:cs="Times New Roman"/>
          <w:sz w:val="24"/>
          <w:szCs w:val="24"/>
          <w:lang w:eastAsia="ar-SA"/>
        </w:rPr>
        <w:t xml:space="preserve"> к настоящему решению. </w:t>
      </w:r>
    </w:p>
    <w:p w:rsidR="00B9739A" w:rsidRPr="00B9739A" w:rsidRDefault="00391B43" w:rsidP="00B9739A">
      <w:pPr>
        <w:keepNext/>
        <w:numPr>
          <w:ilvl w:val="1"/>
          <w:numId w:val="1"/>
        </w:numPr>
        <w:suppressAutoHyphens/>
        <w:spacing w:after="0" w:line="240" w:lineRule="auto"/>
        <w:jc w:val="both"/>
        <w:outlineLvl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3.3</w:t>
      </w:r>
      <w:r w:rsidR="00B9739A" w:rsidRPr="00B9739A">
        <w:rPr>
          <w:rFonts w:ascii="Times New Roman" w:eastAsia="Times New Roman" w:hAnsi="Times New Roman" w:cs="Times New Roman"/>
          <w:sz w:val="24"/>
          <w:szCs w:val="24"/>
          <w:lang w:eastAsia="ar-SA"/>
        </w:rPr>
        <w:t>) нормативы распределения доходов в бюджет муниципального образования «Трубачев</w:t>
      </w:r>
      <w:r>
        <w:rPr>
          <w:rFonts w:ascii="Times New Roman" w:eastAsia="Times New Roman" w:hAnsi="Times New Roman" w:cs="Times New Roman"/>
          <w:sz w:val="24"/>
          <w:szCs w:val="24"/>
          <w:lang w:eastAsia="ar-SA"/>
        </w:rPr>
        <w:t>ское сельское поселение» на 2023 год и плановый период 2024-2025</w:t>
      </w:r>
      <w:r w:rsidR="00B9739A" w:rsidRPr="00B9739A">
        <w:rPr>
          <w:rFonts w:ascii="Times New Roman" w:eastAsia="Times New Roman" w:hAnsi="Times New Roman" w:cs="Times New Roman"/>
          <w:sz w:val="24"/>
          <w:szCs w:val="24"/>
          <w:lang w:eastAsia="ar-SA"/>
        </w:rPr>
        <w:t xml:space="preserve"> годов согласно </w:t>
      </w:r>
      <w:r>
        <w:rPr>
          <w:rFonts w:ascii="Times New Roman" w:eastAsia="Times New Roman" w:hAnsi="Times New Roman" w:cs="Times New Roman"/>
          <w:b/>
          <w:sz w:val="24"/>
          <w:szCs w:val="24"/>
          <w:lang w:eastAsia="ar-SA"/>
        </w:rPr>
        <w:t>приложению 3</w:t>
      </w:r>
      <w:r w:rsidR="00B9739A" w:rsidRPr="00B9739A">
        <w:rPr>
          <w:rFonts w:ascii="Times New Roman" w:eastAsia="Times New Roman" w:hAnsi="Times New Roman" w:cs="Times New Roman"/>
          <w:sz w:val="24"/>
          <w:szCs w:val="24"/>
          <w:lang w:eastAsia="ar-SA"/>
        </w:rPr>
        <w:t xml:space="preserve"> к настоящему решению;</w:t>
      </w:r>
    </w:p>
    <w:p w:rsidR="00B9739A" w:rsidRPr="00B9739A" w:rsidRDefault="00391B43" w:rsidP="00B9739A">
      <w:pPr>
        <w:keepNext/>
        <w:suppressAutoHyphens/>
        <w:spacing w:after="0" w:line="240" w:lineRule="auto"/>
        <w:jc w:val="both"/>
        <w:outlineLvl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   3.4</w:t>
      </w:r>
      <w:r w:rsidR="00B9739A" w:rsidRPr="00B9739A">
        <w:rPr>
          <w:rFonts w:ascii="Times New Roman" w:eastAsia="Times New Roman" w:hAnsi="Times New Roman" w:cs="Times New Roman"/>
          <w:sz w:val="24"/>
          <w:szCs w:val="24"/>
          <w:lang w:eastAsia="ar-SA"/>
        </w:rPr>
        <w:t>) предельную штатную численность работников МКУ «Администрация Трубачевского сельского по</w:t>
      </w:r>
      <w:r>
        <w:rPr>
          <w:rFonts w:ascii="Times New Roman" w:eastAsia="Times New Roman" w:hAnsi="Times New Roman" w:cs="Times New Roman"/>
          <w:sz w:val="24"/>
          <w:szCs w:val="24"/>
          <w:lang w:eastAsia="ar-SA"/>
        </w:rPr>
        <w:t>селения» на 2023</w:t>
      </w:r>
      <w:r w:rsidR="00631016">
        <w:rPr>
          <w:rFonts w:ascii="Times New Roman" w:eastAsia="Times New Roman" w:hAnsi="Times New Roman" w:cs="Times New Roman"/>
          <w:sz w:val="24"/>
          <w:szCs w:val="24"/>
          <w:lang w:eastAsia="ar-SA"/>
        </w:rPr>
        <w:t xml:space="preserve"> г</w:t>
      </w:r>
      <w:r>
        <w:rPr>
          <w:rFonts w:ascii="Times New Roman" w:eastAsia="Times New Roman" w:hAnsi="Times New Roman" w:cs="Times New Roman"/>
          <w:sz w:val="24"/>
          <w:szCs w:val="24"/>
          <w:lang w:eastAsia="ar-SA"/>
        </w:rPr>
        <w:t>од и плановый период 2024-2025</w:t>
      </w:r>
      <w:r w:rsidR="00B9739A" w:rsidRPr="00B9739A">
        <w:rPr>
          <w:rFonts w:ascii="Times New Roman" w:eastAsia="Times New Roman" w:hAnsi="Times New Roman" w:cs="Times New Roman"/>
          <w:sz w:val="24"/>
          <w:szCs w:val="24"/>
          <w:lang w:eastAsia="ar-SA"/>
        </w:rPr>
        <w:t xml:space="preserve"> годов по муниципальному образованию «Трубачевское сельское поселение» согласно </w:t>
      </w:r>
      <w:r>
        <w:rPr>
          <w:rFonts w:ascii="Times New Roman" w:eastAsia="Times New Roman" w:hAnsi="Times New Roman" w:cs="Times New Roman"/>
          <w:b/>
          <w:sz w:val="24"/>
          <w:szCs w:val="24"/>
          <w:lang w:eastAsia="ar-SA"/>
        </w:rPr>
        <w:t>приложению 4</w:t>
      </w:r>
      <w:r w:rsidR="00B9739A" w:rsidRPr="00B9739A">
        <w:rPr>
          <w:rFonts w:ascii="Times New Roman" w:eastAsia="Times New Roman" w:hAnsi="Times New Roman" w:cs="Times New Roman"/>
          <w:sz w:val="24"/>
          <w:szCs w:val="24"/>
          <w:lang w:eastAsia="ar-SA"/>
        </w:rPr>
        <w:t xml:space="preserve"> к настоящему решению;</w:t>
      </w:r>
    </w:p>
    <w:p w:rsidR="00391B43" w:rsidRDefault="00391B43" w:rsidP="00B9739A">
      <w:pPr>
        <w:keepNext/>
        <w:suppressAutoHyphens/>
        <w:spacing w:after="0" w:line="240" w:lineRule="auto"/>
        <w:jc w:val="both"/>
        <w:outlineLvl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3.5</w:t>
      </w:r>
      <w:r w:rsidR="00B9739A" w:rsidRPr="00B9739A">
        <w:rPr>
          <w:rFonts w:ascii="Times New Roman" w:eastAsia="Times New Roman" w:hAnsi="Times New Roman" w:cs="Times New Roman"/>
          <w:sz w:val="24"/>
          <w:szCs w:val="24"/>
          <w:lang w:eastAsia="ar-SA"/>
        </w:rPr>
        <w:t>) доходы бюджета муниципального образования «Трубачев</w:t>
      </w:r>
      <w:r>
        <w:rPr>
          <w:rFonts w:ascii="Times New Roman" w:eastAsia="Times New Roman" w:hAnsi="Times New Roman" w:cs="Times New Roman"/>
          <w:sz w:val="24"/>
          <w:szCs w:val="24"/>
          <w:lang w:eastAsia="ar-SA"/>
        </w:rPr>
        <w:t>ское сельское поселение» на 2023</w:t>
      </w:r>
      <w:r w:rsidR="00B9739A" w:rsidRPr="00B9739A">
        <w:rPr>
          <w:rFonts w:ascii="Times New Roman" w:eastAsia="Times New Roman" w:hAnsi="Times New Roman" w:cs="Times New Roman"/>
          <w:sz w:val="24"/>
          <w:szCs w:val="24"/>
          <w:lang w:eastAsia="ar-SA"/>
        </w:rPr>
        <w:t xml:space="preserve"> г</w:t>
      </w:r>
      <w:r w:rsidR="00631016">
        <w:rPr>
          <w:rFonts w:ascii="Times New Roman" w:eastAsia="Times New Roman" w:hAnsi="Times New Roman" w:cs="Times New Roman"/>
          <w:sz w:val="24"/>
          <w:szCs w:val="24"/>
          <w:lang w:eastAsia="ar-SA"/>
        </w:rPr>
        <w:t>од и плановый пери</w:t>
      </w:r>
      <w:r>
        <w:rPr>
          <w:rFonts w:ascii="Times New Roman" w:eastAsia="Times New Roman" w:hAnsi="Times New Roman" w:cs="Times New Roman"/>
          <w:sz w:val="24"/>
          <w:szCs w:val="24"/>
          <w:lang w:eastAsia="ar-SA"/>
        </w:rPr>
        <w:t>од 2024-2025</w:t>
      </w:r>
      <w:r w:rsidR="00B9739A" w:rsidRPr="00B9739A">
        <w:rPr>
          <w:rFonts w:ascii="Times New Roman" w:eastAsia="Times New Roman" w:hAnsi="Times New Roman" w:cs="Times New Roman"/>
          <w:sz w:val="24"/>
          <w:szCs w:val="24"/>
          <w:lang w:eastAsia="ar-SA"/>
        </w:rPr>
        <w:t xml:space="preserve"> годов согласно </w:t>
      </w:r>
      <w:r>
        <w:rPr>
          <w:rFonts w:ascii="Times New Roman" w:eastAsia="Times New Roman" w:hAnsi="Times New Roman" w:cs="Times New Roman"/>
          <w:b/>
          <w:sz w:val="24"/>
          <w:szCs w:val="24"/>
          <w:lang w:eastAsia="ar-SA"/>
        </w:rPr>
        <w:t>приложению 5</w:t>
      </w:r>
      <w:r>
        <w:rPr>
          <w:rFonts w:ascii="Times New Roman" w:eastAsia="Times New Roman" w:hAnsi="Times New Roman" w:cs="Times New Roman"/>
          <w:sz w:val="24"/>
          <w:szCs w:val="24"/>
          <w:lang w:eastAsia="ar-SA"/>
        </w:rPr>
        <w:t xml:space="preserve"> к настоящему решению;</w:t>
      </w:r>
    </w:p>
    <w:p w:rsidR="00B9739A" w:rsidRPr="00B9739A" w:rsidRDefault="00391B43" w:rsidP="00B9739A">
      <w:pPr>
        <w:keepNext/>
        <w:suppressAutoHyphens/>
        <w:spacing w:after="0" w:line="240" w:lineRule="auto"/>
        <w:jc w:val="both"/>
        <w:outlineLvl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3.6</w:t>
      </w:r>
      <w:r w:rsidR="00B9739A" w:rsidRPr="00B9739A">
        <w:rPr>
          <w:rFonts w:ascii="Times New Roman" w:eastAsia="Times New Roman" w:hAnsi="Times New Roman" w:cs="Times New Roman"/>
          <w:sz w:val="24"/>
          <w:szCs w:val="24"/>
          <w:lang w:eastAsia="ar-SA"/>
        </w:rPr>
        <w:t>) источники финансирования дефицита бюджета муниципального образования «Трубачев</w:t>
      </w:r>
      <w:r>
        <w:rPr>
          <w:rFonts w:ascii="Times New Roman" w:eastAsia="Times New Roman" w:hAnsi="Times New Roman" w:cs="Times New Roman"/>
          <w:sz w:val="24"/>
          <w:szCs w:val="24"/>
          <w:lang w:eastAsia="ar-SA"/>
        </w:rPr>
        <w:t>ское сельское поселение» на 2023</w:t>
      </w:r>
      <w:r w:rsidR="00B9739A" w:rsidRPr="00B9739A">
        <w:rPr>
          <w:rFonts w:ascii="Times New Roman" w:eastAsia="Times New Roman" w:hAnsi="Times New Roman" w:cs="Times New Roman"/>
          <w:sz w:val="24"/>
          <w:szCs w:val="24"/>
          <w:lang w:eastAsia="ar-SA"/>
        </w:rPr>
        <w:t xml:space="preserve"> год</w:t>
      </w:r>
      <w:r w:rsidR="00B9739A" w:rsidRPr="00B9739A">
        <w:rPr>
          <w:rFonts w:ascii="Times New Roman" w:eastAsia="Times New Roman" w:hAnsi="Times New Roman" w:cs="Times New Roman"/>
          <w:sz w:val="40"/>
          <w:szCs w:val="20"/>
          <w:lang w:eastAsia="ar-SA"/>
        </w:rPr>
        <w:t xml:space="preserve"> </w:t>
      </w:r>
      <w:r>
        <w:rPr>
          <w:rFonts w:ascii="Times New Roman" w:eastAsia="Times New Roman" w:hAnsi="Times New Roman" w:cs="Times New Roman"/>
          <w:sz w:val="24"/>
          <w:szCs w:val="24"/>
          <w:lang w:eastAsia="ar-SA"/>
        </w:rPr>
        <w:t>и плановый период 2024-2025</w:t>
      </w:r>
      <w:r w:rsidR="00B9739A" w:rsidRPr="00B9739A">
        <w:rPr>
          <w:rFonts w:ascii="Times New Roman" w:eastAsia="Times New Roman" w:hAnsi="Times New Roman" w:cs="Times New Roman"/>
          <w:sz w:val="24"/>
          <w:szCs w:val="24"/>
          <w:lang w:eastAsia="ar-SA"/>
        </w:rPr>
        <w:t xml:space="preserve"> годов согласно </w:t>
      </w:r>
      <w:r>
        <w:rPr>
          <w:rFonts w:ascii="Times New Roman" w:eastAsia="Times New Roman" w:hAnsi="Times New Roman" w:cs="Times New Roman"/>
          <w:b/>
          <w:sz w:val="24"/>
          <w:szCs w:val="24"/>
          <w:lang w:eastAsia="ar-SA"/>
        </w:rPr>
        <w:t>приложению 6</w:t>
      </w:r>
      <w:r w:rsidR="00B9739A" w:rsidRPr="00B9739A">
        <w:rPr>
          <w:rFonts w:ascii="Times New Roman" w:eastAsia="Times New Roman" w:hAnsi="Times New Roman" w:cs="Times New Roman"/>
          <w:sz w:val="24"/>
          <w:szCs w:val="24"/>
          <w:lang w:eastAsia="ar-SA"/>
        </w:rPr>
        <w:t xml:space="preserve"> к настоящему решению;</w:t>
      </w:r>
    </w:p>
    <w:p w:rsidR="00B9739A" w:rsidRPr="00B9739A" w:rsidRDefault="00391B43" w:rsidP="00B9739A">
      <w:pPr>
        <w:keepNext/>
        <w:suppressAutoHyphens/>
        <w:spacing w:after="0" w:line="240" w:lineRule="auto"/>
        <w:jc w:val="both"/>
        <w:outlineLvl w:val="0"/>
        <w:rPr>
          <w:rFonts w:ascii="Times New Roman" w:eastAsia="Times New Roman" w:hAnsi="Times New Roman" w:cs="Times New Roman"/>
          <w:sz w:val="40"/>
          <w:szCs w:val="20"/>
          <w:lang w:eastAsia="ar-SA"/>
        </w:rPr>
      </w:pPr>
      <w:r>
        <w:rPr>
          <w:rFonts w:ascii="Times New Roman" w:eastAsia="Times New Roman" w:hAnsi="Times New Roman" w:cs="Times New Roman"/>
          <w:sz w:val="24"/>
          <w:szCs w:val="24"/>
          <w:lang w:eastAsia="ar-SA"/>
        </w:rPr>
        <w:t xml:space="preserve">   3.7</w:t>
      </w:r>
      <w:r w:rsidR="00B9739A" w:rsidRPr="00B9739A">
        <w:rPr>
          <w:rFonts w:ascii="Times New Roman" w:eastAsia="Times New Roman" w:hAnsi="Times New Roman" w:cs="Times New Roman"/>
          <w:sz w:val="24"/>
          <w:szCs w:val="24"/>
          <w:lang w:eastAsia="ar-SA"/>
        </w:rPr>
        <w:t>) объём бюджетных ассигнований муниципального дорожного фонда муниципального образования «Трубачевское сельское поселение»:</w:t>
      </w:r>
      <w:r w:rsidR="00B9739A" w:rsidRPr="00B9739A">
        <w:rPr>
          <w:rFonts w:ascii="Times New Roman" w:eastAsia="Times New Roman" w:hAnsi="Times New Roman" w:cs="Times New Roman"/>
          <w:sz w:val="40"/>
          <w:szCs w:val="20"/>
          <w:lang w:eastAsia="ar-SA"/>
        </w:rPr>
        <w:t xml:space="preserve"> </w:t>
      </w:r>
    </w:p>
    <w:p w:rsidR="00B9739A" w:rsidRPr="00B9739A" w:rsidRDefault="00391B43" w:rsidP="00B9739A">
      <w:pPr>
        <w:keepNext/>
        <w:suppressAutoHyphens/>
        <w:spacing w:after="0" w:line="240" w:lineRule="auto"/>
        <w:jc w:val="both"/>
        <w:outlineLvl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на 2023</w:t>
      </w:r>
      <w:r w:rsidR="00B9739A" w:rsidRPr="00B9739A">
        <w:rPr>
          <w:rFonts w:ascii="Times New Roman" w:eastAsia="Times New Roman" w:hAnsi="Times New Roman" w:cs="Times New Roman"/>
          <w:sz w:val="24"/>
          <w:szCs w:val="24"/>
          <w:lang w:eastAsia="ar-SA"/>
        </w:rPr>
        <w:t xml:space="preserve"> год в сумме </w:t>
      </w:r>
      <w:r>
        <w:rPr>
          <w:rFonts w:ascii="Times New Roman" w:eastAsia="Times New Roman" w:hAnsi="Times New Roman" w:cs="Times New Roman"/>
          <w:b/>
          <w:sz w:val="24"/>
          <w:szCs w:val="24"/>
          <w:lang w:eastAsia="ar-SA"/>
        </w:rPr>
        <w:t>1184</w:t>
      </w:r>
      <w:r w:rsidR="00B9739A" w:rsidRPr="00B9739A">
        <w:rPr>
          <w:rFonts w:ascii="Times New Roman" w:eastAsia="Times New Roman" w:hAnsi="Times New Roman" w:cs="Times New Roman"/>
          <w:b/>
          <w:sz w:val="24"/>
          <w:szCs w:val="24"/>
          <w:lang w:eastAsia="ar-SA"/>
        </w:rPr>
        <w:t>,0</w:t>
      </w:r>
      <w:r w:rsidR="00B9739A" w:rsidRPr="00B9739A">
        <w:rPr>
          <w:rFonts w:ascii="Times New Roman" w:eastAsia="Times New Roman" w:hAnsi="Times New Roman" w:cs="Times New Roman"/>
          <w:sz w:val="24"/>
          <w:szCs w:val="24"/>
          <w:lang w:eastAsia="ar-SA"/>
        </w:rPr>
        <w:t xml:space="preserve"> тыс. рублей,</w:t>
      </w:r>
    </w:p>
    <w:p w:rsidR="00B9739A" w:rsidRPr="00B9739A" w:rsidRDefault="00391B43" w:rsidP="00B9739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на 2024</w:t>
      </w:r>
      <w:r w:rsidR="00B9739A" w:rsidRPr="00B9739A">
        <w:rPr>
          <w:rFonts w:ascii="Times New Roman" w:eastAsia="Times New Roman" w:hAnsi="Times New Roman" w:cs="Times New Roman"/>
          <w:sz w:val="24"/>
          <w:szCs w:val="24"/>
          <w:lang w:eastAsia="ar-SA"/>
        </w:rPr>
        <w:t xml:space="preserve"> год в сумме </w:t>
      </w:r>
      <w:r>
        <w:rPr>
          <w:rFonts w:ascii="Times New Roman" w:eastAsia="Times New Roman" w:hAnsi="Times New Roman" w:cs="Times New Roman"/>
          <w:b/>
          <w:sz w:val="24"/>
          <w:szCs w:val="24"/>
          <w:lang w:eastAsia="ar-SA"/>
        </w:rPr>
        <w:t>1285</w:t>
      </w:r>
      <w:r w:rsidR="00B9739A" w:rsidRPr="00B9739A">
        <w:rPr>
          <w:rFonts w:ascii="Times New Roman" w:eastAsia="Times New Roman" w:hAnsi="Times New Roman" w:cs="Times New Roman"/>
          <w:b/>
          <w:sz w:val="24"/>
          <w:szCs w:val="24"/>
          <w:lang w:eastAsia="ar-SA"/>
        </w:rPr>
        <w:t>,0</w:t>
      </w:r>
      <w:r w:rsidR="00B9739A" w:rsidRPr="00B9739A">
        <w:rPr>
          <w:rFonts w:ascii="Times New Roman" w:eastAsia="Times New Roman" w:hAnsi="Times New Roman" w:cs="Times New Roman"/>
          <w:sz w:val="24"/>
          <w:szCs w:val="24"/>
          <w:lang w:eastAsia="ar-SA"/>
        </w:rPr>
        <w:t xml:space="preserve"> тыс. рублей,</w:t>
      </w:r>
    </w:p>
    <w:p w:rsidR="00B9739A" w:rsidRPr="00B9739A" w:rsidRDefault="00391B43" w:rsidP="00B9739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на 2025</w:t>
      </w:r>
      <w:r w:rsidR="00B9739A" w:rsidRPr="00B9739A">
        <w:rPr>
          <w:rFonts w:ascii="Times New Roman" w:eastAsia="Times New Roman" w:hAnsi="Times New Roman" w:cs="Times New Roman"/>
          <w:sz w:val="24"/>
          <w:szCs w:val="24"/>
          <w:lang w:eastAsia="ar-SA"/>
        </w:rPr>
        <w:t xml:space="preserve"> год в сумме </w:t>
      </w:r>
      <w:r w:rsidR="003768CC">
        <w:rPr>
          <w:rFonts w:ascii="Times New Roman" w:eastAsia="Times New Roman" w:hAnsi="Times New Roman" w:cs="Times New Roman"/>
          <w:b/>
          <w:sz w:val="24"/>
          <w:szCs w:val="24"/>
          <w:lang w:eastAsia="ar-SA"/>
        </w:rPr>
        <w:t>1</w:t>
      </w:r>
      <w:r>
        <w:rPr>
          <w:rFonts w:ascii="Times New Roman" w:eastAsia="Times New Roman" w:hAnsi="Times New Roman" w:cs="Times New Roman"/>
          <w:b/>
          <w:sz w:val="24"/>
          <w:szCs w:val="24"/>
          <w:lang w:eastAsia="ar-SA"/>
        </w:rPr>
        <w:t>362</w:t>
      </w:r>
      <w:r w:rsidR="00B9739A" w:rsidRPr="00B9739A">
        <w:rPr>
          <w:rFonts w:ascii="Times New Roman" w:eastAsia="Times New Roman" w:hAnsi="Times New Roman" w:cs="Times New Roman"/>
          <w:b/>
          <w:sz w:val="24"/>
          <w:szCs w:val="24"/>
          <w:lang w:eastAsia="ar-SA"/>
        </w:rPr>
        <w:t>,0</w:t>
      </w:r>
      <w:r w:rsidR="00B9739A" w:rsidRPr="00B9739A">
        <w:rPr>
          <w:rFonts w:ascii="Times New Roman" w:eastAsia="Times New Roman" w:hAnsi="Times New Roman" w:cs="Times New Roman"/>
          <w:sz w:val="24"/>
          <w:szCs w:val="24"/>
          <w:lang w:eastAsia="ar-SA"/>
        </w:rPr>
        <w:t xml:space="preserve"> тыс. рублей;</w:t>
      </w:r>
    </w:p>
    <w:p w:rsidR="00B9739A" w:rsidRPr="00B9739A" w:rsidRDefault="00391B43" w:rsidP="00B9739A">
      <w:pPr>
        <w:keepNext/>
        <w:suppressAutoHyphens/>
        <w:spacing w:after="0" w:line="240" w:lineRule="auto"/>
        <w:jc w:val="both"/>
        <w:outlineLvl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3.8</w:t>
      </w:r>
      <w:r w:rsidR="00B9739A" w:rsidRPr="00B9739A">
        <w:rPr>
          <w:rFonts w:ascii="Times New Roman" w:eastAsia="Times New Roman" w:hAnsi="Times New Roman" w:cs="Times New Roman"/>
          <w:sz w:val="24"/>
          <w:szCs w:val="24"/>
          <w:lang w:eastAsia="ar-SA"/>
        </w:rPr>
        <w:t>) предельный объём муниципального долга</w:t>
      </w:r>
      <w:r w:rsidR="00B9739A" w:rsidRPr="00B9739A">
        <w:rPr>
          <w:rFonts w:ascii="Times New Roman" w:eastAsia="Times New Roman" w:hAnsi="Times New Roman" w:cs="Times New Roman"/>
          <w:sz w:val="40"/>
          <w:szCs w:val="20"/>
          <w:lang w:eastAsia="ar-SA"/>
        </w:rPr>
        <w:t xml:space="preserve"> </w:t>
      </w:r>
      <w:r w:rsidR="00B9739A" w:rsidRPr="00B9739A">
        <w:rPr>
          <w:rFonts w:ascii="Times New Roman" w:eastAsia="Times New Roman" w:hAnsi="Times New Roman" w:cs="Times New Roman"/>
          <w:sz w:val="24"/>
          <w:szCs w:val="24"/>
          <w:lang w:eastAsia="ar-SA"/>
        </w:rPr>
        <w:t>муниципального образования «Трубачевское сельское поселение»:</w:t>
      </w:r>
    </w:p>
    <w:p w:rsidR="00B9739A" w:rsidRPr="00B9739A" w:rsidRDefault="00391B43" w:rsidP="00B9739A">
      <w:pPr>
        <w:keepNext/>
        <w:suppressAutoHyphens/>
        <w:spacing w:after="0" w:line="240" w:lineRule="auto"/>
        <w:jc w:val="both"/>
        <w:outlineLvl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на 2023</w:t>
      </w:r>
      <w:r w:rsidR="00B9739A" w:rsidRPr="00B9739A">
        <w:rPr>
          <w:rFonts w:ascii="Times New Roman" w:eastAsia="Times New Roman" w:hAnsi="Times New Roman" w:cs="Times New Roman"/>
          <w:sz w:val="24"/>
          <w:szCs w:val="24"/>
          <w:lang w:eastAsia="ar-SA"/>
        </w:rPr>
        <w:t xml:space="preserve"> год в сумме </w:t>
      </w:r>
      <w:r w:rsidR="00B9739A" w:rsidRPr="00B9739A">
        <w:rPr>
          <w:rFonts w:ascii="Times New Roman" w:eastAsia="Times New Roman" w:hAnsi="Times New Roman" w:cs="Times New Roman"/>
          <w:b/>
          <w:sz w:val="24"/>
          <w:szCs w:val="24"/>
          <w:lang w:eastAsia="ar-SA"/>
        </w:rPr>
        <w:t>0,0</w:t>
      </w:r>
      <w:r w:rsidR="00B9739A" w:rsidRPr="00B9739A">
        <w:rPr>
          <w:rFonts w:ascii="Times New Roman" w:eastAsia="Times New Roman" w:hAnsi="Times New Roman" w:cs="Times New Roman"/>
          <w:sz w:val="24"/>
          <w:szCs w:val="24"/>
          <w:lang w:eastAsia="ar-SA"/>
        </w:rPr>
        <w:t xml:space="preserve"> тыс. рублей,</w:t>
      </w:r>
    </w:p>
    <w:p w:rsidR="00B9739A" w:rsidRPr="00B9739A" w:rsidRDefault="00391B43" w:rsidP="00B9739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на 2024</w:t>
      </w:r>
      <w:r w:rsidR="00B9739A" w:rsidRPr="00B9739A">
        <w:rPr>
          <w:rFonts w:ascii="Times New Roman" w:eastAsia="Times New Roman" w:hAnsi="Times New Roman" w:cs="Times New Roman"/>
          <w:sz w:val="24"/>
          <w:szCs w:val="24"/>
          <w:lang w:eastAsia="ar-SA"/>
        </w:rPr>
        <w:t xml:space="preserve"> год в сумме </w:t>
      </w:r>
      <w:r w:rsidR="00B9739A" w:rsidRPr="00B9739A">
        <w:rPr>
          <w:rFonts w:ascii="Times New Roman" w:eastAsia="Times New Roman" w:hAnsi="Times New Roman" w:cs="Times New Roman"/>
          <w:b/>
          <w:sz w:val="24"/>
          <w:szCs w:val="24"/>
          <w:lang w:eastAsia="ar-SA"/>
        </w:rPr>
        <w:t>0,0</w:t>
      </w:r>
      <w:r w:rsidR="00B9739A" w:rsidRPr="00B9739A">
        <w:rPr>
          <w:rFonts w:ascii="Times New Roman" w:eastAsia="Times New Roman" w:hAnsi="Times New Roman" w:cs="Times New Roman"/>
          <w:sz w:val="24"/>
          <w:szCs w:val="24"/>
          <w:lang w:eastAsia="ar-SA"/>
        </w:rPr>
        <w:t xml:space="preserve"> тыс. рублей,</w:t>
      </w:r>
    </w:p>
    <w:p w:rsidR="00B9739A" w:rsidRPr="00B9739A" w:rsidRDefault="00391B43" w:rsidP="00B9739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на 2025</w:t>
      </w:r>
      <w:r w:rsidR="00B9739A" w:rsidRPr="00B9739A">
        <w:rPr>
          <w:rFonts w:ascii="Times New Roman" w:eastAsia="Times New Roman" w:hAnsi="Times New Roman" w:cs="Times New Roman"/>
          <w:sz w:val="24"/>
          <w:szCs w:val="24"/>
          <w:lang w:eastAsia="ar-SA"/>
        </w:rPr>
        <w:t xml:space="preserve"> год в сумме </w:t>
      </w:r>
      <w:r w:rsidR="00B9739A" w:rsidRPr="00B9739A">
        <w:rPr>
          <w:rFonts w:ascii="Times New Roman" w:eastAsia="Times New Roman" w:hAnsi="Times New Roman" w:cs="Times New Roman"/>
          <w:b/>
          <w:sz w:val="24"/>
          <w:szCs w:val="24"/>
          <w:lang w:eastAsia="ar-SA"/>
        </w:rPr>
        <w:t>0,0</w:t>
      </w:r>
      <w:r w:rsidR="00B9739A" w:rsidRPr="00B9739A">
        <w:rPr>
          <w:rFonts w:ascii="Times New Roman" w:eastAsia="Times New Roman" w:hAnsi="Times New Roman" w:cs="Times New Roman"/>
          <w:sz w:val="24"/>
          <w:szCs w:val="24"/>
          <w:lang w:eastAsia="ar-SA"/>
        </w:rPr>
        <w:t xml:space="preserve"> тыс. рублей;</w:t>
      </w:r>
    </w:p>
    <w:p w:rsidR="00B9739A" w:rsidRPr="00B9739A" w:rsidRDefault="00391B43" w:rsidP="00B9739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3.9</w:t>
      </w:r>
      <w:r w:rsidR="00B9739A" w:rsidRPr="00B9739A">
        <w:rPr>
          <w:rFonts w:ascii="Times New Roman" w:eastAsia="Times New Roman" w:hAnsi="Times New Roman" w:cs="Times New Roman"/>
          <w:sz w:val="24"/>
          <w:szCs w:val="24"/>
          <w:lang w:eastAsia="ar-SA"/>
        </w:rPr>
        <w:t>) верхний предел муниципального внутреннего долга бюджета муниципального образования «Трубачевское сельское поселение»:</w:t>
      </w:r>
    </w:p>
    <w:p w:rsidR="00B9739A" w:rsidRPr="00B9739A" w:rsidRDefault="00391B43" w:rsidP="00B9739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по состоянию на 1 января 2024</w:t>
      </w:r>
      <w:r w:rsidR="00B9739A" w:rsidRPr="00B9739A">
        <w:rPr>
          <w:rFonts w:ascii="Times New Roman" w:eastAsia="Times New Roman" w:hAnsi="Times New Roman" w:cs="Times New Roman"/>
          <w:sz w:val="24"/>
          <w:szCs w:val="24"/>
          <w:lang w:eastAsia="ar-SA"/>
        </w:rPr>
        <w:t xml:space="preserve"> года </w:t>
      </w:r>
      <w:r w:rsidR="00B9739A" w:rsidRPr="00B9739A">
        <w:rPr>
          <w:rFonts w:ascii="Times New Roman" w:eastAsia="Times New Roman" w:hAnsi="Times New Roman" w:cs="Times New Roman"/>
          <w:b/>
          <w:sz w:val="24"/>
          <w:szCs w:val="24"/>
          <w:lang w:eastAsia="ar-SA"/>
        </w:rPr>
        <w:t>0,0</w:t>
      </w:r>
      <w:r w:rsidR="00B9739A" w:rsidRPr="00B9739A">
        <w:rPr>
          <w:rFonts w:ascii="Times New Roman" w:eastAsia="Times New Roman" w:hAnsi="Times New Roman" w:cs="Times New Roman"/>
          <w:sz w:val="24"/>
          <w:szCs w:val="24"/>
          <w:lang w:eastAsia="ar-SA"/>
        </w:rPr>
        <w:t xml:space="preserve"> тыс. руб., в том числе верхний предел долга по муниципальным гарантиям </w:t>
      </w:r>
      <w:r w:rsidR="00B9739A" w:rsidRPr="00B9739A">
        <w:rPr>
          <w:rFonts w:ascii="Times New Roman" w:eastAsia="Times New Roman" w:hAnsi="Times New Roman" w:cs="Times New Roman"/>
          <w:b/>
          <w:sz w:val="24"/>
          <w:szCs w:val="24"/>
          <w:lang w:eastAsia="ar-SA"/>
        </w:rPr>
        <w:t>0,0</w:t>
      </w:r>
      <w:r w:rsidR="00B9739A" w:rsidRPr="00B9739A">
        <w:rPr>
          <w:rFonts w:ascii="Times New Roman" w:eastAsia="Times New Roman" w:hAnsi="Times New Roman" w:cs="Times New Roman"/>
          <w:sz w:val="24"/>
          <w:szCs w:val="24"/>
          <w:lang w:eastAsia="ar-SA"/>
        </w:rPr>
        <w:t xml:space="preserve"> тыс. рублей,</w:t>
      </w:r>
    </w:p>
    <w:p w:rsidR="00B9739A" w:rsidRPr="00B9739A" w:rsidRDefault="00B9739A" w:rsidP="00B9739A">
      <w:pPr>
        <w:suppressAutoHyphens/>
        <w:spacing w:after="0" w:line="240" w:lineRule="auto"/>
        <w:jc w:val="both"/>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по состоян</w:t>
      </w:r>
      <w:r w:rsidR="00391B43">
        <w:rPr>
          <w:rFonts w:ascii="Times New Roman" w:eastAsia="Times New Roman" w:hAnsi="Times New Roman" w:cs="Times New Roman"/>
          <w:sz w:val="24"/>
          <w:szCs w:val="24"/>
          <w:lang w:eastAsia="ar-SA"/>
        </w:rPr>
        <w:t>ию на 1 января 2025</w:t>
      </w:r>
      <w:r w:rsidRPr="00B9739A">
        <w:rPr>
          <w:rFonts w:ascii="Times New Roman" w:eastAsia="Times New Roman" w:hAnsi="Times New Roman" w:cs="Times New Roman"/>
          <w:sz w:val="24"/>
          <w:szCs w:val="24"/>
          <w:lang w:eastAsia="ar-SA"/>
        </w:rPr>
        <w:t xml:space="preserve"> года </w:t>
      </w:r>
      <w:r w:rsidRPr="00B9739A">
        <w:rPr>
          <w:rFonts w:ascii="Times New Roman" w:eastAsia="Times New Roman" w:hAnsi="Times New Roman" w:cs="Times New Roman"/>
          <w:b/>
          <w:sz w:val="24"/>
          <w:szCs w:val="24"/>
          <w:lang w:eastAsia="ar-SA"/>
        </w:rPr>
        <w:t>0,0</w:t>
      </w:r>
      <w:r w:rsidRPr="00B9739A">
        <w:rPr>
          <w:rFonts w:ascii="Times New Roman" w:eastAsia="Times New Roman" w:hAnsi="Times New Roman" w:cs="Times New Roman"/>
          <w:sz w:val="24"/>
          <w:szCs w:val="24"/>
          <w:lang w:eastAsia="ar-SA"/>
        </w:rPr>
        <w:t xml:space="preserve"> тыс. руб., в том числе верхний предел долга по муниципальным гарантиям </w:t>
      </w:r>
      <w:r w:rsidRPr="00B9739A">
        <w:rPr>
          <w:rFonts w:ascii="Times New Roman" w:eastAsia="Times New Roman" w:hAnsi="Times New Roman" w:cs="Times New Roman"/>
          <w:b/>
          <w:sz w:val="24"/>
          <w:szCs w:val="24"/>
          <w:lang w:eastAsia="ar-SA"/>
        </w:rPr>
        <w:t>0,0</w:t>
      </w:r>
      <w:r w:rsidRPr="00B9739A">
        <w:rPr>
          <w:rFonts w:ascii="Times New Roman" w:eastAsia="Times New Roman" w:hAnsi="Times New Roman" w:cs="Times New Roman"/>
          <w:sz w:val="24"/>
          <w:szCs w:val="24"/>
          <w:lang w:eastAsia="ar-SA"/>
        </w:rPr>
        <w:t xml:space="preserve"> тыс. рублей,</w:t>
      </w:r>
    </w:p>
    <w:p w:rsidR="00B9739A" w:rsidRPr="00B9739A" w:rsidRDefault="00391B43" w:rsidP="00B9739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по состоянию на 1 января 2026</w:t>
      </w:r>
      <w:r w:rsidR="00B9739A" w:rsidRPr="00B9739A">
        <w:rPr>
          <w:rFonts w:ascii="Times New Roman" w:eastAsia="Times New Roman" w:hAnsi="Times New Roman" w:cs="Times New Roman"/>
          <w:sz w:val="24"/>
          <w:szCs w:val="24"/>
          <w:lang w:eastAsia="ar-SA"/>
        </w:rPr>
        <w:t xml:space="preserve"> года </w:t>
      </w:r>
      <w:r w:rsidR="00B9739A" w:rsidRPr="00B9739A">
        <w:rPr>
          <w:rFonts w:ascii="Times New Roman" w:eastAsia="Times New Roman" w:hAnsi="Times New Roman" w:cs="Times New Roman"/>
          <w:b/>
          <w:sz w:val="24"/>
          <w:szCs w:val="24"/>
          <w:lang w:eastAsia="ar-SA"/>
        </w:rPr>
        <w:t>0,0</w:t>
      </w:r>
      <w:r w:rsidR="00B9739A" w:rsidRPr="00B9739A">
        <w:rPr>
          <w:rFonts w:ascii="Times New Roman" w:eastAsia="Times New Roman" w:hAnsi="Times New Roman" w:cs="Times New Roman"/>
          <w:sz w:val="24"/>
          <w:szCs w:val="24"/>
          <w:lang w:eastAsia="ar-SA"/>
        </w:rPr>
        <w:t xml:space="preserve"> тыс. руб., в том числе верхний предел долга по муниципальным гарантиям </w:t>
      </w:r>
      <w:r w:rsidR="00B9739A" w:rsidRPr="00B9739A">
        <w:rPr>
          <w:rFonts w:ascii="Times New Roman" w:eastAsia="Times New Roman" w:hAnsi="Times New Roman" w:cs="Times New Roman"/>
          <w:b/>
          <w:sz w:val="24"/>
          <w:szCs w:val="24"/>
          <w:lang w:eastAsia="ar-SA"/>
        </w:rPr>
        <w:t>0,0</w:t>
      </w:r>
      <w:r w:rsidR="00B9739A" w:rsidRPr="00B9739A">
        <w:rPr>
          <w:rFonts w:ascii="Times New Roman" w:eastAsia="Times New Roman" w:hAnsi="Times New Roman" w:cs="Times New Roman"/>
          <w:sz w:val="24"/>
          <w:szCs w:val="24"/>
          <w:lang w:eastAsia="ar-SA"/>
        </w:rPr>
        <w:t xml:space="preserve"> тыс. рублей;</w:t>
      </w:r>
    </w:p>
    <w:p w:rsidR="00B9739A" w:rsidRPr="00B9739A" w:rsidRDefault="00B9739A" w:rsidP="00B9739A">
      <w:pPr>
        <w:suppressAutoHyphens/>
        <w:spacing w:after="0" w:line="240" w:lineRule="auto"/>
        <w:jc w:val="both"/>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  </w:t>
      </w:r>
      <w:r w:rsidR="00793F20">
        <w:rPr>
          <w:rFonts w:ascii="Times New Roman" w:eastAsia="Times New Roman" w:hAnsi="Times New Roman" w:cs="Times New Roman"/>
          <w:sz w:val="24"/>
          <w:szCs w:val="24"/>
          <w:lang w:eastAsia="ar-SA"/>
        </w:rPr>
        <w:t xml:space="preserve"> </w:t>
      </w:r>
      <w:r w:rsidR="000A0191">
        <w:rPr>
          <w:rFonts w:ascii="Times New Roman" w:eastAsia="Times New Roman" w:hAnsi="Times New Roman" w:cs="Times New Roman"/>
          <w:sz w:val="24"/>
          <w:szCs w:val="24"/>
          <w:lang w:eastAsia="ar-SA"/>
        </w:rPr>
        <w:t xml:space="preserve"> 3.10</w:t>
      </w:r>
      <w:r w:rsidRPr="00B9739A">
        <w:rPr>
          <w:rFonts w:ascii="Times New Roman" w:eastAsia="Times New Roman" w:hAnsi="Times New Roman" w:cs="Times New Roman"/>
          <w:sz w:val="24"/>
          <w:szCs w:val="24"/>
          <w:lang w:eastAsia="ar-SA"/>
        </w:rPr>
        <w:t>) объём расходов на обслуживание муниципального долга бюджета Трубачевского сельского поселения:</w:t>
      </w:r>
    </w:p>
    <w:p w:rsidR="00B9739A" w:rsidRPr="00B9739A" w:rsidRDefault="000A0191" w:rsidP="00B9739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на 2023</w:t>
      </w:r>
      <w:r w:rsidR="00B9739A" w:rsidRPr="00B9739A">
        <w:rPr>
          <w:rFonts w:ascii="Times New Roman" w:eastAsia="Times New Roman" w:hAnsi="Times New Roman" w:cs="Times New Roman"/>
          <w:sz w:val="24"/>
          <w:szCs w:val="24"/>
          <w:lang w:eastAsia="ar-SA"/>
        </w:rPr>
        <w:t xml:space="preserve"> год в сумме </w:t>
      </w:r>
      <w:r w:rsidR="00B9739A" w:rsidRPr="00B9739A">
        <w:rPr>
          <w:rFonts w:ascii="Times New Roman" w:eastAsia="Times New Roman" w:hAnsi="Times New Roman" w:cs="Times New Roman"/>
          <w:b/>
          <w:sz w:val="24"/>
          <w:szCs w:val="24"/>
          <w:lang w:eastAsia="ar-SA"/>
        </w:rPr>
        <w:t>0,0</w:t>
      </w:r>
      <w:r w:rsidR="00B9739A" w:rsidRPr="00B9739A">
        <w:rPr>
          <w:rFonts w:ascii="Times New Roman" w:eastAsia="Times New Roman" w:hAnsi="Times New Roman" w:cs="Times New Roman"/>
          <w:sz w:val="24"/>
          <w:szCs w:val="24"/>
          <w:lang w:eastAsia="ar-SA"/>
        </w:rPr>
        <w:t xml:space="preserve"> тыс. рублей,</w:t>
      </w:r>
    </w:p>
    <w:p w:rsidR="00B9739A" w:rsidRPr="00B9739A" w:rsidRDefault="000A0191" w:rsidP="00B9739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на 2024</w:t>
      </w:r>
      <w:r w:rsidR="00B9739A" w:rsidRPr="00B9739A">
        <w:rPr>
          <w:rFonts w:ascii="Times New Roman" w:eastAsia="Times New Roman" w:hAnsi="Times New Roman" w:cs="Times New Roman"/>
          <w:sz w:val="24"/>
          <w:szCs w:val="24"/>
          <w:lang w:eastAsia="ar-SA"/>
        </w:rPr>
        <w:t xml:space="preserve"> год в сумме </w:t>
      </w:r>
      <w:r w:rsidR="00B9739A" w:rsidRPr="00B9739A">
        <w:rPr>
          <w:rFonts w:ascii="Times New Roman" w:eastAsia="Times New Roman" w:hAnsi="Times New Roman" w:cs="Times New Roman"/>
          <w:b/>
          <w:sz w:val="24"/>
          <w:szCs w:val="24"/>
          <w:lang w:eastAsia="ar-SA"/>
        </w:rPr>
        <w:t>0,0</w:t>
      </w:r>
      <w:r w:rsidR="00B9739A" w:rsidRPr="00B9739A">
        <w:rPr>
          <w:rFonts w:ascii="Times New Roman" w:eastAsia="Times New Roman" w:hAnsi="Times New Roman" w:cs="Times New Roman"/>
          <w:sz w:val="24"/>
          <w:szCs w:val="24"/>
          <w:lang w:eastAsia="ar-SA"/>
        </w:rPr>
        <w:t xml:space="preserve"> тыс. рублей,</w:t>
      </w:r>
    </w:p>
    <w:p w:rsidR="00B9739A" w:rsidRPr="00B9739A" w:rsidRDefault="000A0191" w:rsidP="00B9739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на 2025</w:t>
      </w:r>
      <w:r w:rsidR="00B9739A" w:rsidRPr="00B9739A">
        <w:rPr>
          <w:rFonts w:ascii="Times New Roman" w:eastAsia="Times New Roman" w:hAnsi="Times New Roman" w:cs="Times New Roman"/>
          <w:sz w:val="24"/>
          <w:szCs w:val="24"/>
          <w:lang w:eastAsia="ar-SA"/>
        </w:rPr>
        <w:t xml:space="preserve"> год в сумме </w:t>
      </w:r>
      <w:r w:rsidR="00B9739A" w:rsidRPr="00B9739A">
        <w:rPr>
          <w:rFonts w:ascii="Times New Roman" w:eastAsia="Times New Roman" w:hAnsi="Times New Roman" w:cs="Times New Roman"/>
          <w:b/>
          <w:sz w:val="24"/>
          <w:szCs w:val="24"/>
          <w:lang w:eastAsia="ar-SA"/>
        </w:rPr>
        <w:t>0,0</w:t>
      </w:r>
      <w:r w:rsidR="00B9739A" w:rsidRPr="00B9739A">
        <w:rPr>
          <w:rFonts w:ascii="Times New Roman" w:eastAsia="Times New Roman" w:hAnsi="Times New Roman" w:cs="Times New Roman"/>
          <w:sz w:val="24"/>
          <w:szCs w:val="24"/>
          <w:lang w:eastAsia="ar-SA"/>
        </w:rPr>
        <w:t xml:space="preserve"> тыс. рублей;</w:t>
      </w:r>
    </w:p>
    <w:p w:rsidR="00B9739A" w:rsidRPr="00B9739A" w:rsidRDefault="000A0191" w:rsidP="00B9739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3.11</w:t>
      </w:r>
      <w:r w:rsidR="00B9739A" w:rsidRPr="00B9739A">
        <w:rPr>
          <w:rFonts w:ascii="Times New Roman" w:eastAsia="Times New Roman" w:hAnsi="Times New Roman" w:cs="Times New Roman"/>
          <w:sz w:val="24"/>
          <w:szCs w:val="24"/>
          <w:lang w:eastAsia="ar-SA"/>
        </w:rPr>
        <w:t xml:space="preserve">) объём бюджетных ассигнований, направляемых на исполнение публичных </w:t>
      </w:r>
      <w:r>
        <w:rPr>
          <w:rFonts w:ascii="Times New Roman" w:eastAsia="Times New Roman" w:hAnsi="Times New Roman" w:cs="Times New Roman"/>
          <w:sz w:val="24"/>
          <w:szCs w:val="24"/>
          <w:lang w:eastAsia="ar-SA"/>
        </w:rPr>
        <w:t>нормативных обязательств на 2023 год и плановый период 2024-2025</w:t>
      </w:r>
      <w:r w:rsidR="00B9739A" w:rsidRPr="00B9739A">
        <w:rPr>
          <w:rFonts w:ascii="Times New Roman" w:eastAsia="Times New Roman" w:hAnsi="Times New Roman" w:cs="Times New Roman"/>
          <w:sz w:val="24"/>
          <w:szCs w:val="24"/>
          <w:lang w:eastAsia="ar-SA"/>
        </w:rPr>
        <w:t xml:space="preserve"> годов:</w:t>
      </w:r>
    </w:p>
    <w:p w:rsidR="00B9739A" w:rsidRPr="00B9739A" w:rsidRDefault="000A0191" w:rsidP="00B9739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на 2023</w:t>
      </w:r>
      <w:r w:rsidR="00B9739A" w:rsidRPr="00B9739A">
        <w:rPr>
          <w:rFonts w:ascii="Times New Roman" w:eastAsia="Times New Roman" w:hAnsi="Times New Roman" w:cs="Times New Roman"/>
          <w:sz w:val="24"/>
          <w:szCs w:val="24"/>
          <w:lang w:eastAsia="ar-SA"/>
        </w:rPr>
        <w:t xml:space="preserve"> год в сумме </w:t>
      </w:r>
      <w:r w:rsidR="00B9739A" w:rsidRPr="00B9739A">
        <w:rPr>
          <w:rFonts w:ascii="Times New Roman" w:eastAsia="Times New Roman" w:hAnsi="Times New Roman" w:cs="Times New Roman"/>
          <w:b/>
          <w:sz w:val="24"/>
          <w:szCs w:val="24"/>
          <w:lang w:eastAsia="ar-SA"/>
        </w:rPr>
        <w:t>0,0</w:t>
      </w:r>
      <w:r w:rsidR="00B9739A" w:rsidRPr="00B9739A">
        <w:rPr>
          <w:rFonts w:ascii="Times New Roman" w:eastAsia="Times New Roman" w:hAnsi="Times New Roman" w:cs="Times New Roman"/>
          <w:sz w:val="24"/>
          <w:szCs w:val="24"/>
          <w:lang w:eastAsia="ar-SA"/>
        </w:rPr>
        <w:t xml:space="preserve"> тыс. рублей,</w:t>
      </w:r>
    </w:p>
    <w:p w:rsidR="00B9739A" w:rsidRPr="00B9739A" w:rsidRDefault="000A0191" w:rsidP="00B9739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на 2024</w:t>
      </w:r>
      <w:r w:rsidR="00B9739A" w:rsidRPr="00B9739A">
        <w:rPr>
          <w:rFonts w:ascii="Times New Roman" w:eastAsia="Times New Roman" w:hAnsi="Times New Roman" w:cs="Times New Roman"/>
          <w:sz w:val="24"/>
          <w:szCs w:val="24"/>
          <w:lang w:eastAsia="ar-SA"/>
        </w:rPr>
        <w:t xml:space="preserve"> год в сумме </w:t>
      </w:r>
      <w:r w:rsidR="00B9739A" w:rsidRPr="00B9739A">
        <w:rPr>
          <w:rFonts w:ascii="Times New Roman" w:eastAsia="Times New Roman" w:hAnsi="Times New Roman" w:cs="Times New Roman"/>
          <w:b/>
          <w:sz w:val="24"/>
          <w:szCs w:val="24"/>
          <w:lang w:eastAsia="ar-SA"/>
        </w:rPr>
        <w:t>0,0</w:t>
      </w:r>
      <w:r w:rsidR="00B9739A" w:rsidRPr="00B9739A">
        <w:rPr>
          <w:rFonts w:ascii="Times New Roman" w:eastAsia="Times New Roman" w:hAnsi="Times New Roman" w:cs="Times New Roman"/>
          <w:sz w:val="24"/>
          <w:szCs w:val="24"/>
          <w:lang w:eastAsia="ar-SA"/>
        </w:rPr>
        <w:t xml:space="preserve"> тыс. рублей,</w:t>
      </w:r>
    </w:p>
    <w:p w:rsidR="00B9739A" w:rsidRPr="00B9739A" w:rsidRDefault="000A0191" w:rsidP="00B9739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на 2025</w:t>
      </w:r>
      <w:r w:rsidR="00B9739A" w:rsidRPr="00B9739A">
        <w:rPr>
          <w:rFonts w:ascii="Times New Roman" w:eastAsia="Times New Roman" w:hAnsi="Times New Roman" w:cs="Times New Roman"/>
          <w:sz w:val="24"/>
          <w:szCs w:val="24"/>
          <w:lang w:eastAsia="ar-SA"/>
        </w:rPr>
        <w:t xml:space="preserve"> год в сумме </w:t>
      </w:r>
      <w:r w:rsidR="00B9739A" w:rsidRPr="00B9739A">
        <w:rPr>
          <w:rFonts w:ascii="Times New Roman" w:eastAsia="Times New Roman" w:hAnsi="Times New Roman" w:cs="Times New Roman"/>
          <w:b/>
          <w:sz w:val="24"/>
          <w:szCs w:val="24"/>
          <w:lang w:eastAsia="ar-SA"/>
        </w:rPr>
        <w:t>0,0</w:t>
      </w:r>
      <w:r w:rsidR="00B9739A" w:rsidRPr="00B9739A">
        <w:rPr>
          <w:rFonts w:ascii="Times New Roman" w:eastAsia="Times New Roman" w:hAnsi="Times New Roman" w:cs="Times New Roman"/>
          <w:sz w:val="24"/>
          <w:szCs w:val="24"/>
          <w:lang w:eastAsia="ar-SA"/>
        </w:rPr>
        <w:t xml:space="preserve"> тыс. рублей;</w:t>
      </w:r>
    </w:p>
    <w:p w:rsidR="00B9739A" w:rsidRPr="00B9739A" w:rsidRDefault="000A0191" w:rsidP="00B9739A">
      <w:pPr>
        <w:keepNext/>
        <w:suppressAutoHyphens/>
        <w:spacing w:after="0" w:line="240" w:lineRule="auto"/>
        <w:jc w:val="both"/>
        <w:outlineLvl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3.12</w:t>
      </w:r>
      <w:r w:rsidR="00B9739A" w:rsidRPr="00B9739A">
        <w:rPr>
          <w:rFonts w:ascii="Times New Roman" w:eastAsia="Times New Roman" w:hAnsi="Times New Roman" w:cs="Times New Roman"/>
          <w:sz w:val="24"/>
          <w:szCs w:val="24"/>
          <w:lang w:eastAsia="ar-SA"/>
        </w:rPr>
        <w:t>) программу приватизации (продажи) муниципального имущества по муниципальному образованию «Трубачев</w:t>
      </w:r>
      <w:r w:rsidR="00040966">
        <w:rPr>
          <w:rFonts w:ascii="Times New Roman" w:eastAsia="Times New Roman" w:hAnsi="Times New Roman" w:cs="Times New Roman"/>
          <w:sz w:val="24"/>
          <w:szCs w:val="24"/>
          <w:lang w:eastAsia="ar-SA"/>
        </w:rPr>
        <w:t>ское сельское поселение» на 2023 год плановый период 2024-2025</w:t>
      </w:r>
      <w:r w:rsidR="00B9739A" w:rsidRPr="00B9739A">
        <w:rPr>
          <w:rFonts w:ascii="Times New Roman" w:eastAsia="Times New Roman" w:hAnsi="Times New Roman" w:cs="Times New Roman"/>
          <w:sz w:val="24"/>
          <w:szCs w:val="24"/>
          <w:lang w:eastAsia="ar-SA"/>
        </w:rPr>
        <w:t xml:space="preserve"> годов согласно </w:t>
      </w:r>
      <w:r w:rsidR="00040966">
        <w:rPr>
          <w:rFonts w:ascii="Times New Roman" w:eastAsia="Times New Roman" w:hAnsi="Times New Roman" w:cs="Times New Roman"/>
          <w:b/>
          <w:sz w:val="24"/>
          <w:szCs w:val="24"/>
          <w:lang w:eastAsia="ar-SA"/>
        </w:rPr>
        <w:t>приложению 7</w:t>
      </w:r>
      <w:r w:rsidR="00B9739A" w:rsidRPr="00B9739A">
        <w:rPr>
          <w:rFonts w:ascii="Times New Roman" w:eastAsia="Times New Roman" w:hAnsi="Times New Roman" w:cs="Times New Roman"/>
          <w:sz w:val="24"/>
          <w:szCs w:val="24"/>
          <w:lang w:eastAsia="ar-SA"/>
        </w:rPr>
        <w:t xml:space="preserve"> к настоящему решению;</w:t>
      </w:r>
    </w:p>
    <w:p w:rsidR="00B9739A" w:rsidRDefault="00B9739A" w:rsidP="00B9739A">
      <w:pPr>
        <w:suppressAutoHyphens/>
        <w:spacing w:after="0" w:line="240" w:lineRule="auto"/>
        <w:jc w:val="both"/>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    3.17) финансовое обеспечение бюджету муниципального образования «Шегарский район» из бюджета муниципального образования «Трубачев</w:t>
      </w:r>
      <w:r w:rsidR="00040966">
        <w:rPr>
          <w:rFonts w:ascii="Times New Roman" w:eastAsia="Times New Roman" w:hAnsi="Times New Roman" w:cs="Times New Roman"/>
          <w:sz w:val="24"/>
          <w:szCs w:val="24"/>
          <w:lang w:eastAsia="ar-SA"/>
        </w:rPr>
        <w:t>ское сельское поселение» на 2023 год и плановый период 2024 и 2025</w:t>
      </w:r>
      <w:r w:rsidRPr="00B9739A">
        <w:rPr>
          <w:rFonts w:ascii="Times New Roman" w:eastAsia="Times New Roman" w:hAnsi="Times New Roman" w:cs="Times New Roman"/>
          <w:sz w:val="24"/>
          <w:szCs w:val="24"/>
          <w:lang w:eastAsia="ar-SA"/>
        </w:rPr>
        <w:t xml:space="preserve"> годов согласно </w:t>
      </w:r>
      <w:r w:rsidR="00040966">
        <w:rPr>
          <w:rFonts w:ascii="Times New Roman" w:eastAsia="Times New Roman" w:hAnsi="Times New Roman" w:cs="Times New Roman"/>
          <w:b/>
          <w:sz w:val="24"/>
          <w:szCs w:val="24"/>
          <w:lang w:eastAsia="ar-SA"/>
        </w:rPr>
        <w:t>приложению 8</w:t>
      </w:r>
      <w:r w:rsidRPr="00B9739A">
        <w:rPr>
          <w:rFonts w:ascii="Times New Roman" w:eastAsia="Times New Roman" w:hAnsi="Times New Roman" w:cs="Times New Roman"/>
          <w:sz w:val="24"/>
          <w:szCs w:val="24"/>
          <w:lang w:eastAsia="ar-SA"/>
        </w:rPr>
        <w:t xml:space="preserve"> к настоящему решению;</w:t>
      </w:r>
    </w:p>
    <w:p w:rsidR="00B9739A" w:rsidRDefault="00B9739A" w:rsidP="00B9739A">
      <w:pPr>
        <w:suppressAutoHyphens/>
        <w:spacing w:after="0" w:line="240" w:lineRule="auto"/>
        <w:jc w:val="both"/>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 </w:t>
      </w:r>
      <w:r w:rsidR="004A501A">
        <w:rPr>
          <w:rFonts w:ascii="Times New Roman" w:eastAsia="Times New Roman" w:hAnsi="Times New Roman" w:cs="Times New Roman"/>
          <w:sz w:val="24"/>
          <w:szCs w:val="24"/>
          <w:lang w:eastAsia="ar-SA"/>
        </w:rPr>
        <w:t xml:space="preserve">  </w:t>
      </w:r>
      <w:r w:rsidRPr="00B9739A">
        <w:rPr>
          <w:rFonts w:ascii="Times New Roman" w:eastAsia="Times New Roman" w:hAnsi="Times New Roman" w:cs="Times New Roman"/>
          <w:sz w:val="24"/>
          <w:szCs w:val="24"/>
          <w:lang w:eastAsia="ar-SA"/>
        </w:rPr>
        <w:t xml:space="preserve"> </w:t>
      </w:r>
      <w:r w:rsidR="004A501A">
        <w:rPr>
          <w:rFonts w:ascii="Times New Roman" w:eastAsia="Times New Roman" w:hAnsi="Times New Roman" w:cs="Times New Roman"/>
          <w:sz w:val="24"/>
          <w:szCs w:val="24"/>
          <w:lang w:eastAsia="ar-SA"/>
        </w:rPr>
        <w:t xml:space="preserve">  </w:t>
      </w:r>
      <w:r w:rsidR="00E66801">
        <w:rPr>
          <w:rFonts w:ascii="Times New Roman" w:eastAsia="Times New Roman" w:hAnsi="Times New Roman" w:cs="Times New Roman"/>
          <w:sz w:val="24"/>
          <w:szCs w:val="24"/>
          <w:lang w:eastAsia="ar-SA"/>
        </w:rPr>
        <w:tab/>
      </w:r>
      <w:r w:rsidR="002B26AC">
        <w:rPr>
          <w:rFonts w:ascii="Times New Roman" w:eastAsia="Times New Roman" w:hAnsi="Times New Roman" w:cs="Times New Roman"/>
          <w:b/>
          <w:sz w:val="24"/>
          <w:szCs w:val="24"/>
          <w:lang w:eastAsia="ar-SA"/>
        </w:rPr>
        <w:t>4</w:t>
      </w:r>
      <w:r w:rsidRPr="004A501A">
        <w:rPr>
          <w:rFonts w:ascii="Times New Roman" w:eastAsia="Times New Roman" w:hAnsi="Times New Roman" w:cs="Times New Roman"/>
          <w:b/>
          <w:sz w:val="24"/>
          <w:szCs w:val="24"/>
          <w:lang w:eastAsia="ar-SA"/>
        </w:rPr>
        <w:t>.</w:t>
      </w:r>
      <w:r w:rsidRPr="00B9739A">
        <w:rPr>
          <w:rFonts w:ascii="Times New Roman" w:eastAsia="Times New Roman" w:hAnsi="Times New Roman" w:cs="Times New Roman"/>
          <w:sz w:val="24"/>
          <w:szCs w:val="24"/>
          <w:lang w:eastAsia="ar-SA"/>
        </w:rPr>
        <w:t xml:space="preserve"> </w:t>
      </w:r>
      <w:proofErr w:type="gramStart"/>
      <w:r w:rsidRPr="00B9739A">
        <w:rPr>
          <w:rFonts w:ascii="Times New Roman" w:eastAsia="Times New Roman" w:hAnsi="Times New Roman" w:cs="Times New Roman"/>
          <w:sz w:val="24"/>
          <w:szCs w:val="24"/>
          <w:lang w:eastAsia="ar-SA"/>
        </w:rPr>
        <w:t xml:space="preserve">Установить, что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в случаях, предусмотренных порядком в соответствии с </w:t>
      </w:r>
      <w:r w:rsidR="008C05B6">
        <w:rPr>
          <w:rFonts w:ascii="Times New Roman" w:eastAsia="Times New Roman" w:hAnsi="Times New Roman" w:cs="Times New Roman"/>
          <w:b/>
          <w:sz w:val="24"/>
          <w:szCs w:val="24"/>
          <w:lang w:eastAsia="ar-SA"/>
        </w:rPr>
        <w:t>приложением 9</w:t>
      </w:r>
      <w:r w:rsidRPr="00B9739A">
        <w:rPr>
          <w:rFonts w:ascii="Times New Roman" w:eastAsia="Times New Roman" w:hAnsi="Times New Roman" w:cs="Times New Roman"/>
          <w:sz w:val="24"/>
          <w:szCs w:val="24"/>
          <w:lang w:eastAsia="ar-SA"/>
        </w:rPr>
        <w:t xml:space="preserve"> к настоящему решению, предоставляются из бюджета муниципального образования «Трубачевское сельское поселение» на безвозмездной и безвозвратной основе в целях возмещения затрат или недополученных доходов в связи с производством (реализацией) товаров (за исключением</w:t>
      </w:r>
      <w:proofErr w:type="gramEnd"/>
      <w:r w:rsidRPr="00B9739A">
        <w:rPr>
          <w:rFonts w:ascii="Times New Roman" w:eastAsia="Times New Roman" w:hAnsi="Times New Roman" w:cs="Times New Roman"/>
          <w:sz w:val="24"/>
          <w:szCs w:val="24"/>
          <w:lang w:eastAsia="ar-SA"/>
        </w:rPr>
        <w:t xml:space="preserve"> подакцизных товаров), выполнением работ, оказанием услуг в пределах бюджетных ассигнований и лимитов бюджетных обязательств путем перечисления средств субсидий на расчетные счета получателей субсидий, открытые в кредитных организациях.</w:t>
      </w:r>
    </w:p>
    <w:p w:rsidR="00B9739A" w:rsidRDefault="004A501A" w:rsidP="00B9739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  </w:t>
      </w:r>
      <w:r w:rsidR="00B9739A" w:rsidRPr="00B9739A">
        <w:rPr>
          <w:rFonts w:ascii="Times New Roman" w:eastAsia="Times New Roman" w:hAnsi="Times New Roman" w:cs="Times New Roman"/>
          <w:sz w:val="24"/>
          <w:szCs w:val="24"/>
          <w:lang w:eastAsia="ar-SA"/>
        </w:rPr>
        <w:t xml:space="preserve"> </w:t>
      </w:r>
      <w:r w:rsidR="008C05B6">
        <w:rPr>
          <w:rFonts w:ascii="Times New Roman" w:eastAsia="Times New Roman" w:hAnsi="Times New Roman" w:cs="Times New Roman"/>
          <w:sz w:val="24"/>
          <w:szCs w:val="24"/>
          <w:lang w:eastAsia="ar-SA"/>
        </w:rPr>
        <w:tab/>
      </w:r>
      <w:r w:rsidR="002B26AC">
        <w:rPr>
          <w:rFonts w:ascii="Times New Roman" w:eastAsia="Times New Roman" w:hAnsi="Times New Roman" w:cs="Times New Roman"/>
          <w:b/>
          <w:sz w:val="24"/>
          <w:szCs w:val="24"/>
          <w:lang w:eastAsia="ar-SA"/>
        </w:rPr>
        <w:t>5</w:t>
      </w:r>
      <w:r w:rsidR="00B9739A" w:rsidRPr="00B9739A">
        <w:rPr>
          <w:rFonts w:ascii="Times New Roman" w:eastAsia="Times New Roman" w:hAnsi="Times New Roman" w:cs="Times New Roman"/>
          <w:sz w:val="24"/>
          <w:szCs w:val="24"/>
          <w:lang w:eastAsia="ar-SA"/>
        </w:rPr>
        <w:t>. Установить, что заключение муниципальными казенными учреждениями договоров, исполнение которых осуществляется за счет средств бюджета поселения, производится в пределах утвержденных им лимитов бюдже</w:t>
      </w:r>
      <w:r w:rsidR="00B9739A">
        <w:rPr>
          <w:rFonts w:ascii="Times New Roman" w:eastAsia="Times New Roman" w:hAnsi="Times New Roman" w:cs="Times New Roman"/>
          <w:sz w:val="24"/>
          <w:szCs w:val="24"/>
          <w:lang w:eastAsia="ar-SA"/>
        </w:rPr>
        <w:t>тных обязательств.</w:t>
      </w:r>
    </w:p>
    <w:p w:rsidR="00B9739A" w:rsidRDefault="00B9739A" w:rsidP="00B9739A">
      <w:pPr>
        <w:suppressAutoHyphens/>
        <w:spacing w:after="0" w:line="240" w:lineRule="auto"/>
        <w:jc w:val="both"/>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Принятые бюджетными учреждениями обязательства, вытекающие из договоров, сверх лимитов бюджетных обязательств, оплате не подлежат и могут быть признаны не действительными в судебном порядке по иску главного распорядителя средств либо уполномоченного финансового органа.</w:t>
      </w:r>
    </w:p>
    <w:p w:rsidR="00B9739A" w:rsidRDefault="004A501A" w:rsidP="00B9739A">
      <w:pPr>
        <w:suppressAutoHyphens/>
        <w:spacing w:after="0" w:line="240" w:lineRule="auto"/>
        <w:jc w:val="both"/>
        <w:rPr>
          <w:rFonts w:ascii="Times New Roman" w:eastAsia="Times New Roman" w:hAnsi="Times New Roman" w:cs="Times New Roman"/>
          <w:sz w:val="24"/>
          <w:szCs w:val="24"/>
          <w:lang w:eastAsia="ar-SA"/>
        </w:rPr>
      </w:pPr>
      <w:r w:rsidRPr="004A501A">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 xml:space="preserve"> </w:t>
      </w:r>
      <w:r w:rsidR="008C05B6">
        <w:rPr>
          <w:rFonts w:ascii="Times New Roman" w:eastAsia="Times New Roman" w:hAnsi="Times New Roman" w:cs="Times New Roman"/>
          <w:b/>
          <w:sz w:val="24"/>
          <w:szCs w:val="24"/>
          <w:lang w:eastAsia="ar-SA"/>
        </w:rPr>
        <w:tab/>
      </w:r>
      <w:r w:rsidR="002B26AC">
        <w:rPr>
          <w:rFonts w:ascii="Times New Roman" w:eastAsia="Times New Roman" w:hAnsi="Times New Roman" w:cs="Times New Roman"/>
          <w:b/>
          <w:sz w:val="24"/>
          <w:szCs w:val="24"/>
          <w:lang w:eastAsia="ar-SA"/>
        </w:rPr>
        <w:t>6</w:t>
      </w:r>
      <w:r w:rsidR="00B9739A" w:rsidRPr="00B9739A">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00B9739A" w:rsidRPr="00B9739A">
        <w:rPr>
          <w:rFonts w:ascii="Times New Roman" w:eastAsia="Times New Roman" w:hAnsi="Times New Roman" w:cs="Times New Roman"/>
          <w:sz w:val="24"/>
          <w:szCs w:val="24"/>
          <w:lang w:eastAsia="ar-SA"/>
        </w:rPr>
        <w:t>Установить:</w:t>
      </w:r>
    </w:p>
    <w:p w:rsidR="00CF0035" w:rsidRDefault="00B9739A" w:rsidP="00B9739A">
      <w:pPr>
        <w:suppressAutoHyphens/>
        <w:spacing w:after="0" w:line="240" w:lineRule="auto"/>
        <w:jc w:val="both"/>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 </w:t>
      </w:r>
      <w:r w:rsidR="00793F20">
        <w:rPr>
          <w:rFonts w:ascii="Times New Roman" w:eastAsia="Times New Roman" w:hAnsi="Times New Roman" w:cs="Times New Roman"/>
          <w:sz w:val="24"/>
          <w:szCs w:val="24"/>
          <w:lang w:eastAsia="ar-SA"/>
        </w:rPr>
        <w:t xml:space="preserve">   </w:t>
      </w:r>
      <w:r w:rsidRPr="004569ED">
        <w:rPr>
          <w:rFonts w:ascii="Times New Roman" w:eastAsia="Times New Roman" w:hAnsi="Times New Roman" w:cs="Times New Roman"/>
          <w:sz w:val="24"/>
          <w:szCs w:val="24"/>
          <w:lang w:eastAsia="ar-SA"/>
        </w:rPr>
        <w:t>7.1) Размер резерв</w:t>
      </w:r>
      <w:r w:rsidR="008C05B6">
        <w:rPr>
          <w:rFonts w:ascii="Times New Roman" w:eastAsia="Times New Roman" w:hAnsi="Times New Roman" w:cs="Times New Roman"/>
          <w:sz w:val="24"/>
          <w:szCs w:val="24"/>
          <w:lang w:eastAsia="ar-SA"/>
        </w:rPr>
        <w:t>ных фондов администрации на 2023 год и плановый период 2024 и 2025</w:t>
      </w:r>
      <w:r w:rsidR="00CF0035">
        <w:rPr>
          <w:rFonts w:ascii="Times New Roman" w:eastAsia="Times New Roman" w:hAnsi="Times New Roman" w:cs="Times New Roman"/>
          <w:sz w:val="24"/>
          <w:szCs w:val="24"/>
          <w:lang w:eastAsia="ar-SA"/>
        </w:rPr>
        <w:t xml:space="preserve"> годов в размере &lt;1 %:</w:t>
      </w:r>
    </w:p>
    <w:p w:rsidR="00CF0035" w:rsidRPr="00B9739A" w:rsidRDefault="008C05B6" w:rsidP="00CF0035">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на 2023</w:t>
      </w:r>
      <w:r w:rsidR="00CF0035" w:rsidRPr="00B9739A">
        <w:rPr>
          <w:rFonts w:ascii="Times New Roman" w:eastAsia="Times New Roman" w:hAnsi="Times New Roman" w:cs="Times New Roman"/>
          <w:sz w:val="24"/>
          <w:szCs w:val="24"/>
          <w:lang w:eastAsia="ar-SA"/>
        </w:rPr>
        <w:t xml:space="preserve"> год </w:t>
      </w:r>
      <w:r w:rsidR="00FF2041">
        <w:rPr>
          <w:rFonts w:ascii="Times New Roman" w:eastAsia="Times New Roman" w:hAnsi="Times New Roman" w:cs="Times New Roman"/>
          <w:sz w:val="24"/>
          <w:szCs w:val="24"/>
          <w:lang w:eastAsia="ar-SA"/>
        </w:rPr>
        <w:t>– 0,19</w:t>
      </w:r>
      <w:r w:rsidR="00CF0035">
        <w:rPr>
          <w:rFonts w:ascii="Times New Roman" w:eastAsia="Times New Roman" w:hAnsi="Times New Roman" w:cs="Times New Roman"/>
          <w:sz w:val="24"/>
          <w:szCs w:val="24"/>
          <w:lang w:eastAsia="ar-SA"/>
        </w:rPr>
        <w:t>%,</w:t>
      </w:r>
    </w:p>
    <w:p w:rsidR="00CF0035" w:rsidRPr="00B9739A" w:rsidRDefault="008C05B6" w:rsidP="00CF0035">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на 2024</w:t>
      </w:r>
      <w:r w:rsidR="00CF0035" w:rsidRPr="00B9739A">
        <w:rPr>
          <w:rFonts w:ascii="Times New Roman" w:eastAsia="Times New Roman" w:hAnsi="Times New Roman" w:cs="Times New Roman"/>
          <w:sz w:val="24"/>
          <w:szCs w:val="24"/>
          <w:lang w:eastAsia="ar-SA"/>
        </w:rPr>
        <w:t xml:space="preserve"> год </w:t>
      </w:r>
      <w:r w:rsidR="00FF2041">
        <w:rPr>
          <w:rFonts w:ascii="Times New Roman" w:eastAsia="Times New Roman" w:hAnsi="Times New Roman" w:cs="Times New Roman"/>
          <w:sz w:val="24"/>
          <w:szCs w:val="24"/>
          <w:lang w:eastAsia="ar-SA"/>
        </w:rPr>
        <w:t>– 0,19</w:t>
      </w:r>
      <w:r w:rsidR="00CF0035">
        <w:rPr>
          <w:rFonts w:ascii="Times New Roman" w:eastAsia="Times New Roman" w:hAnsi="Times New Roman" w:cs="Times New Roman"/>
          <w:sz w:val="24"/>
          <w:szCs w:val="24"/>
          <w:lang w:eastAsia="ar-SA"/>
        </w:rPr>
        <w:t>%,</w:t>
      </w:r>
    </w:p>
    <w:p w:rsidR="00CF0035" w:rsidRPr="00B9739A" w:rsidRDefault="008C05B6" w:rsidP="00CF0035">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на 2025</w:t>
      </w:r>
      <w:r w:rsidR="00CF0035" w:rsidRPr="00B9739A">
        <w:rPr>
          <w:rFonts w:ascii="Times New Roman" w:eastAsia="Times New Roman" w:hAnsi="Times New Roman" w:cs="Times New Roman"/>
          <w:sz w:val="24"/>
          <w:szCs w:val="24"/>
          <w:lang w:eastAsia="ar-SA"/>
        </w:rPr>
        <w:t xml:space="preserve"> год </w:t>
      </w:r>
      <w:r w:rsidR="00FF2041">
        <w:rPr>
          <w:rFonts w:ascii="Times New Roman" w:eastAsia="Times New Roman" w:hAnsi="Times New Roman" w:cs="Times New Roman"/>
          <w:sz w:val="24"/>
          <w:szCs w:val="24"/>
          <w:lang w:eastAsia="ar-SA"/>
        </w:rPr>
        <w:t>– 0,19</w:t>
      </w:r>
      <w:r w:rsidR="00CF0035">
        <w:rPr>
          <w:rFonts w:ascii="Times New Roman" w:eastAsia="Times New Roman" w:hAnsi="Times New Roman" w:cs="Times New Roman"/>
          <w:sz w:val="24"/>
          <w:szCs w:val="24"/>
          <w:lang w:eastAsia="ar-SA"/>
        </w:rPr>
        <w:t>%,</w:t>
      </w:r>
    </w:p>
    <w:p w:rsidR="00B9739A" w:rsidRPr="004569ED" w:rsidRDefault="00B9739A" w:rsidP="00B9739A">
      <w:pPr>
        <w:suppressAutoHyphens/>
        <w:spacing w:after="0" w:line="240" w:lineRule="auto"/>
        <w:jc w:val="both"/>
        <w:rPr>
          <w:rFonts w:ascii="Times New Roman" w:eastAsia="Times New Roman" w:hAnsi="Times New Roman" w:cs="Times New Roman"/>
          <w:sz w:val="24"/>
          <w:szCs w:val="24"/>
          <w:lang w:eastAsia="ar-SA"/>
        </w:rPr>
      </w:pPr>
      <w:r w:rsidRPr="004569ED">
        <w:rPr>
          <w:rFonts w:ascii="Times New Roman" w:eastAsia="Times New Roman" w:hAnsi="Times New Roman" w:cs="Times New Roman"/>
          <w:sz w:val="24"/>
          <w:szCs w:val="24"/>
          <w:lang w:eastAsia="ar-SA"/>
        </w:rPr>
        <w:t xml:space="preserve">от общего объёма расходов, что составляет </w:t>
      </w:r>
      <w:r w:rsidRPr="004569ED">
        <w:rPr>
          <w:rFonts w:ascii="Times New Roman" w:eastAsia="Times New Roman" w:hAnsi="Times New Roman" w:cs="Times New Roman"/>
          <w:b/>
          <w:sz w:val="24"/>
          <w:szCs w:val="24"/>
          <w:lang w:eastAsia="ar-SA"/>
        </w:rPr>
        <w:t>20,0</w:t>
      </w:r>
      <w:r w:rsidRPr="004569ED">
        <w:rPr>
          <w:rFonts w:ascii="Times New Roman" w:eastAsia="Times New Roman" w:hAnsi="Times New Roman" w:cs="Times New Roman"/>
          <w:sz w:val="24"/>
          <w:szCs w:val="24"/>
          <w:lang w:eastAsia="ar-SA"/>
        </w:rPr>
        <w:t xml:space="preserve"> тыс. руб.: в том числе фонд непредвиде</w:t>
      </w:r>
      <w:r w:rsidR="00FF2041">
        <w:rPr>
          <w:rFonts w:ascii="Times New Roman" w:eastAsia="Times New Roman" w:hAnsi="Times New Roman" w:cs="Times New Roman"/>
          <w:sz w:val="24"/>
          <w:szCs w:val="24"/>
          <w:lang w:eastAsia="ar-SA"/>
        </w:rPr>
        <w:t xml:space="preserve">нных  расходов администрации </w:t>
      </w:r>
      <w:r w:rsidR="00FF2041" w:rsidRPr="00FF2041">
        <w:rPr>
          <w:rFonts w:ascii="Times New Roman" w:eastAsia="Times New Roman" w:hAnsi="Times New Roman" w:cs="Times New Roman"/>
          <w:sz w:val="24"/>
          <w:szCs w:val="24"/>
          <w:lang w:eastAsia="ar-SA"/>
        </w:rPr>
        <w:t>65</w:t>
      </w:r>
      <w:r w:rsidRPr="00FF2041">
        <w:rPr>
          <w:rFonts w:ascii="Times New Roman" w:eastAsia="Times New Roman" w:hAnsi="Times New Roman" w:cs="Times New Roman"/>
          <w:sz w:val="24"/>
          <w:szCs w:val="24"/>
          <w:lang w:eastAsia="ar-SA"/>
        </w:rPr>
        <w:t xml:space="preserve">% от общего объёма резервного фонда – в сумме </w:t>
      </w:r>
      <w:r w:rsidRPr="00FF2041">
        <w:rPr>
          <w:rFonts w:ascii="Times New Roman" w:eastAsia="Times New Roman" w:hAnsi="Times New Roman" w:cs="Times New Roman"/>
          <w:b/>
          <w:sz w:val="24"/>
          <w:szCs w:val="24"/>
          <w:lang w:eastAsia="ar-SA"/>
        </w:rPr>
        <w:t>13,0</w:t>
      </w:r>
      <w:r w:rsidRPr="00FF2041">
        <w:rPr>
          <w:rFonts w:ascii="Times New Roman" w:eastAsia="Times New Roman" w:hAnsi="Times New Roman" w:cs="Times New Roman"/>
          <w:sz w:val="24"/>
          <w:szCs w:val="24"/>
          <w:lang w:eastAsia="ar-SA"/>
        </w:rPr>
        <w:t xml:space="preserve"> тыс. руб.</w:t>
      </w:r>
      <w:r w:rsidR="00FF2041" w:rsidRPr="00FF2041">
        <w:rPr>
          <w:rFonts w:ascii="Times New Roman" w:eastAsia="Times New Roman" w:hAnsi="Times New Roman" w:cs="Times New Roman"/>
          <w:sz w:val="24"/>
          <w:szCs w:val="24"/>
          <w:lang w:eastAsia="ar-SA"/>
        </w:rPr>
        <w:t>; фонд ГО и ЧС администрации 35</w:t>
      </w:r>
      <w:r w:rsidRPr="00FF2041">
        <w:rPr>
          <w:rFonts w:ascii="Times New Roman" w:eastAsia="Times New Roman" w:hAnsi="Times New Roman" w:cs="Times New Roman"/>
          <w:sz w:val="24"/>
          <w:szCs w:val="24"/>
          <w:lang w:eastAsia="ar-SA"/>
        </w:rPr>
        <w:t>%</w:t>
      </w:r>
      <w:r w:rsidRPr="004569ED">
        <w:rPr>
          <w:rFonts w:ascii="Times New Roman" w:eastAsia="Times New Roman" w:hAnsi="Times New Roman" w:cs="Times New Roman"/>
          <w:sz w:val="24"/>
          <w:szCs w:val="24"/>
          <w:lang w:eastAsia="ar-SA"/>
        </w:rPr>
        <w:t xml:space="preserve"> от общего объёма резервного фонда – в сумме </w:t>
      </w:r>
      <w:r w:rsidRPr="004569ED">
        <w:rPr>
          <w:rFonts w:ascii="Times New Roman" w:eastAsia="Times New Roman" w:hAnsi="Times New Roman" w:cs="Times New Roman"/>
          <w:b/>
          <w:sz w:val="24"/>
          <w:szCs w:val="24"/>
          <w:lang w:eastAsia="ar-SA"/>
        </w:rPr>
        <w:t>7,0</w:t>
      </w:r>
      <w:r w:rsidRPr="004569ED">
        <w:rPr>
          <w:rFonts w:ascii="Times New Roman" w:eastAsia="Times New Roman" w:hAnsi="Times New Roman" w:cs="Times New Roman"/>
          <w:sz w:val="24"/>
          <w:szCs w:val="24"/>
          <w:lang w:eastAsia="ar-SA"/>
        </w:rPr>
        <w:t xml:space="preserve"> тыс. руб.</w:t>
      </w:r>
    </w:p>
    <w:p w:rsidR="00CF0035" w:rsidRDefault="00B9739A" w:rsidP="00B9739A">
      <w:pPr>
        <w:suppressAutoHyphens/>
        <w:spacing w:after="0" w:line="240" w:lineRule="auto"/>
        <w:jc w:val="both"/>
        <w:rPr>
          <w:rFonts w:ascii="Times New Roman" w:eastAsia="Times New Roman" w:hAnsi="Times New Roman" w:cs="Times New Roman"/>
          <w:sz w:val="24"/>
          <w:szCs w:val="24"/>
          <w:lang w:eastAsia="ar-SA"/>
        </w:rPr>
      </w:pPr>
      <w:r w:rsidRPr="004569ED">
        <w:rPr>
          <w:rFonts w:ascii="Times New Roman" w:eastAsia="Times New Roman" w:hAnsi="Times New Roman" w:cs="Times New Roman"/>
          <w:sz w:val="24"/>
          <w:szCs w:val="24"/>
          <w:lang w:eastAsia="ar-SA"/>
        </w:rPr>
        <w:t xml:space="preserve">  </w:t>
      </w:r>
      <w:r w:rsidR="00793F20" w:rsidRPr="004569ED">
        <w:rPr>
          <w:rFonts w:ascii="Times New Roman" w:eastAsia="Times New Roman" w:hAnsi="Times New Roman" w:cs="Times New Roman"/>
          <w:sz w:val="24"/>
          <w:szCs w:val="24"/>
          <w:lang w:eastAsia="ar-SA"/>
        </w:rPr>
        <w:t xml:space="preserve">  </w:t>
      </w:r>
      <w:r w:rsidRPr="005C7D8B">
        <w:rPr>
          <w:rFonts w:ascii="Times New Roman" w:eastAsia="Times New Roman" w:hAnsi="Times New Roman" w:cs="Times New Roman"/>
          <w:sz w:val="24"/>
          <w:szCs w:val="24"/>
          <w:lang w:eastAsia="ar-SA"/>
        </w:rPr>
        <w:t>7.2) Финансовый резерв предупреждения и ликвидации чрезвычайных ситуаций Трубачевск</w:t>
      </w:r>
      <w:r w:rsidR="00FF2041">
        <w:rPr>
          <w:rFonts w:ascii="Times New Roman" w:eastAsia="Times New Roman" w:hAnsi="Times New Roman" w:cs="Times New Roman"/>
          <w:sz w:val="24"/>
          <w:szCs w:val="24"/>
          <w:lang w:eastAsia="ar-SA"/>
        </w:rPr>
        <w:t>ого сельского поселения на 2023 год и плановый период 2024 и 2025</w:t>
      </w:r>
      <w:r w:rsidR="00FA1D94" w:rsidRPr="005C7D8B">
        <w:rPr>
          <w:rFonts w:ascii="Times New Roman" w:eastAsia="Times New Roman" w:hAnsi="Times New Roman" w:cs="Times New Roman"/>
          <w:sz w:val="24"/>
          <w:szCs w:val="24"/>
          <w:lang w:eastAsia="ar-SA"/>
        </w:rPr>
        <w:t xml:space="preserve"> годов в размере</w:t>
      </w:r>
      <w:r w:rsidR="00CF0035" w:rsidRPr="005C7D8B">
        <w:rPr>
          <w:rFonts w:ascii="Times New Roman" w:eastAsia="Times New Roman" w:hAnsi="Times New Roman" w:cs="Times New Roman"/>
          <w:sz w:val="24"/>
          <w:szCs w:val="24"/>
          <w:lang w:eastAsia="ar-SA"/>
        </w:rPr>
        <w:t>:</w:t>
      </w:r>
    </w:p>
    <w:p w:rsidR="00CF0035" w:rsidRPr="00B9739A" w:rsidRDefault="00FF2041" w:rsidP="00CF0035">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на 2023</w:t>
      </w:r>
      <w:r w:rsidR="00CF0035" w:rsidRPr="00B9739A">
        <w:rPr>
          <w:rFonts w:ascii="Times New Roman" w:eastAsia="Times New Roman" w:hAnsi="Times New Roman" w:cs="Times New Roman"/>
          <w:sz w:val="24"/>
          <w:szCs w:val="24"/>
          <w:lang w:eastAsia="ar-SA"/>
        </w:rPr>
        <w:t xml:space="preserve"> год </w:t>
      </w:r>
      <w:r>
        <w:rPr>
          <w:rFonts w:ascii="Times New Roman" w:eastAsia="Times New Roman" w:hAnsi="Times New Roman" w:cs="Times New Roman"/>
          <w:sz w:val="24"/>
          <w:szCs w:val="24"/>
          <w:lang w:eastAsia="ar-SA"/>
        </w:rPr>
        <w:t>– 0,29</w:t>
      </w:r>
      <w:r w:rsidR="00CF0035">
        <w:rPr>
          <w:rFonts w:ascii="Times New Roman" w:eastAsia="Times New Roman" w:hAnsi="Times New Roman" w:cs="Times New Roman"/>
          <w:sz w:val="24"/>
          <w:szCs w:val="24"/>
          <w:lang w:eastAsia="ar-SA"/>
        </w:rPr>
        <w:t>%,</w:t>
      </w:r>
    </w:p>
    <w:p w:rsidR="00CF0035" w:rsidRPr="00B9739A" w:rsidRDefault="00FF2041" w:rsidP="00CF0035">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на 2024</w:t>
      </w:r>
      <w:r w:rsidR="00CF0035" w:rsidRPr="00B9739A">
        <w:rPr>
          <w:rFonts w:ascii="Times New Roman" w:eastAsia="Times New Roman" w:hAnsi="Times New Roman" w:cs="Times New Roman"/>
          <w:sz w:val="24"/>
          <w:szCs w:val="24"/>
          <w:lang w:eastAsia="ar-SA"/>
        </w:rPr>
        <w:t xml:space="preserve"> год </w:t>
      </w:r>
      <w:r w:rsidR="004C77ED">
        <w:rPr>
          <w:rFonts w:ascii="Times New Roman" w:eastAsia="Times New Roman" w:hAnsi="Times New Roman" w:cs="Times New Roman"/>
          <w:sz w:val="24"/>
          <w:szCs w:val="24"/>
          <w:lang w:eastAsia="ar-SA"/>
        </w:rPr>
        <w:t>– 0,25</w:t>
      </w:r>
      <w:r w:rsidR="00CF0035">
        <w:rPr>
          <w:rFonts w:ascii="Times New Roman" w:eastAsia="Times New Roman" w:hAnsi="Times New Roman" w:cs="Times New Roman"/>
          <w:sz w:val="24"/>
          <w:szCs w:val="24"/>
          <w:lang w:eastAsia="ar-SA"/>
        </w:rPr>
        <w:t>%,</w:t>
      </w:r>
    </w:p>
    <w:p w:rsidR="00CF0035" w:rsidRPr="00B9739A" w:rsidRDefault="00FF2041" w:rsidP="00CF0035">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на 2025</w:t>
      </w:r>
      <w:r w:rsidR="00CF0035" w:rsidRPr="00B9739A">
        <w:rPr>
          <w:rFonts w:ascii="Times New Roman" w:eastAsia="Times New Roman" w:hAnsi="Times New Roman" w:cs="Times New Roman"/>
          <w:sz w:val="24"/>
          <w:szCs w:val="24"/>
          <w:lang w:eastAsia="ar-SA"/>
        </w:rPr>
        <w:t xml:space="preserve"> год </w:t>
      </w:r>
      <w:r>
        <w:rPr>
          <w:rFonts w:ascii="Times New Roman" w:eastAsia="Times New Roman" w:hAnsi="Times New Roman" w:cs="Times New Roman"/>
          <w:sz w:val="24"/>
          <w:szCs w:val="24"/>
          <w:lang w:eastAsia="ar-SA"/>
        </w:rPr>
        <w:t>– 0,29</w:t>
      </w:r>
      <w:r w:rsidR="00CF0035">
        <w:rPr>
          <w:rFonts w:ascii="Times New Roman" w:eastAsia="Times New Roman" w:hAnsi="Times New Roman" w:cs="Times New Roman"/>
          <w:sz w:val="24"/>
          <w:szCs w:val="24"/>
          <w:lang w:eastAsia="ar-SA"/>
        </w:rPr>
        <w:t>%,</w:t>
      </w:r>
    </w:p>
    <w:p w:rsidR="00B9739A" w:rsidRPr="00CF0035" w:rsidRDefault="00B9739A" w:rsidP="00B9739A">
      <w:pPr>
        <w:suppressAutoHyphens/>
        <w:spacing w:after="0" w:line="240" w:lineRule="auto"/>
        <w:jc w:val="both"/>
        <w:rPr>
          <w:rFonts w:ascii="Times New Roman" w:eastAsia="Times New Roman" w:hAnsi="Times New Roman" w:cs="Times New Roman"/>
          <w:sz w:val="24"/>
          <w:szCs w:val="24"/>
          <w:highlight w:val="yellow"/>
          <w:lang w:eastAsia="ar-SA"/>
        </w:rPr>
      </w:pPr>
      <w:r w:rsidRPr="00CF0035">
        <w:rPr>
          <w:rFonts w:ascii="Times New Roman" w:eastAsia="Times New Roman" w:hAnsi="Times New Roman" w:cs="Times New Roman"/>
          <w:sz w:val="24"/>
          <w:szCs w:val="24"/>
          <w:lang w:eastAsia="ar-SA"/>
        </w:rPr>
        <w:t xml:space="preserve">от общего объема расходов бюджета в сумме </w:t>
      </w:r>
      <w:r w:rsidR="00CF0035" w:rsidRPr="00CF0035">
        <w:rPr>
          <w:rFonts w:ascii="Times New Roman" w:eastAsia="Times New Roman" w:hAnsi="Times New Roman" w:cs="Times New Roman"/>
          <w:b/>
          <w:sz w:val="24"/>
          <w:szCs w:val="24"/>
          <w:lang w:eastAsia="ar-SA"/>
        </w:rPr>
        <w:t>30</w:t>
      </w:r>
      <w:r w:rsidRPr="00CF0035">
        <w:rPr>
          <w:rFonts w:ascii="Times New Roman" w:eastAsia="Times New Roman" w:hAnsi="Times New Roman" w:cs="Times New Roman"/>
          <w:b/>
          <w:sz w:val="24"/>
          <w:szCs w:val="24"/>
          <w:lang w:eastAsia="ar-SA"/>
        </w:rPr>
        <w:t>,0</w:t>
      </w:r>
      <w:r w:rsidRPr="00CF0035">
        <w:rPr>
          <w:rFonts w:ascii="Times New Roman" w:eastAsia="Times New Roman" w:hAnsi="Times New Roman" w:cs="Times New Roman"/>
          <w:sz w:val="24"/>
          <w:szCs w:val="24"/>
          <w:lang w:eastAsia="ar-SA"/>
        </w:rPr>
        <w:t xml:space="preserve"> тыс. </w:t>
      </w:r>
      <w:r w:rsidR="00BC2EE0" w:rsidRPr="00BC2EE0">
        <w:rPr>
          <w:rFonts w:ascii="Times New Roman" w:eastAsia="Times New Roman" w:hAnsi="Times New Roman" w:cs="Times New Roman"/>
          <w:sz w:val="24"/>
          <w:szCs w:val="24"/>
          <w:lang w:eastAsia="ar-SA"/>
        </w:rPr>
        <w:t>рублей</w:t>
      </w:r>
      <w:r w:rsidRPr="00CF0035">
        <w:rPr>
          <w:rFonts w:ascii="Times New Roman" w:eastAsia="Times New Roman" w:hAnsi="Times New Roman" w:cs="Times New Roman"/>
          <w:sz w:val="24"/>
          <w:szCs w:val="24"/>
          <w:lang w:eastAsia="ar-SA"/>
        </w:rPr>
        <w:t>.</w:t>
      </w:r>
    </w:p>
    <w:p w:rsidR="00B9739A" w:rsidRPr="00B9739A" w:rsidRDefault="004A501A" w:rsidP="004A501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FF2041">
        <w:rPr>
          <w:rFonts w:ascii="Times New Roman" w:eastAsia="Times New Roman" w:hAnsi="Times New Roman" w:cs="Times New Roman"/>
          <w:sz w:val="24"/>
          <w:szCs w:val="24"/>
          <w:lang w:eastAsia="ar-SA"/>
        </w:rPr>
        <w:tab/>
      </w:r>
      <w:r w:rsidR="002B26AC">
        <w:rPr>
          <w:rFonts w:ascii="Times New Roman" w:eastAsia="Times New Roman" w:hAnsi="Times New Roman" w:cs="Times New Roman"/>
          <w:b/>
          <w:sz w:val="24"/>
          <w:szCs w:val="24"/>
          <w:lang w:eastAsia="ar-SA"/>
        </w:rPr>
        <w:t>7</w:t>
      </w:r>
      <w:r w:rsidR="00B9739A" w:rsidRPr="00B9739A">
        <w:rPr>
          <w:rFonts w:ascii="Times New Roman" w:eastAsia="Times New Roman" w:hAnsi="Times New Roman" w:cs="Times New Roman"/>
          <w:sz w:val="24"/>
          <w:szCs w:val="24"/>
          <w:lang w:val="x-none" w:eastAsia="ar-SA"/>
        </w:rPr>
        <w:t xml:space="preserve">. Установить,  что средства, полученные муниципальными казёнными учреждениями от </w:t>
      </w:r>
      <w:proofErr w:type="spellStart"/>
      <w:r w:rsidR="00B9739A" w:rsidRPr="00B9739A">
        <w:rPr>
          <w:rFonts w:ascii="Times New Roman" w:eastAsia="Times New Roman" w:hAnsi="Times New Roman" w:cs="Times New Roman"/>
          <w:sz w:val="24"/>
          <w:szCs w:val="24"/>
          <w:lang w:val="x-none" w:eastAsia="ar-SA"/>
        </w:rPr>
        <w:t>сд</w:t>
      </w:r>
      <w:r w:rsidR="00B9739A" w:rsidRPr="00B9739A">
        <w:rPr>
          <w:rFonts w:ascii="Times New Roman" w:eastAsia="Times New Roman" w:hAnsi="Times New Roman" w:cs="Times New Roman"/>
          <w:sz w:val="24"/>
          <w:szCs w:val="24"/>
          <w:lang w:eastAsia="ar-SA"/>
        </w:rPr>
        <w:t>а</w:t>
      </w:r>
      <w:r w:rsidR="00B9739A" w:rsidRPr="00B9739A">
        <w:rPr>
          <w:rFonts w:ascii="Times New Roman" w:eastAsia="Times New Roman" w:hAnsi="Times New Roman" w:cs="Times New Roman"/>
          <w:sz w:val="24"/>
          <w:szCs w:val="24"/>
          <w:lang w:val="x-none" w:eastAsia="ar-SA"/>
        </w:rPr>
        <w:t>чи</w:t>
      </w:r>
      <w:proofErr w:type="spellEnd"/>
      <w:r w:rsidR="00B9739A" w:rsidRPr="00B9739A">
        <w:rPr>
          <w:rFonts w:ascii="Times New Roman" w:eastAsia="Times New Roman" w:hAnsi="Times New Roman" w:cs="Times New Roman"/>
          <w:sz w:val="24"/>
          <w:szCs w:val="24"/>
          <w:lang w:val="x-none" w:eastAsia="ar-SA"/>
        </w:rPr>
        <w:t xml:space="preserve"> в аренду имущества, находящегося в муниципальной собственности и переданного в оперативное управление указанным учреждениям, и (или) полученных ими безвозмездных поступлений от физических и юридических лиц, в том числе добровольных  пожертвований зачисляются в бюджет муниципального образования «</w:t>
      </w:r>
      <w:r w:rsidR="00B9739A" w:rsidRPr="00B9739A">
        <w:rPr>
          <w:rFonts w:ascii="Times New Roman" w:eastAsia="Times New Roman" w:hAnsi="Times New Roman" w:cs="Times New Roman"/>
          <w:sz w:val="24"/>
          <w:szCs w:val="24"/>
          <w:lang w:eastAsia="ar-SA"/>
        </w:rPr>
        <w:t xml:space="preserve">Трубачевское </w:t>
      </w:r>
      <w:r w:rsidR="00B9739A" w:rsidRPr="00B9739A">
        <w:rPr>
          <w:rFonts w:ascii="Times New Roman" w:eastAsia="Times New Roman" w:hAnsi="Times New Roman" w:cs="Times New Roman"/>
          <w:sz w:val="24"/>
          <w:szCs w:val="24"/>
          <w:lang w:val="x-none" w:eastAsia="ar-SA"/>
        </w:rPr>
        <w:t xml:space="preserve"> сельское поселение».</w:t>
      </w:r>
    </w:p>
    <w:p w:rsidR="00B9739A" w:rsidRPr="00B9739A" w:rsidRDefault="00B9739A" w:rsidP="00B9739A">
      <w:pPr>
        <w:suppressAutoHyphens/>
        <w:spacing w:after="0" w:line="240" w:lineRule="auto"/>
        <w:jc w:val="both"/>
        <w:rPr>
          <w:rFonts w:ascii="Times New Roman" w:eastAsia="Times New Roman" w:hAnsi="Times New Roman" w:cs="Times New Roman"/>
          <w:sz w:val="24"/>
          <w:szCs w:val="24"/>
          <w:lang w:val="x-none" w:eastAsia="ar-SA"/>
        </w:rPr>
      </w:pPr>
      <w:r w:rsidRPr="00B9739A">
        <w:rPr>
          <w:rFonts w:ascii="Times New Roman" w:eastAsia="Times New Roman" w:hAnsi="Times New Roman" w:cs="Times New Roman"/>
          <w:sz w:val="24"/>
          <w:szCs w:val="24"/>
          <w:lang w:val="x-none" w:eastAsia="ar-SA"/>
        </w:rPr>
        <w:t xml:space="preserve">    </w:t>
      </w:r>
      <w:r w:rsidR="00FF2041">
        <w:rPr>
          <w:rFonts w:ascii="Times New Roman" w:eastAsia="Times New Roman" w:hAnsi="Times New Roman" w:cs="Times New Roman"/>
          <w:sz w:val="24"/>
          <w:szCs w:val="24"/>
          <w:lang w:eastAsia="ar-SA"/>
        </w:rPr>
        <w:tab/>
      </w:r>
      <w:r w:rsidR="002B26AC">
        <w:rPr>
          <w:rFonts w:ascii="Times New Roman" w:eastAsia="Times New Roman" w:hAnsi="Times New Roman" w:cs="Times New Roman"/>
          <w:b/>
          <w:sz w:val="24"/>
          <w:szCs w:val="24"/>
          <w:lang w:eastAsia="ar-SA"/>
        </w:rPr>
        <w:t>8</w:t>
      </w:r>
      <w:r w:rsidRPr="004A501A">
        <w:rPr>
          <w:rFonts w:ascii="Times New Roman" w:eastAsia="Times New Roman" w:hAnsi="Times New Roman" w:cs="Times New Roman"/>
          <w:b/>
          <w:sz w:val="24"/>
          <w:szCs w:val="24"/>
          <w:lang w:val="x-none" w:eastAsia="ar-SA"/>
        </w:rPr>
        <w:t>.</w:t>
      </w:r>
      <w:r w:rsidRPr="00B9739A">
        <w:rPr>
          <w:rFonts w:ascii="Times New Roman" w:eastAsia="Times New Roman" w:hAnsi="Times New Roman" w:cs="Times New Roman"/>
          <w:sz w:val="24"/>
          <w:szCs w:val="24"/>
          <w:lang w:val="x-none" w:eastAsia="ar-SA"/>
        </w:rPr>
        <w:t xml:space="preserve"> Установить, что средства, полученные муниципальными казёнными учреждениями от сдачи в аренду имущества, находящегося в муниципальной собственности и переданного в оперативное управление указанным учреждениям, и (или) полученных ими безвозмездных поступлений от физических и юридических лиц, в том числе добровольных  пожертвований, поступивших в бюджет муниципального образования «</w:t>
      </w:r>
      <w:r w:rsidRPr="00B9739A">
        <w:rPr>
          <w:rFonts w:ascii="Times New Roman" w:eastAsia="Times New Roman" w:hAnsi="Times New Roman" w:cs="Times New Roman"/>
          <w:sz w:val="24"/>
          <w:szCs w:val="24"/>
          <w:lang w:eastAsia="ar-SA"/>
        </w:rPr>
        <w:t>Трубачевское</w:t>
      </w:r>
      <w:r w:rsidRPr="00B9739A">
        <w:rPr>
          <w:rFonts w:ascii="Times New Roman" w:eastAsia="Times New Roman" w:hAnsi="Times New Roman" w:cs="Times New Roman"/>
          <w:sz w:val="24"/>
          <w:szCs w:val="24"/>
          <w:lang w:val="x-none" w:eastAsia="ar-SA"/>
        </w:rPr>
        <w:t xml:space="preserve"> сельское поселение» сверх утвержденных настоящим решением, направляются в 20</w:t>
      </w:r>
      <w:r w:rsidR="00FF2041">
        <w:rPr>
          <w:rFonts w:ascii="Times New Roman" w:eastAsia="Times New Roman" w:hAnsi="Times New Roman" w:cs="Times New Roman"/>
          <w:sz w:val="24"/>
          <w:szCs w:val="24"/>
          <w:lang w:eastAsia="ar-SA"/>
        </w:rPr>
        <w:t>23</w:t>
      </w:r>
      <w:r w:rsidRPr="00B9739A">
        <w:rPr>
          <w:rFonts w:ascii="Times New Roman" w:eastAsia="Times New Roman" w:hAnsi="Times New Roman" w:cs="Times New Roman"/>
          <w:sz w:val="24"/>
          <w:szCs w:val="24"/>
          <w:lang w:val="x-none" w:eastAsia="ar-SA"/>
        </w:rPr>
        <w:t xml:space="preserve"> году и плановом периоде 202</w:t>
      </w:r>
      <w:r w:rsidR="00FF2041">
        <w:rPr>
          <w:rFonts w:ascii="Times New Roman" w:eastAsia="Times New Roman" w:hAnsi="Times New Roman" w:cs="Times New Roman"/>
          <w:sz w:val="24"/>
          <w:szCs w:val="24"/>
          <w:lang w:eastAsia="ar-SA"/>
        </w:rPr>
        <w:t>4</w:t>
      </w:r>
      <w:r w:rsidR="00631016">
        <w:rPr>
          <w:rFonts w:ascii="Times New Roman" w:eastAsia="Times New Roman" w:hAnsi="Times New Roman" w:cs="Times New Roman"/>
          <w:sz w:val="24"/>
          <w:szCs w:val="24"/>
          <w:lang w:val="x-none" w:eastAsia="ar-SA"/>
        </w:rPr>
        <w:t>-202</w:t>
      </w:r>
      <w:r w:rsidR="00FF2041">
        <w:rPr>
          <w:rFonts w:ascii="Times New Roman" w:eastAsia="Times New Roman" w:hAnsi="Times New Roman" w:cs="Times New Roman"/>
          <w:sz w:val="24"/>
          <w:szCs w:val="24"/>
          <w:lang w:eastAsia="ar-SA"/>
        </w:rPr>
        <w:t>5</w:t>
      </w:r>
      <w:r w:rsidRPr="00B9739A">
        <w:rPr>
          <w:rFonts w:ascii="Times New Roman" w:eastAsia="Times New Roman" w:hAnsi="Times New Roman" w:cs="Times New Roman"/>
          <w:sz w:val="24"/>
          <w:szCs w:val="24"/>
          <w:lang w:eastAsia="ar-SA"/>
        </w:rPr>
        <w:t xml:space="preserve"> </w:t>
      </w:r>
      <w:r w:rsidRPr="00B9739A">
        <w:rPr>
          <w:rFonts w:ascii="Times New Roman" w:eastAsia="Times New Roman" w:hAnsi="Times New Roman" w:cs="Times New Roman"/>
          <w:sz w:val="24"/>
          <w:szCs w:val="24"/>
          <w:lang w:val="x-none" w:eastAsia="ar-SA"/>
        </w:rPr>
        <w:t>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главных распорядителей средств бюджета сельского поселения без внесения изменений в настоящее решение.</w:t>
      </w:r>
    </w:p>
    <w:p w:rsidR="00B9739A" w:rsidRPr="00B9739A" w:rsidRDefault="00B9739A" w:rsidP="00B9739A">
      <w:pPr>
        <w:suppressAutoHyphens/>
        <w:spacing w:after="0" w:line="240" w:lineRule="auto"/>
        <w:jc w:val="both"/>
        <w:rPr>
          <w:rFonts w:ascii="Times New Roman" w:eastAsia="Times New Roman" w:hAnsi="Times New Roman" w:cs="Times New Roman"/>
          <w:sz w:val="24"/>
          <w:szCs w:val="24"/>
          <w:lang w:val="x-none" w:eastAsia="ar-SA"/>
        </w:rPr>
      </w:pPr>
      <w:r w:rsidRPr="00B9739A">
        <w:rPr>
          <w:rFonts w:ascii="Times New Roman" w:eastAsia="Times New Roman" w:hAnsi="Times New Roman" w:cs="Times New Roman"/>
          <w:sz w:val="24"/>
          <w:szCs w:val="24"/>
          <w:lang w:val="x-none" w:eastAsia="ar-SA"/>
        </w:rPr>
        <w:t xml:space="preserve">    </w:t>
      </w:r>
      <w:r w:rsidR="00FF2041">
        <w:rPr>
          <w:rFonts w:ascii="Times New Roman" w:eastAsia="Times New Roman" w:hAnsi="Times New Roman" w:cs="Times New Roman"/>
          <w:sz w:val="24"/>
          <w:szCs w:val="24"/>
          <w:lang w:eastAsia="ar-SA"/>
        </w:rPr>
        <w:tab/>
      </w:r>
      <w:r w:rsidR="002B26AC">
        <w:rPr>
          <w:rFonts w:ascii="Times New Roman" w:eastAsia="Times New Roman" w:hAnsi="Times New Roman" w:cs="Times New Roman"/>
          <w:b/>
          <w:sz w:val="24"/>
          <w:szCs w:val="24"/>
          <w:lang w:eastAsia="ar-SA"/>
        </w:rPr>
        <w:t>9</w:t>
      </w:r>
      <w:r w:rsidRPr="004A501A">
        <w:rPr>
          <w:rFonts w:ascii="Times New Roman" w:eastAsia="Times New Roman" w:hAnsi="Times New Roman" w:cs="Times New Roman"/>
          <w:b/>
          <w:sz w:val="24"/>
          <w:szCs w:val="24"/>
          <w:lang w:val="x-none" w:eastAsia="ar-SA"/>
        </w:rPr>
        <w:t>.</w:t>
      </w:r>
      <w:r w:rsidRPr="00B9739A">
        <w:rPr>
          <w:rFonts w:ascii="Times New Roman" w:eastAsia="Times New Roman" w:hAnsi="Times New Roman" w:cs="Times New Roman"/>
          <w:sz w:val="24"/>
          <w:szCs w:val="24"/>
          <w:lang w:val="x-none" w:eastAsia="ar-SA"/>
        </w:rPr>
        <w:t xml:space="preserve"> Установить, что в соответствии с </w:t>
      </w:r>
      <w:hyperlink r:id="rId9" w:history="1">
        <w:r w:rsidRPr="00B9739A">
          <w:rPr>
            <w:rFonts w:ascii="Times New Roman" w:eastAsia="Times New Roman" w:hAnsi="Times New Roman" w:cs="Times New Roman"/>
            <w:sz w:val="24"/>
            <w:szCs w:val="24"/>
            <w:lang w:val="x-none" w:eastAsia="ar-SA"/>
          </w:rPr>
          <w:t>пунктом 3 статьи 217</w:t>
        </w:r>
      </w:hyperlink>
      <w:r w:rsidRPr="00B9739A">
        <w:rPr>
          <w:rFonts w:ascii="Times New Roman" w:eastAsia="Times New Roman" w:hAnsi="Times New Roman" w:cs="Times New Roman"/>
          <w:sz w:val="24"/>
          <w:szCs w:val="24"/>
          <w:lang w:val="x-none" w:eastAsia="ar-SA"/>
        </w:rPr>
        <w:t xml:space="preserve"> Бюджетного кодекса Российской Федерации основаниями для внесения в 20</w:t>
      </w:r>
      <w:r w:rsidR="00FF2041">
        <w:rPr>
          <w:rFonts w:ascii="Times New Roman" w:eastAsia="Times New Roman" w:hAnsi="Times New Roman" w:cs="Times New Roman"/>
          <w:sz w:val="24"/>
          <w:szCs w:val="24"/>
          <w:lang w:eastAsia="ar-SA"/>
        </w:rPr>
        <w:t>23</w:t>
      </w:r>
      <w:r w:rsidRPr="00B9739A">
        <w:rPr>
          <w:rFonts w:ascii="Times New Roman" w:eastAsia="Times New Roman" w:hAnsi="Times New Roman" w:cs="Times New Roman"/>
          <w:sz w:val="24"/>
          <w:szCs w:val="24"/>
          <w:lang w:val="x-none" w:eastAsia="ar-SA"/>
        </w:rPr>
        <w:t xml:space="preserve"> году</w:t>
      </w:r>
      <w:r w:rsidR="00FF2041">
        <w:rPr>
          <w:rFonts w:ascii="Times New Roman" w:eastAsia="Times New Roman" w:hAnsi="Times New Roman" w:cs="Times New Roman"/>
          <w:sz w:val="24"/>
          <w:szCs w:val="24"/>
          <w:lang w:eastAsia="ar-SA"/>
        </w:rPr>
        <w:t xml:space="preserve"> и плановом периоде 2024-2025</w:t>
      </w:r>
      <w:r w:rsidRPr="00B9739A">
        <w:rPr>
          <w:rFonts w:ascii="Times New Roman" w:eastAsia="Times New Roman" w:hAnsi="Times New Roman" w:cs="Times New Roman"/>
          <w:sz w:val="24"/>
          <w:szCs w:val="24"/>
          <w:lang w:eastAsia="ar-SA"/>
        </w:rPr>
        <w:t xml:space="preserve"> годов</w:t>
      </w:r>
      <w:r w:rsidRPr="00B9739A">
        <w:rPr>
          <w:rFonts w:ascii="Times New Roman" w:eastAsia="Times New Roman" w:hAnsi="Times New Roman" w:cs="Times New Roman"/>
          <w:sz w:val="24"/>
          <w:szCs w:val="24"/>
          <w:lang w:val="x-none" w:eastAsia="ar-SA"/>
        </w:rPr>
        <w:t xml:space="preserve"> изменений в показатели сводной бюджетной росписи бюджета муниципального образования «</w:t>
      </w:r>
      <w:proofErr w:type="spellStart"/>
      <w:r w:rsidRPr="00B9739A">
        <w:rPr>
          <w:rFonts w:ascii="Times New Roman" w:eastAsia="Times New Roman" w:hAnsi="Times New Roman" w:cs="Times New Roman"/>
          <w:sz w:val="24"/>
          <w:szCs w:val="24"/>
          <w:lang w:eastAsia="ar-SA"/>
        </w:rPr>
        <w:t>Трубачевское</w:t>
      </w:r>
      <w:proofErr w:type="spellEnd"/>
      <w:r w:rsidRPr="00B9739A">
        <w:rPr>
          <w:rFonts w:ascii="Times New Roman" w:eastAsia="Times New Roman" w:hAnsi="Times New Roman" w:cs="Times New Roman"/>
          <w:sz w:val="24"/>
          <w:szCs w:val="24"/>
          <w:lang w:val="x-none" w:eastAsia="ar-SA"/>
        </w:rPr>
        <w:t xml:space="preserve"> сельское поселение», связанными с особенностями исполнения бюджета муниципального образования «</w:t>
      </w:r>
      <w:r w:rsidRPr="00B9739A">
        <w:rPr>
          <w:rFonts w:ascii="Times New Roman" w:eastAsia="Times New Roman" w:hAnsi="Times New Roman" w:cs="Times New Roman"/>
          <w:sz w:val="24"/>
          <w:szCs w:val="24"/>
          <w:lang w:eastAsia="ar-SA"/>
        </w:rPr>
        <w:t>Трубачевское</w:t>
      </w:r>
      <w:r w:rsidRPr="00B9739A">
        <w:rPr>
          <w:rFonts w:ascii="Times New Roman" w:eastAsia="Times New Roman" w:hAnsi="Times New Roman" w:cs="Times New Roman"/>
          <w:sz w:val="24"/>
          <w:szCs w:val="24"/>
          <w:lang w:val="x-none" w:eastAsia="ar-SA"/>
        </w:rPr>
        <w:t xml:space="preserve"> сельское поселение», без внесения изменений в настоящее  решение,  являются:</w:t>
      </w:r>
    </w:p>
    <w:p w:rsidR="00B9739A" w:rsidRPr="00B9739A" w:rsidRDefault="00B9739A" w:rsidP="00B9739A">
      <w:pPr>
        <w:suppressAutoHyphens/>
        <w:spacing w:after="0" w:line="240" w:lineRule="auto"/>
        <w:jc w:val="both"/>
        <w:rPr>
          <w:rFonts w:ascii="Times New Roman" w:eastAsia="Times New Roman" w:hAnsi="Times New Roman" w:cs="Times New Roman"/>
          <w:sz w:val="24"/>
          <w:szCs w:val="24"/>
          <w:lang w:val="x-none" w:eastAsia="ar-SA"/>
        </w:rPr>
      </w:pPr>
      <w:r w:rsidRPr="00B9739A">
        <w:rPr>
          <w:rFonts w:ascii="Times New Roman" w:eastAsia="Times New Roman" w:hAnsi="Times New Roman" w:cs="Times New Roman"/>
          <w:sz w:val="24"/>
          <w:szCs w:val="24"/>
          <w:lang w:val="x-none" w:eastAsia="ar-SA"/>
        </w:rPr>
        <w:t xml:space="preserve">     </w:t>
      </w:r>
      <w:r w:rsidR="002B26AC">
        <w:rPr>
          <w:rFonts w:ascii="Times New Roman" w:eastAsia="Times New Roman" w:hAnsi="Times New Roman" w:cs="Times New Roman"/>
          <w:sz w:val="24"/>
          <w:szCs w:val="24"/>
          <w:lang w:eastAsia="ar-SA"/>
        </w:rPr>
        <w:t>9</w:t>
      </w:r>
      <w:r w:rsidRPr="00B9739A">
        <w:rPr>
          <w:rFonts w:ascii="Times New Roman" w:eastAsia="Times New Roman" w:hAnsi="Times New Roman" w:cs="Times New Roman"/>
          <w:sz w:val="24"/>
          <w:szCs w:val="24"/>
          <w:lang w:val="x-none" w:eastAsia="ar-SA"/>
        </w:rPr>
        <w:t>.1) изменение порядка применения бюджетной классификации;</w:t>
      </w:r>
    </w:p>
    <w:p w:rsidR="00B9739A" w:rsidRPr="00B9739A" w:rsidRDefault="002B26AC" w:rsidP="00B9739A">
      <w:pPr>
        <w:tabs>
          <w:tab w:val="left" w:pos="720"/>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9</w:t>
      </w:r>
      <w:r w:rsidR="00B9739A" w:rsidRPr="00B9739A">
        <w:rPr>
          <w:rFonts w:ascii="Times New Roman" w:eastAsia="Times New Roman" w:hAnsi="Times New Roman" w:cs="Times New Roman"/>
          <w:sz w:val="24"/>
          <w:szCs w:val="24"/>
          <w:lang w:eastAsia="ar-SA"/>
        </w:rPr>
        <w:t>.2) изменение исходных показателей, используемых для расчета иных межбюджетных трансфертов, предоставляемых бюджету Шегарского района на финансовое обеспечение передаваемых полномочий  муниципальным образованием «Трубачевское сельское поселение» на осуществление части полномочий по решению вопросов местного значения;</w:t>
      </w:r>
    </w:p>
    <w:p w:rsidR="00B9739A" w:rsidRPr="00B9739A" w:rsidRDefault="00B9739A" w:rsidP="00B9739A">
      <w:pPr>
        <w:suppressAutoHyphens/>
        <w:spacing w:after="0" w:line="240" w:lineRule="auto"/>
        <w:jc w:val="both"/>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val="x-none" w:eastAsia="ar-SA"/>
        </w:rPr>
        <w:t xml:space="preserve">    </w:t>
      </w:r>
      <w:r w:rsidR="002B26AC">
        <w:rPr>
          <w:rFonts w:ascii="Times New Roman" w:eastAsia="Times New Roman" w:hAnsi="Times New Roman" w:cs="Times New Roman"/>
          <w:sz w:val="24"/>
          <w:szCs w:val="24"/>
          <w:lang w:eastAsia="ar-SA"/>
        </w:rPr>
        <w:t>9</w:t>
      </w:r>
      <w:r w:rsidRPr="00B9739A">
        <w:rPr>
          <w:rFonts w:ascii="Times New Roman" w:eastAsia="Times New Roman" w:hAnsi="Times New Roman" w:cs="Times New Roman"/>
          <w:sz w:val="24"/>
          <w:szCs w:val="24"/>
          <w:lang w:val="x-none" w:eastAsia="ar-SA"/>
        </w:rPr>
        <w:t xml:space="preserve">.3) образование, переименование, реорганизация, ликвидация органов местного самоуправления </w:t>
      </w:r>
      <w:r w:rsidRPr="00B9739A">
        <w:rPr>
          <w:rFonts w:ascii="Times New Roman" w:eastAsia="Times New Roman" w:hAnsi="Times New Roman" w:cs="Times New Roman"/>
          <w:sz w:val="24"/>
          <w:szCs w:val="24"/>
          <w:lang w:eastAsia="ar-SA"/>
        </w:rPr>
        <w:t>Трубачевского</w:t>
      </w:r>
      <w:r w:rsidRPr="00B9739A">
        <w:rPr>
          <w:rFonts w:ascii="Times New Roman" w:eastAsia="Times New Roman" w:hAnsi="Times New Roman" w:cs="Times New Roman"/>
          <w:sz w:val="24"/>
          <w:szCs w:val="24"/>
          <w:lang w:val="x-none" w:eastAsia="ar-SA"/>
        </w:rPr>
        <w:t xml:space="preserve"> сельского поселения перераспределение их полномочий и численности в пределах общего объема средств, предусмотренных настоящим решением на обеспечение их деятельности;</w:t>
      </w:r>
    </w:p>
    <w:p w:rsidR="00B9739A" w:rsidRPr="00B9739A" w:rsidRDefault="00B9739A" w:rsidP="00B9739A">
      <w:pPr>
        <w:suppressAutoHyphens/>
        <w:spacing w:after="0" w:line="240" w:lineRule="auto"/>
        <w:jc w:val="both"/>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val="x-none" w:eastAsia="ar-SA"/>
        </w:rPr>
        <w:lastRenderedPageBreak/>
        <w:t xml:space="preserve">    </w:t>
      </w:r>
      <w:r w:rsidR="002B26AC">
        <w:rPr>
          <w:rFonts w:ascii="Times New Roman" w:eastAsia="Times New Roman" w:hAnsi="Times New Roman" w:cs="Times New Roman"/>
          <w:sz w:val="24"/>
          <w:szCs w:val="24"/>
          <w:lang w:eastAsia="ar-SA"/>
        </w:rPr>
        <w:t>9</w:t>
      </w:r>
      <w:r w:rsidRPr="00B9739A">
        <w:rPr>
          <w:rFonts w:ascii="Times New Roman" w:eastAsia="Times New Roman" w:hAnsi="Times New Roman" w:cs="Times New Roman"/>
          <w:sz w:val="24"/>
          <w:szCs w:val="24"/>
          <w:lang w:val="x-none" w:eastAsia="ar-SA"/>
        </w:rPr>
        <w:t xml:space="preserve">.4) увеличение бюджетных ассигнований на оплату заключенных от имени </w:t>
      </w:r>
      <w:r w:rsidRPr="00B9739A">
        <w:rPr>
          <w:rFonts w:ascii="Times New Roman" w:eastAsia="Times New Roman" w:hAnsi="Times New Roman" w:cs="Times New Roman"/>
          <w:sz w:val="24"/>
          <w:szCs w:val="24"/>
          <w:lang w:eastAsia="ar-SA"/>
        </w:rPr>
        <w:t>Трубачевского</w:t>
      </w:r>
      <w:r w:rsidRPr="00B9739A">
        <w:rPr>
          <w:rFonts w:ascii="Times New Roman" w:eastAsia="Times New Roman" w:hAnsi="Times New Roman" w:cs="Times New Roman"/>
          <w:sz w:val="24"/>
          <w:szCs w:val="24"/>
          <w:lang w:val="x-none" w:eastAsia="ar-SA"/>
        </w:rPr>
        <w:t xml:space="preserve"> сельского поселения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w:t>
      </w:r>
      <w:r w:rsidR="00315EC6">
        <w:rPr>
          <w:rFonts w:ascii="Times New Roman" w:eastAsia="Times New Roman" w:hAnsi="Times New Roman" w:cs="Times New Roman"/>
          <w:sz w:val="24"/>
          <w:szCs w:val="24"/>
          <w:lang w:eastAsia="ar-SA"/>
        </w:rPr>
        <w:t>22</w:t>
      </w:r>
      <w:r w:rsidRPr="00B9739A">
        <w:rPr>
          <w:rFonts w:ascii="Times New Roman" w:eastAsia="Times New Roman" w:hAnsi="Times New Roman" w:cs="Times New Roman"/>
          <w:sz w:val="24"/>
          <w:szCs w:val="24"/>
          <w:lang w:val="x-none" w:eastAsia="ar-SA"/>
        </w:rPr>
        <w:t xml:space="preserve"> году, в объеме, не превышающем сумму остатка неиспользованных бюджетных ассигнований на указанные цели, в случаях, предусмотренных настоящим решением;</w:t>
      </w:r>
    </w:p>
    <w:p w:rsidR="00B9739A" w:rsidRPr="00B9739A" w:rsidRDefault="00B9739A" w:rsidP="00B9739A">
      <w:pPr>
        <w:suppressAutoHyphens/>
        <w:spacing w:after="0" w:line="240" w:lineRule="auto"/>
        <w:jc w:val="both"/>
        <w:rPr>
          <w:rFonts w:ascii="Times New Roman" w:eastAsia="Times New Roman" w:hAnsi="Times New Roman" w:cs="Times New Roman"/>
          <w:sz w:val="24"/>
          <w:szCs w:val="24"/>
          <w:lang w:val="x-none" w:eastAsia="ar-SA"/>
        </w:rPr>
      </w:pPr>
      <w:r w:rsidRPr="00B9739A">
        <w:rPr>
          <w:rFonts w:ascii="Times New Roman" w:eastAsia="Times New Roman" w:hAnsi="Times New Roman" w:cs="Times New Roman"/>
          <w:sz w:val="24"/>
          <w:szCs w:val="24"/>
          <w:lang w:val="x-none" w:eastAsia="ar-SA"/>
        </w:rPr>
        <w:t xml:space="preserve">    </w:t>
      </w:r>
      <w:r w:rsidR="002B26AC">
        <w:rPr>
          <w:rFonts w:ascii="Times New Roman" w:eastAsia="Times New Roman" w:hAnsi="Times New Roman" w:cs="Times New Roman"/>
          <w:sz w:val="24"/>
          <w:szCs w:val="24"/>
          <w:lang w:eastAsia="ar-SA"/>
        </w:rPr>
        <w:t>9</w:t>
      </w:r>
      <w:r w:rsidRPr="00B9739A">
        <w:rPr>
          <w:rFonts w:ascii="Times New Roman" w:eastAsia="Times New Roman" w:hAnsi="Times New Roman" w:cs="Times New Roman"/>
          <w:sz w:val="24"/>
          <w:szCs w:val="24"/>
          <w:lang w:eastAsia="ar-SA"/>
        </w:rPr>
        <w:t>.</w:t>
      </w:r>
      <w:r w:rsidRPr="00B9739A">
        <w:rPr>
          <w:rFonts w:ascii="Times New Roman" w:eastAsia="Times New Roman" w:hAnsi="Times New Roman" w:cs="Times New Roman"/>
          <w:sz w:val="24"/>
          <w:szCs w:val="24"/>
          <w:lang w:val="x-none" w:eastAsia="ar-SA"/>
        </w:rPr>
        <w:t xml:space="preserve">5) перераспределение бюджетных ассигнований на сумму средств, необходимых для выполнения условий </w:t>
      </w:r>
      <w:proofErr w:type="spellStart"/>
      <w:r w:rsidRPr="00B9739A">
        <w:rPr>
          <w:rFonts w:ascii="Times New Roman" w:eastAsia="Times New Roman" w:hAnsi="Times New Roman" w:cs="Times New Roman"/>
          <w:sz w:val="24"/>
          <w:szCs w:val="24"/>
          <w:lang w:val="x-none" w:eastAsia="ar-SA"/>
        </w:rPr>
        <w:t>софинансирования</w:t>
      </w:r>
      <w:proofErr w:type="spellEnd"/>
      <w:r w:rsidRPr="00B9739A">
        <w:rPr>
          <w:rFonts w:ascii="Times New Roman" w:eastAsia="Times New Roman" w:hAnsi="Times New Roman" w:cs="Times New Roman"/>
          <w:sz w:val="24"/>
          <w:szCs w:val="24"/>
          <w:lang w:val="x-none" w:eastAsia="ar-SA"/>
        </w:rPr>
        <w:t xml:space="preserve">, установленных для получения межбюджетных трансфертов, предоставляемых бюджету </w:t>
      </w:r>
      <w:r w:rsidRPr="00B9739A">
        <w:rPr>
          <w:rFonts w:ascii="Times New Roman" w:eastAsia="Times New Roman" w:hAnsi="Times New Roman" w:cs="Times New Roman"/>
          <w:sz w:val="24"/>
          <w:szCs w:val="24"/>
          <w:lang w:eastAsia="ar-SA"/>
        </w:rPr>
        <w:t>Трубачевского</w:t>
      </w:r>
      <w:r w:rsidRPr="00B9739A">
        <w:rPr>
          <w:rFonts w:ascii="Times New Roman" w:eastAsia="Times New Roman" w:hAnsi="Times New Roman" w:cs="Times New Roman"/>
          <w:sz w:val="24"/>
          <w:szCs w:val="24"/>
          <w:lang w:val="x-none" w:eastAsia="ar-SA"/>
        </w:rPr>
        <w:t xml:space="preserve"> сельского поселения из районного бюджета  в форме иных межбюджетных трансфертов,  в пределах объема бюджетных ассигнований, предусмотренных соответствующему главному распорядителю средств бюджета муниципального образования «</w:t>
      </w:r>
      <w:r w:rsidRPr="00B9739A">
        <w:rPr>
          <w:rFonts w:ascii="Times New Roman" w:eastAsia="Times New Roman" w:hAnsi="Times New Roman" w:cs="Times New Roman"/>
          <w:sz w:val="24"/>
          <w:szCs w:val="24"/>
          <w:lang w:eastAsia="ar-SA"/>
        </w:rPr>
        <w:t>Трубачевское</w:t>
      </w:r>
      <w:r w:rsidRPr="00B9739A">
        <w:rPr>
          <w:rFonts w:ascii="Times New Roman" w:eastAsia="Times New Roman" w:hAnsi="Times New Roman" w:cs="Times New Roman"/>
          <w:sz w:val="24"/>
          <w:szCs w:val="24"/>
          <w:lang w:val="x-none" w:eastAsia="ar-SA"/>
        </w:rPr>
        <w:t xml:space="preserve"> сельское поселение»;</w:t>
      </w:r>
    </w:p>
    <w:p w:rsidR="00B9739A" w:rsidRPr="00B9739A" w:rsidRDefault="002B26AC" w:rsidP="00B9739A">
      <w:pPr>
        <w:suppressAutoHyphens/>
        <w:autoSpaceDE w:val="0"/>
        <w:autoSpaceDN w:val="0"/>
        <w:adjustRightInd w:val="0"/>
        <w:spacing w:after="0" w:line="240" w:lineRule="auto"/>
        <w:jc w:val="both"/>
        <w:outlineLvl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roofErr w:type="gramStart"/>
      <w:r>
        <w:rPr>
          <w:rFonts w:ascii="Times New Roman" w:eastAsia="Times New Roman" w:hAnsi="Times New Roman" w:cs="Times New Roman"/>
          <w:sz w:val="24"/>
          <w:szCs w:val="24"/>
          <w:lang w:eastAsia="ar-SA"/>
        </w:rPr>
        <w:t>9</w:t>
      </w:r>
      <w:r w:rsidR="00B9739A" w:rsidRPr="00B9739A">
        <w:rPr>
          <w:rFonts w:ascii="Times New Roman" w:eastAsia="Times New Roman" w:hAnsi="Times New Roman" w:cs="Times New Roman"/>
          <w:sz w:val="24"/>
          <w:szCs w:val="24"/>
          <w:lang w:eastAsia="ar-SA"/>
        </w:rPr>
        <w:t>.6) перераспределение бюджетных ассигнований, источником финансирования которых являются соответствующие целевые средства из других уровней бюджетов, между группами и подгруппами видов расходов в соответствии с муниципальными правовыми актами Трубачевского сельского поселения в случае поступления вышеуказанных средств сверх объемов, утвержденных решением о бюджете, а также в случае сокращения (возврата при отсутствии потребности) указанных средств;</w:t>
      </w:r>
      <w:proofErr w:type="gramEnd"/>
    </w:p>
    <w:p w:rsidR="00B9739A" w:rsidRPr="00B9739A" w:rsidRDefault="002B26AC" w:rsidP="00B9739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9</w:t>
      </w:r>
      <w:r w:rsidR="00B9739A" w:rsidRPr="00B9739A">
        <w:rPr>
          <w:rFonts w:ascii="Times New Roman" w:eastAsia="Times New Roman" w:hAnsi="Times New Roman" w:cs="Times New Roman"/>
          <w:sz w:val="24"/>
          <w:szCs w:val="24"/>
          <w:lang w:eastAsia="ar-SA"/>
        </w:rPr>
        <w:t xml:space="preserve">.7) возврат в районный бюджет остатков иных межбюджетных трансфертов, имеющих целевое назначение, прошлых лет, может при этом происходить изменение бюджетных </w:t>
      </w:r>
      <w:proofErr w:type="gramStart"/>
      <w:r w:rsidR="00B9739A" w:rsidRPr="00B9739A">
        <w:rPr>
          <w:rFonts w:ascii="Times New Roman" w:eastAsia="Times New Roman" w:hAnsi="Times New Roman" w:cs="Times New Roman"/>
          <w:sz w:val="24"/>
          <w:szCs w:val="24"/>
          <w:lang w:eastAsia="ar-SA"/>
        </w:rPr>
        <w:t>ассигнований источников финансирования дефицита бюджета муниципального</w:t>
      </w:r>
      <w:proofErr w:type="gramEnd"/>
      <w:r w:rsidR="00B9739A" w:rsidRPr="00B9739A">
        <w:rPr>
          <w:rFonts w:ascii="Times New Roman" w:eastAsia="Times New Roman" w:hAnsi="Times New Roman" w:cs="Times New Roman"/>
          <w:sz w:val="24"/>
          <w:szCs w:val="24"/>
          <w:lang w:eastAsia="ar-SA"/>
        </w:rPr>
        <w:t xml:space="preserve"> образования «Трубачевское сельское поселение»;</w:t>
      </w:r>
    </w:p>
    <w:p w:rsidR="00B9739A" w:rsidRPr="00B9739A" w:rsidRDefault="002B26AC" w:rsidP="00B9739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9</w:t>
      </w:r>
      <w:r w:rsidR="00B9739A" w:rsidRPr="00B9739A">
        <w:rPr>
          <w:rFonts w:ascii="Times New Roman" w:eastAsia="Times New Roman" w:hAnsi="Times New Roman" w:cs="Times New Roman"/>
          <w:sz w:val="24"/>
          <w:szCs w:val="24"/>
          <w:lang w:eastAsia="ar-SA"/>
        </w:rPr>
        <w:t>.8) возврат из районного бюджета в бюджет муниципального образования «Трубачевское сельское поселение» остатков средств иных межбюджетных трансфертов,</w:t>
      </w:r>
      <w:r w:rsidR="00315EC6">
        <w:rPr>
          <w:rFonts w:ascii="Times New Roman" w:eastAsia="Times New Roman" w:hAnsi="Times New Roman" w:cs="Times New Roman"/>
          <w:sz w:val="24"/>
          <w:szCs w:val="24"/>
          <w:lang w:eastAsia="ar-SA"/>
        </w:rPr>
        <w:t xml:space="preserve"> образовавшихся на 1 января 2023 года для использования в 2023</w:t>
      </w:r>
      <w:r w:rsidR="00B9739A" w:rsidRPr="00B9739A">
        <w:rPr>
          <w:rFonts w:ascii="Times New Roman" w:eastAsia="Times New Roman" w:hAnsi="Times New Roman" w:cs="Times New Roman"/>
          <w:sz w:val="24"/>
          <w:szCs w:val="24"/>
          <w:lang w:eastAsia="ar-SA"/>
        </w:rPr>
        <w:t xml:space="preserve"> году </w:t>
      </w:r>
      <w:proofErr w:type="gramStart"/>
      <w:r w:rsidR="00B9739A" w:rsidRPr="00B9739A">
        <w:rPr>
          <w:rFonts w:ascii="Times New Roman" w:eastAsia="Times New Roman" w:hAnsi="Times New Roman" w:cs="Times New Roman"/>
          <w:sz w:val="24"/>
          <w:szCs w:val="24"/>
          <w:lang w:eastAsia="ar-SA"/>
        </w:rPr>
        <w:t>на те</w:t>
      </w:r>
      <w:proofErr w:type="gramEnd"/>
      <w:r w:rsidR="00B9739A" w:rsidRPr="00B9739A">
        <w:rPr>
          <w:rFonts w:ascii="Times New Roman" w:eastAsia="Times New Roman" w:hAnsi="Times New Roman" w:cs="Times New Roman"/>
          <w:sz w:val="24"/>
          <w:szCs w:val="24"/>
          <w:lang w:eastAsia="ar-SA"/>
        </w:rPr>
        <w:t xml:space="preserve"> же цели;</w:t>
      </w:r>
    </w:p>
    <w:p w:rsidR="00B9739A" w:rsidRPr="00B9739A" w:rsidRDefault="002B26AC" w:rsidP="00B9739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9</w:t>
      </w:r>
      <w:r w:rsidR="00B9739A" w:rsidRPr="00B9739A">
        <w:rPr>
          <w:rFonts w:ascii="Times New Roman" w:eastAsia="Times New Roman" w:hAnsi="Times New Roman" w:cs="Times New Roman"/>
          <w:sz w:val="24"/>
          <w:szCs w:val="24"/>
          <w:lang w:eastAsia="ar-SA"/>
        </w:rPr>
        <w:t>.9) изменения, связанные с использованием (перераспределением) средств резервных фондов, а также средств, зарезервированных в составе утвержденных в ведомственной структуре расходов бюджета Трубачевс</w:t>
      </w:r>
      <w:r w:rsidR="00396D5A">
        <w:rPr>
          <w:rFonts w:ascii="Times New Roman" w:eastAsia="Times New Roman" w:hAnsi="Times New Roman" w:cs="Times New Roman"/>
          <w:sz w:val="24"/>
          <w:szCs w:val="24"/>
          <w:lang w:eastAsia="ar-SA"/>
        </w:rPr>
        <w:t>кого сельского поселения на 2023 год и плановый период 2024-2025</w:t>
      </w:r>
      <w:r w:rsidR="00B9739A" w:rsidRPr="00B9739A">
        <w:rPr>
          <w:rFonts w:ascii="Times New Roman" w:eastAsia="Times New Roman" w:hAnsi="Times New Roman" w:cs="Times New Roman"/>
          <w:sz w:val="24"/>
          <w:szCs w:val="24"/>
          <w:lang w:eastAsia="ar-SA"/>
        </w:rPr>
        <w:t xml:space="preserve"> года бюджетных ассигнований, предусмотренных на  предупреждение и ликвидацию последствий чрезвычайных ситуаций и стихийных бедствий природного и техногенного характера.</w:t>
      </w:r>
    </w:p>
    <w:p w:rsidR="00B9739A" w:rsidRPr="00B9739A" w:rsidRDefault="00B9739A" w:rsidP="00B9739A">
      <w:pPr>
        <w:suppressAutoHyphens/>
        <w:spacing w:after="0" w:line="240" w:lineRule="auto"/>
        <w:jc w:val="both"/>
        <w:rPr>
          <w:rFonts w:ascii="Times New Roman" w:eastAsia="Times New Roman" w:hAnsi="Times New Roman" w:cs="Times New Roman"/>
          <w:sz w:val="24"/>
          <w:szCs w:val="24"/>
          <w:lang w:val="x-none" w:eastAsia="ar-SA"/>
        </w:rPr>
      </w:pPr>
      <w:r w:rsidRPr="00B9739A">
        <w:rPr>
          <w:rFonts w:ascii="Times New Roman" w:eastAsia="Times New Roman" w:hAnsi="Times New Roman" w:cs="Times New Roman"/>
          <w:sz w:val="24"/>
          <w:szCs w:val="24"/>
          <w:lang w:val="x-none" w:eastAsia="ar-SA"/>
        </w:rPr>
        <w:t xml:space="preserve">    </w:t>
      </w:r>
      <w:r w:rsidR="00396D5A">
        <w:rPr>
          <w:rFonts w:ascii="Times New Roman" w:eastAsia="Times New Roman" w:hAnsi="Times New Roman" w:cs="Times New Roman"/>
          <w:sz w:val="24"/>
          <w:szCs w:val="24"/>
          <w:lang w:eastAsia="ar-SA"/>
        </w:rPr>
        <w:tab/>
      </w:r>
      <w:r w:rsidR="002B26AC">
        <w:rPr>
          <w:rFonts w:ascii="Times New Roman" w:eastAsia="Times New Roman" w:hAnsi="Times New Roman" w:cs="Times New Roman"/>
          <w:b/>
          <w:sz w:val="24"/>
          <w:szCs w:val="24"/>
          <w:lang w:eastAsia="ar-SA"/>
        </w:rPr>
        <w:t>10</w:t>
      </w:r>
      <w:r w:rsidRPr="004A501A">
        <w:rPr>
          <w:rFonts w:ascii="Times New Roman" w:eastAsia="Times New Roman" w:hAnsi="Times New Roman" w:cs="Times New Roman"/>
          <w:b/>
          <w:sz w:val="24"/>
          <w:szCs w:val="24"/>
          <w:lang w:eastAsia="ar-SA"/>
        </w:rPr>
        <w:t>.</w:t>
      </w:r>
      <w:r w:rsidRPr="00B9739A">
        <w:rPr>
          <w:rFonts w:ascii="Times New Roman" w:eastAsia="Times New Roman" w:hAnsi="Times New Roman" w:cs="Times New Roman"/>
          <w:sz w:val="24"/>
          <w:szCs w:val="24"/>
          <w:lang w:val="x-none" w:eastAsia="ar-SA"/>
        </w:rPr>
        <w:t xml:space="preserve"> Установить, что остатки средств муниципального образования «</w:t>
      </w:r>
      <w:r w:rsidRPr="00B9739A">
        <w:rPr>
          <w:rFonts w:ascii="Times New Roman" w:eastAsia="Times New Roman" w:hAnsi="Times New Roman" w:cs="Times New Roman"/>
          <w:sz w:val="24"/>
          <w:szCs w:val="24"/>
          <w:lang w:eastAsia="ar-SA"/>
        </w:rPr>
        <w:t>Трубачевское</w:t>
      </w:r>
      <w:r w:rsidRPr="00B9739A">
        <w:rPr>
          <w:rFonts w:ascii="Times New Roman" w:eastAsia="Times New Roman" w:hAnsi="Times New Roman" w:cs="Times New Roman"/>
          <w:sz w:val="24"/>
          <w:szCs w:val="24"/>
          <w:lang w:val="x-none" w:eastAsia="ar-SA"/>
        </w:rPr>
        <w:t xml:space="preserve"> сельское поселение» на начало текущего финансового года, за исключением остатков бюджетных ассигнований муниципального дорожного фонда </w:t>
      </w:r>
      <w:r w:rsidRPr="00B9739A">
        <w:rPr>
          <w:rFonts w:ascii="Times New Roman" w:eastAsia="Times New Roman" w:hAnsi="Times New Roman" w:cs="Times New Roman"/>
          <w:sz w:val="24"/>
          <w:szCs w:val="24"/>
          <w:lang w:eastAsia="ar-SA"/>
        </w:rPr>
        <w:t>Трубачевского</w:t>
      </w:r>
      <w:r w:rsidRPr="00B9739A">
        <w:rPr>
          <w:rFonts w:ascii="Times New Roman" w:eastAsia="Times New Roman" w:hAnsi="Times New Roman" w:cs="Times New Roman"/>
          <w:sz w:val="24"/>
          <w:szCs w:val="24"/>
          <w:lang w:val="x-none" w:eastAsia="ar-SA"/>
        </w:rPr>
        <w:t xml:space="preserve"> сельского поселения  и остатков неиспользованных межбюджетных трансфертов, полученных бюджетом муниципального образования «</w:t>
      </w:r>
      <w:r w:rsidRPr="00B9739A">
        <w:rPr>
          <w:rFonts w:ascii="Times New Roman" w:eastAsia="Times New Roman" w:hAnsi="Times New Roman" w:cs="Times New Roman"/>
          <w:sz w:val="24"/>
          <w:szCs w:val="24"/>
          <w:lang w:eastAsia="ar-SA"/>
        </w:rPr>
        <w:t>Трубачевское</w:t>
      </w:r>
      <w:r w:rsidRPr="00B9739A">
        <w:rPr>
          <w:rFonts w:ascii="Times New Roman" w:eastAsia="Times New Roman" w:hAnsi="Times New Roman" w:cs="Times New Roman"/>
          <w:sz w:val="24"/>
          <w:szCs w:val="24"/>
          <w:lang w:val="x-none" w:eastAsia="ar-SA"/>
        </w:rPr>
        <w:t xml:space="preserve"> сельское поселение» в форме иных межбюджетных трансфертов, имеющих целевое назначение, в объеме до 100 процентов могут направляться на покрытие временных кассовых разрывов, возникающих при исполнении бюджета муниципального образования «</w:t>
      </w:r>
      <w:r w:rsidRPr="00B9739A">
        <w:rPr>
          <w:rFonts w:ascii="Times New Roman" w:eastAsia="Times New Roman" w:hAnsi="Times New Roman" w:cs="Times New Roman"/>
          <w:sz w:val="24"/>
          <w:szCs w:val="24"/>
          <w:lang w:eastAsia="ar-SA"/>
        </w:rPr>
        <w:t>Трубачевское</w:t>
      </w:r>
      <w:r w:rsidRPr="00B9739A">
        <w:rPr>
          <w:rFonts w:ascii="Times New Roman" w:eastAsia="Times New Roman" w:hAnsi="Times New Roman" w:cs="Times New Roman"/>
          <w:sz w:val="24"/>
          <w:szCs w:val="24"/>
          <w:lang w:val="x-none" w:eastAsia="ar-SA"/>
        </w:rPr>
        <w:t xml:space="preserve"> сельское поселение», и на увеличение бюджетных ассигнований на оплату:</w:t>
      </w:r>
    </w:p>
    <w:p w:rsidR="00B9739A" w:rsidRPr="00B9739A" w:rsidRDefault="00B9739A" w:rsidP="00B9739A">
      <w:pPr>
        <w:suppressAutoHyphens/>
        <w:spacing w:after="0" w:line="240" w:lineRule="auto"/>
        <w:jc w:val="both"/>
        <w:rPr>
          <w:rFonts w:ascii="Times New Roman" w:eastAsia="Times New Roman" w:hAnsi="Times New Roman" w:cs="Times New Roman"/>
          <w:sz w:val="24"/>
          <w:szCs w:val="24"/>
          <w:lang w:val="x-none" w:eastAsia="ar-SA"/>
        </w:rPr>
      </w:pPr>
      <w:r w:rsidRPr="00B9739A">
        <w:rPr>
          <w:rFonts w:ascii="Times New Roman" w:eastAsia="Times New Roman" w:hAnsi="Times New Roman" w:cs="Times New Roman"/>
          <w:sz w:val="24"/>
          <w:szCs w:val="24"/>
          <w:lang w:eastAsia="ar-SA"/>
        </w:rPr>
        <w:t xml:space="preserve"> - </w:t>
      </w:r>
      <w:r w:rsidRPr="00B9739A">
        <w:rPr>
          <w:rFonts w:ascii="Times New Roman" w:eastAsia="Times New Roman" w:hAnsi="Times New Roman" w:cs="Times New Roman"/>
          <w:sz w:val="24"/>
          <w:szCs w:val="24"/>
          <w:lang w:val="x-none" w:eastAsia="ar-SA"/>
        </w:rPr>
        <w:t xml:space="preserve">заключенных от имени </w:t>
      </w:r>
      <w:r w:rsidRPr="00B9739A">
        <w:rPr>
          <w:rFonts w:ascii="Times New Roman" w:eastAsia="Times New Roman" w:hAnsi="Times New Roman" w:cs="Times New Roman"/>
          <w:sz w:val="24"/>
          <w:szCs w:val="24"/>
          <w:lang w:eastAsia="ar-SA"/>
        </w:rPr>
        <w:t>Трубачевского</w:t>
      </w:r>
      <w:r w:rsidRPr="00B9739A">
        <w:rPr>
          <w:rFonts w:ascii="Times New Roman" w:eastAsia="Times New Roman" w:hAnsi="Times New Roman" w:cs="Times New Roman"/>
          <w:sz w:val="24"/>
          <w:szCs w:val="24"/>
          <w:lang w:val="x-none" w:eastAsia="ar-SA"/>
        </w:rPr>
        <w:t xml:space="preserve"> сельского поселения муниципальных контрактов на поставку товаров, выполнение работ, оказание услуг;  </w:t>
      </w:r>
    </w:p>
    <w:p w:rsidR="00B9739A" w:rsidRDefault="00B9739A" w:rsidP="00B9739A">
      <w:pPr>
        <w:suppressAutoHyphens/>
        <w:spacing w:after="0" w:line="240" w:lineRule="auto"/>
        <w:jc w:val="both"/>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 </w:t>
      </w:r>
      <w:proofErr w:type="gramStart"/>
      <w:r w:rsidRPr="00B9739A">
        <w:rPr>
          <w:rFonts w:ascii="Times New Roman" w:eastAsia="Times New Roman" w:hAnsi="Times New Roman" w:cs="Times New Roman"/>
          <w:sz w:val="24"/>
          <w:szCs w:val="24"/>
          <w:lang w:eastAsia="ar-SA"/>
        </w:rPr>
        <w:t>- заключенных муниципальными казенными учреждениями от имени Трубачевского сельского поселения муниципальных контрактов на приобретение основных средств, на выполнение работ по строительству (реконструкции), по проведению ремонта объектов недвижимого имущества,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roofErr w:type="gramEnd"/>
    </w:p>
    <w:p w:rsidR="00B9739A" w:rsidRDefault="004A501A" w:rsidP="00B9739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396D5A">
        <w:rPr>
          <w:rFonts w:ascii="Times New Roman" w:eastAsia="Times New Roman" w:hAnsi="Times New Roman" w:cs="Times New Roman"/>
          <w:sz w:val="24"/>
          <w:szCs w:val="24"/>
          <w:lang w:eastAsia="ar-SA"/>
        </w:rPr>
        <w:tab/>
      </w:r>
      <w:r w:rsidR="002B26AC">
        <w:rPr>
          <w:rFonts w:ascii="Times New Roman" w:eastAsia="Times New Roman" w:hAnsi="Times New Roman" w:cs="Times New Roman"/>
          <w:b/>
          <w:sz w:val="24"/>
          <w:szCs w:val="24"/>
          <w:lang w:eastAsia="ar-SA"/>
        </w:rPr>
        <w:t>11</w:t>
      </w:r>
      <w:r w:rsidR="00B9739A" w:rsidRPr="00B9739A">
        <w:rPr>
          <w:rFonts w:ascii="Times New Roman" w:eastAsia="Times New Roman" w:hAnsi="Times New Roman" w:cs="Times New Roman"/>
          <w:sz w:val="24"/>
          <w:szCs w:val="24"/>
          <w:lang w:eastAsia="ar-SA"/>
        </w:rPr>
        <w:t xml:space="preserve">. Установить,  что при заключении гражданско-правового договора (муниципального контракта) предметом которого являются поставка товара, выполнение работы, оказание услуги </w:t>
      </w:r>
      <w:proofErr w:type="gramStart"/>
      <w:r w:rsidR="00B9739A" w:rsidRPr="00B9739A">
        <w:rPr>
          <w:rFonts w:ascii="Times New Roman" w:eastAsia="Times New Roman" w:hAnsi="Times New Roman" w:cs="Times New Roman"/>
          <w:sz w:val="24"/>
          <w:szCs w:val="24"/>
          <w:lang w:eastAsia="ar-SA"/>
        </w:rPr>
        <w:t xml:space="preserve">( </w:t>
      </w:r>
      <w:proofErr w:type="gramEnd"/>
      <w:r w:rsidR="00B9739A" w:rsidRPr="00B9739A">
        <w:rPr>
          <w:rFonts w:ascii="Times New Roman" w:eastAsia="Times New Roman" w:hAnsi="Times New Roman" w:cs="Times New Roman"/>
          <w:sz w:val="24"/>
          <w:szCs w:val="24"/>
          <w:lang w:eastAsia="ar-SA"/>
        </w:rPr>
        <w:t>в том числе приобретение недвижимого имущества или аренда имущества) от имени Трубачевского сельского поселения для реализации положений Федерального закона  от 05.04.2013 № 44-ФЗ «О контрактной системе в сфере закупок товаров, работ, услуг для обеспечения государственных и муниципальных нужд» получатели средств бюджета муниципального образования «Трубачевское сельское поселение» могут  предусматриваться авансовые платежи:</w:t>
      </w:r>
    </w:p>
    <w:p w:rsidR="00B9739A" w:rsidRDefault="00793F20" w:rsidP="00B9739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    </w:t>
      </w:r>
      <w:proofErr w:type="gramStart"/>
      <w:r w:rsidR="002B26AC">
        <w:rPr>
          <w:rFonts w:ascii="Times New Roman" w:eastAsia="Times New Roman" w:hAnsi="Times New Roman" w:cs="Times New Roman"/>
          <w:sz w:val="24"/>
          <w:szCs w:val="24"/>
          <w:lang w:eastAsia="ar-SA"/>
        </w:rPr>
        <w:t>11</w:t>
      </w:r>
      <w:r w:rsidR="00B9739A" w:rsidRPr="00B9739A">
        <w:rPr>
          <w:rFonts w:ascii="Times New Roman" w:eastAsia="Times New Roman" w:hAnsi="Times New Roman" w:cs="Times New Roman"/>
          <w:sz w:val="24"/>
          <w:szCs w:val="24"/>
          <w:lang w:eastAsia="ar-SA"/>
        </w:rPr>
        <w:t>.1) в размере до 100 процентов суммы договора (контракта), но не более лимитов бюджетных обязательств, подлежащих исполнению за счет средств местного бюджета в соответствующем финансовом году, - по договорам (контрактам) об оказании услуг связи, о подписки на печатные и электронные издания и об их приобретении,  обучении на курсах повышения квалификации, о прохождении профессиональной переподготовки, об участии в научных, методических, научно-практических конференциях</w:t>
      </w:r>
      <w:proofErr w:type="gramEnd"/>
      <w:r w:rsidR="00B9739A" w:rsidRPr="00B9739A">
        <w:rPr>
          <w:rFonts w:ascii="Times New Roman" w:eastAsia="Times New Roman" w:hAnsi="Times New Roman" w:cs="Times New Roman"/>
          <w:sz w:val="24"/>
          <w:szCs w:val="24"/>
          <w:lang w:eastAsia="ar-SA"/>
        </w:rPr>
        <w:t>,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объектов капитального строительства, финансовое обеспечение строительства, реконструкции или технического перевооружения которых планируется осуществлять полностью или частично за счет средств местного бюджета, о приобретении авиа-и железнодорожных билетов, а также по договорам обязательного страхования гражданской ответственности владельцев транспортных средств, по договора</w:t>
      </w:r>
      <w:proofErr w:type="gramStart"/>
      <w:r w:rsidR="00B9739A" w:rsidRPr="00B9739A">
        <w:rPr>
          <w:rFonts w:ascii="Times New Roman" w:eastAsia="Times New Roman" w:hAnsi="Times New Roman" w:cs="Times New Roman"/>
          <w:sz w:val="24"/>
          <w:szCs w:val="24"/>
          <w:lang w:eastAsia="ar-SA"/>
        </w:rPr>
        <w:t>м(</w:t>
      </w:r>
      <w:proofErr w:type="gramEnd"/>
      <w:r w:rsidR="00B9739A" w:rsidRPr="00B9739A">
        <w:rPr>
          <w:rFonts w:ascii="Times New Roman" w:eastAsia="Times New Roman" w:hAnsi="Times New Roman" w:cs="Times New Roman"/>
          <w:sz w:val="24"/>
          <w:szCs w:val="24"/>
          <w:lang w:eastAsia="ar-SA"/>
        </w:rPr>
        <w:t>муниципальным контрактам) о проведении мероприятий по тушению пожаров, по договорам об осуществлении технологического присоединения к электрическим сетям.</w:t>
      </w:r>
    </w:p>
    <w:p w:rsidR="00B9739A" w:rsidRDefault="00793F20" w:rsidP="00B9739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2B26AC">
        <w:rPr>
          <w:rFonts w:ascii="Times New Roman" w:eastAsia="Times New Roman" w:hAnsi="Times New Roman" w:cs="Times New Roman"/>
          <w:sz w:val="24"/>
          <w:szCs w:val="24"/>
          <w:lang w:eastAsia="ar-SA"/>
        </w:rPr>
        <w:t>11</w:t>
      </w:r>
      <w:r w:rsidR="00B9739A" w:rsidRPr="00B9739A">
        <w:rPr>
          <w:rFonts w:ascii="Times New Roman" w:eastAsia="Times New Roman" w:hAnsi="Times New Roman" w:cs="Times New Roman"/>
          <w:sz w:val="24"/>
          <w:szCs w:val="24"/>
          <w:lang w:eastAsia="ar-SA"/>
        </w:rPr>
        <w:t>.2) в размере до 30 процентов суммы договора (контракта), но не более 30 процентов лимитов бюджетных обязательств, подлежащих исполнению за счет средств местного бюджета в соответствующем финансовом году, - по остальным договорам (контрактам), если иное не предусмотрено законодательством Российской Федерации и Томской области.</w:t>
      </w:r>
    </w:p>
    <w:p w:rsidR="00B9739A" w:rsidRDefault="004A501A" w:rsidP="00B9739A">
      <w:pPr>
        <w:suppressAutoHyphens/>
        <w:spacing w:after="0" w:line="240" w:lineRule="auto"/>
        <w:jc w:val="both"/>
        <w:rPr>
          <w:rFonts w:ascii="Times New Roman" w:eastAsia="Times New Roman" w:hAnsi="Times New Roman" w:cs="Times New Roman"/>
          <w:sz w:val="24"/>
          <w:szCs w:val="24"/>
          <w:lang w:eastAsia="ar-SA"/>
        </w:rPr>
      </w:pPr>
      <w:r w:rsidRPr="004A501A">
        <w:rPr>
          <w:rFonts w:ascii="Times New Roman" w:eastAsia="Times New Roman" w:hAnsi="Times New Roman" w:cs="Times New Roman"/>
          <w:b/>
          <w:sz w:val="24"/>
          <w:szCs w:val="24"/>
          <w:lang w:eastAsia="ar-SA"/>
        </w:rPr>
        <w:t xml:space="preserve">    </w:t>
      </w:r>
      <w:r w:rsidR="00396D5A">
        <w:rPr>
          <w:rFonts w:ascii="Times New Roman" w:eastAsia="Times New Roman" w:hAnsi="Times New Roman" w:cs="Times New Roman"/>
          <w:b/>
          <w:sz w:val="24"/>
          <w:szCs w:val="24"/>
          <w:lang w:eastAsia="ar-SA"/>
        </w:rPr>
        <w:tab/>
      </w:r>
      <w:r w:rsidR="002B26AC">
        <w:rPr>
          <w:rFonts w:ascii="Times New Roman" w:eastAsia="Times New Roman" w:hAnsi="Times New Roman" w:cs="Times New Roman"/>
          <w:b/>
          <w:sz w:val="24"/>
          <w:szCs w:val="24"/>
          <w:lang w:eastAsia="ar-SA"/>
        </w:rPr>
        <w:t>12</w:t>
      </w:r>
      <w:r w:rsidR="00396D5A">
        <w:rPr>
          <w:rFonts w:ascii="Times New Roman" w:eastAsia="Times New Roman" w:hAnsi="Times New Roman" w:cs="Times New Roman"/>
          <w:sz w:val="24"/>
          <w:szCs w:val="24"/>
          <w:lang w:eastAsia="ar-SA"/>
        </w:rPr>
        <w:t>. Установить, что в 2023</w:t>
      </w:r>
      <w:r w:rsidR="00631016">
        <w:rPr>
          <w:rFonts w:ascii="Times New Roman" w:eastAsia="Times New Roman" w:hAnsi="Times New Roman" w:cs="Times New Roman"/>
          <w:sz w:val="24"/>
          <w:szCs w:val="24"/>
          <w:lang w:eastAsia="ar-SA"/>
        </w:rPr>
        <w:t xml:space="preserve"> </w:t>
      </w:r>
      <w:r w:rsidR="00396D5A">
        <w:rPr>
          <w:rFonts w:ascii="Times New Roman" w:eastAsia="Times New Roman" w:hAnsi="Times New Roman" w:cs="Times New Roman"/>
          <w:sz w:val="24"/>
          <w:szCs w:val="24"/>
          <w:lang w:eastAsia="ar-SA"/>
        </w:rPr>
        <w:t>году и плановом периоде 2024-2025</w:t>
      </w:r>
      <w:r w:rsidR="00B9739A" w:rsidRPr="00B9739A">
        <w:rPr>
          <w:rFonts w:ascii="Times New Roman" w:eastAsia="Times New Roman" w:hAnsi="Times New Roman" w:cs="Times New Roman"/>
          <w:sz w:val="24"/>
          <w:szCs w:val="24"/>
          <w:lang w:eastAsia="ar-SA"/>
        </w:rPr>
        <w:t xml:space="preserve"> годов в первоочередном порядке из местного бюджета финансируются следующие расходы:</w:t>
      </w:r>
    </w:p>
    <w:p w:rsidR="00B9739A" w:rsidRDefault="00B9739A" w:rsidP="00B9739A">
      <w:pPr>
        <w:suppressAutoHyphens/>
        <w:spacing w:after="0" w:line="240" w:lineRule="auto"/>
        <w:jc w:val="both"/>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оплата труда и начисления на неё;</w:t>
      </w:r>
    </w:p>
    <w:p w:rsidR="00B9739A" w:rsidRDefault="00B9739A" w:rsidP="00B9739A">
      <w:pPr>
        <w:suppressAutoHyphens/>
        <w:spacing w:after="0" w:line="240" w:lineRule="auto"/>
        <w:jc w:val="both"/>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оплата коммунальных услуг, услуг связи, транспортных услуг;</w:t>
      </w:r>
    </w:p>
    <w:p w:rsidR="00B9739A" w:rsidRDefault="00B9739A" w:rsidP="00B9739A">
      <w:pPr>
        <w:suppressAutoHyphens/>
        <w:spacing w:after="0" w:line="240" w:lineRule="auto"/>
        <w:jc w:val="both"/>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предоставление мер социальной поддержки отдельным категориям граждан;</w:t>
      </w:r>
    </w:p>
    <w:p w:rsidR="00B9739A" w:rsidRDefault="00B9739A" w:rsidP="00B9739A">
      <w:pPr>
        <w:suppressAutoHyphens/>
        <w:spacing w:after="0" w:line="240" w:lineRule="auto"/>
        <w:jc w:val="both"/>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оплата печного топлива, горюче – смазочных материалов;</w:t>
      </w:r>
    </w:p>
    <w:p w:rsidR="00B9739A" w:rsidRDefault="00B9739A" w:rsidP="00B9739A">
      <w:pPr>
        <w:suppressAutoHyphens/>
        <w:spacing w:after="0" w:line="240" w:lineRule="auto"/>
        <w:jc w:val="both"/>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уплата налогов и сборов и иных обязательных платежей;</w:t>
      </w:r>
    </w:p>
    <w:p w:rsidR="00B9739A" w:rsidRDefault="00B9739A" w:rsidP="00B9739A">
      <w:pPr>
        <w:suppressAutoHyphens/>
        <w:spacing w:after="0" w:line="240" w:lineRule="auto"/>
        <w:jc w:val="both"/>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расходы на исполнение судебных актов по обращению взыскания на средства местного бюджета;</w:t>
      </w:r>
    </w:p>
    <w:p w:rsidR="00B9739A" w:rsidRDefault="00B9739A" w:rsidP="00B9739A">
      <w:pPr>
        <w:suppressAutoHyphens/>
        <w:spacing w:after="0" w:line="240" w:lineRule="auto"/>
        <w:jc w:val="both"/>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межбюджетные трансферты на осуществление части полномочий по решению вопросов местного значения в соответствии с заключенными соглашениями.</w:t>
      </w:r>
    </w:p>
    <w:p w:rsidR="00B9739A" w:rsidRDefault="004A501A" w:rsidP="00B9739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396D5A">
        <w:rPr>
          <w:rFonts w:ascii="Times New Roman" w:eastAsia="Times New Roman" w:hAnsi="Times New Roman" w:cs="Times New Roman"/>
          <w:sz w:val="24"/>
          <w:szCs w:val="24"/>
          <w:lang w:eastAsia="ar-SA"/>
        </w:rPr>
        <w:tab/>
      </w:r>
      <w:r w:rsidR="002B26AC">
        <w:rPr>
          <w:rFonts w:ascii="Times New Roman" w:eastAsia="Times New Roman" w:hAnsi="Times New Roman" w:cs="Times New Roman"/>
          <w:b/>
          <w:sz w:val="24"/>
          <w:szCs w:val="24"/>
          <w:lang w:eastAsia="ar-SA"/>
        </w:rPr>
        <w:t>13</w:t>
      </w:r>
      <w:r w:rsidR="00B9739A" w:rsidRPr="004A501A">
        <w:rPr>
          <w:rFonts w:ascii="Times New Roman" w:eastAsia="Times New Roman" w:hAnsi="Times New Roman" w:cs="Times New Roman"/>
          <w:b/>
          <w:sz w:val="24"/>
          <w:szCs w:val="24"/>
          <w:lang w:eastAsia="ar-SA"/>
        </w:rPr>
        <w:t>.</w:t>
      </w:r>
      <w:r w:rsidR="00B9739A" w:rsidRPr="00B9739A">
        <w:rPr>
          <w:rFonts w:ascii="Times New Roman" w:eastAsia="Times New Roman" w:hAnsi="Times New Roman" w:cs="Times New Roman"/>
          <w:sz w:val="24"/>
          <w:szCs w:val="24"/>
          <w:lang w:eastAsia="ar-SA"/>
        </w:rPr>
        <w:t xml:space="preserve"> Установить, что финансовое обеспечение передаваемых полномочий  муниципальным образованием «Трубачевское сельское поселение» на осуществление части полномочий по решению вопросов местного значения в соответствии с заключенными соглашениями предоставляются</w:t>
      </w:r>
      <w:r w:rsidR="00B9739A" w:rsidRPr="00B9739A">
        <w:rPr>
          <w:rFonts w:ascii="Times New Roman" w:eastAsia="Times New Roman" w:hAnsi="Times New Roman" w:cs="Times New Roman"/>
          <w:sz w:val="40"/>
          <w:szCs w:val="20"/>
          <w:lang w:eastAsia="ar-SA"/>
        </w:rPr>
        <w:t xml:space="preserve"> </w:t>
      </w:r>
      <w:r w:rsidR="002B26AC">
        <w:rPr>
          <w:rFonts w:ascii="Times New Roman" w:eastAsia="Times New Roman" w:hAnsi="Times New Roman" w:cs="Times New Roman"/>
          <w:sz w:val="24"/>
          <w:szCs w:val="24"/>
          <w:lang w:eastAsia="ar-SA"/>
        </w:rPr>
        <w:t>в 2023 году и плановом периоде 2024-2025</w:t>
      </w:r>
      <w:r w:rsidR="00B9739A" w:rsidRPr="00B9739A">
        <w:rPr>
          <w:rFonts w:ascii="Times New Roman" w:eastAsia="Times New Roman" w:hAnsi="Times New Roman" w:cs="Times New Roman"/>
          <w:sz w:val="24"/>
          <w:szCs w:val="24"/>
          <w:lang w:eastAsia="ar-SA"/>
        </w:rPr>
        <w:t xml:space="preserve"> годов:</w:t>
      </w:r>
    </w:p>
    <w:p w:rsidR="00B9739A" w:rsidRDefault="00793F20" w:rsidP="00B9739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2B26AC">
        <w:rPr>
          <w:rFonts w:ascii="Times New Roman" w:eastAsia="Times New Roman" w:hAnsi="Times New Roman" w:cs="Times New Roman"/>
          <w:sz w:val="24"/>
          <w:szCs w:val="24"/>
          <w:lang w:eastAsia="ar-SA"/>
        </w:rPr>
        <w:t>13</w:t>
      </w:r>
      <w:r w:rsidR="00B9739A" w:rsidRPr="00B9739A">
        <w:rPr>
          <w:rFonts w:ascii="Times New Roman" w:eastAsia="Times New Roman" w:hAnsi="Times New Roman" w:cs="Times New Roman"/>
          <w:sz w:val="24"/>
          <w:szCs w:val="24"/>
          <w:lang w:eastAsia="ar-SA"/>
        </w:rPr>
        <w:t xml:space="preserve">.1) в форме иных межбюджетных трансфертов в сумме </w:t>
      </w:r>
      <w:r w:rsidR="003808DB">
        <w:rPr>
          <w:rFonts w:ascii="Times New Roman" w:eastAsia="Times New Roman" w:hAnsi="Times New Roman" w:cs="Times New Roman"/>
          <w:b/>
          <w:sz w:val="24"/>
          <w:szCs w:val="24"/>
          <w:lang w:eastAsia="ar-SA"/>
        </w:rPr>
        <w:t>1129</w:t>
      </w:r>
      <w:r w:rsidR="00631016">
        <w:rPr>
          <w:rFonts w:ascii="Times New Roman" w:eastAsia="Times New Roman" w:hAnsi="Times New Roman" w:cs="Times New Roman"/>
          <w:b/>
          <w:sz w:val="24"/>
          <w:szCs w:val="24"/>
          <w:lang w:eastAsia="ar-SA"/>
        </w:rPr>
        <w:t>,9</w:t>
      </w:r>
      <w:r w:rsidR="00B9739A" w:rsidRPr="00B9739A">
        <w:rPr>
          <w:rFonts w:ascii="Times New Roman" w:eastAsia="Times New Roman" w:hAnsi="Times New Roman" w:cs="Times New Roman"/>
          <w:sz w:val="24"/>
          <w:szCs w:val="24"/>
          <w:lang w:eastAsia="ar-SA"/>
        </w:rPr>
        <w:t xml:space="preserve"> тыс. </w:t>
      </w:r>
      <w:r w:rsidR="00BC2EE0" w:rsidRPr="00BC2EE0">
        <w:rPr>
          <w:rFonts w:ascii="Times New Roman" w:eastAsia="Times New Roman" w:hAnsi="Times New Roman" w:cs="Times New Roman"/>
          <w:sz w:val="24"/>
          <w:szCs w:val="24"/>
          <w:lang w:eastAsia="ar-SA"/>
        </w:rPr>
        <w:t>рублей</w:t>
      </w:r>
      <w:r w:rsidR="00B9739A" w:rsidRPr="00B9739A">
        <w:rPr>
          <w:rFonts w:ascii="Times New Roman" w:eastAsia="Times New Roman" w:hAnsi="Times New Roman" w:cs="Times New Roman"/>
          <w:sz w:val="24"/>
          <w:szCs w:val="24"/>
          <w:lang w:eastAsia="ar-SA"/>
        </w:rPr>
        <w:t>, а именно:</w:t>
      </w:r>
    </w:p>
    <w:p w:rsidR="00B9739A" w:rsidRPr="00B9739A" w:rsidRDefault="00B9739A" w:rsidP="00B9739A">
      <w:pPr>
        <w:suppressAutoHyphens/>
        <w:spacing w:after="0" w:line="240" w:lineRule="auto"/>
        <w:jc w:val="both"/>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val="x-none" w:eastAsia="ar-SA"/>
        </w:rPr>
        <w:t>-</w:t>
      </w:r>
      <w:r w:rsidRPr="00B9739A">
        <w:rPr>
          <w:rFonts w:ascii="Times New Roman" w:eastAsia="Times New Roman" w:hAnsi="Times New Roman" w:cs="Times New Roman"/>
          <w:sz w:val="24"/>
          <w:szCs w:val="24"/>
          <w:lang w:eastAsia="ar-SA"/>
        </w:rPr>
        <w:t xml:space="preserve"> </w:t>
      </w:r>
      <w:r w:rsidRPr="00B9739A">
        <w:rPr>
          <w:rFonts w:ascii="Times New Roman" w:eastAsia="Times New Roman" w:hAnsi="Times New Roman" w:cs="Times New Roman"/>
          <w:sz w:val="24"/>
          <w:szCs w:val="24"/>
          <w:lang w:val="x-none" w:eastAsia="ar-SA"/>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в сумме – </w:t>
      </w:r>
      <w:r w:rsidR="003808DB">
        <w:rPr>
          <w:rFonts w:ascii="Times New Roman" w:eastAsia="Times New Roman" w:hAnsi="Times New Roman" w:cs="Times New Roman"/>
          <w:b/>
          <w:sz w:val="24"/>
          <w:szCs w:val="24"/>
          <w:lang w:eastAsia="ar-SA"/>
        </w:rPr>
        <w:t>136,0</w:t>
      </w:r>
      <w:r w:rsidRPr="00B9739A">
        <w:rPr>
          <w:rFonts w:ascii="Times New Roman" w:eastAsia="Times New Roman" w:hAnsi="Times New Roman" w:cs="Times New Roman"/>
          <w:sz w:val="24"/>
          <w:szCs w:val="24"/>
          <w:lang w:val="x-none" w:eastAsia="ar-SA"/>
        </w:rPr>
        <w:t xml:space="preserve"> тыс. </w:t>
      </w:r>
      <w:r w:rsidR="00BC2EE0" w:rsidRPr="00BC2EE0">
        <w:rPr>
          <w:rFonts w:ascii="Times New Roman" w:eastAsia="Times New Roman" w:hAnsi="Times New Roman" w:cs="Times New Roman"/>
          <w:sz w:val="24"/>
          <w:szCs w:val="24"/>
          <w:lang w:val="x-none" w:eastAsia="ar-SA"/>
        </w:rPr>
        <w:t>рублей</w:t>
      </w:r>
      <w:r w:rsidRPr="00B9739A">
        <w:rPr>
          <w:rFonts w:ascii="Times New Roman" w:eastAsia="Times New Roman" w:hAnsi="Times New Roman" w:cs="Times New Roman"/>
          <w:b/>
          <w:sz w:val="24"/>
          <w:szCs w:val="24"/>
          <w:lang w:eastAsia="ar-SA"/>
        </w:rPr>
        <w:t>,</w:t>
      </w:r>
    </w:p>
    <w:p w:rsidR="00B9739A" w:rsidRPr="00B9739A" w:rsidRDefault="00B9739A" w:rsidP="00B9739A">
      <w:pPr>
        <w:keepNext/>
        <w:suppressAutoHyphens/>
        <w:spacing w:after="0" w:line="240" w:lineRule="auto"/>
        <w:jc w:val="both"/>
        <w:outlineLvl w:val="0"/>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  - полномочия по вопросам местного значения сельских поселений в части создания условий для обеспечения жителей поселений услугами досуга и услугами организаций культуры  в сумме </w:t>
      </w:r>
      <w:r w:rsidRPr="00B97AFC">
        <w:rPr>
          <w:rFonts w:ascii="Times New Roman" w:eastAsia="Times New Roman" w:hAnsi="Times New Roman" w:cs="Times New Roman"/>
          <w:sz w:val="24"/>
          <w:szCs w:val="24"/>
          <w:lang w:eastAsia="ar-SA"/>
        </w:rPr>
        <w:t xml:space="preserve">– </w:t>
      </w:r>
      <w:r w:rsidR="003808DB">
        <w:rPr>
          <w:rFonts w:ascii="Times New Roman" w:eastAsia="Times New Roman" w:hAnsi="Times New Roman" w:cs="Times New Roman"/>
          <w:b/>
          <w:sz w:val="24"/>
          <w:szCs w:val="24"/>
          <w:lang w:eastAsia="ar-SA"/>
        </w:rPr>
        <w:t>993,9</w:t>
      </w:r>
      <w:r w:rsidRPr="00B9739A">
        <w:rPr>
          <w:rFonts w:ascii="Times New Roman" w:eastAsia="Times New Roman" w:hAnsi="Times New Roman" w:cs="Times New Roman"/>
          <w:sz w:val="24"/>
          <w:szCs w:val="24"/>
          <w:lang w:eastAsia="ar-SA"/>
        </w:rPr>
        <w:t xml:space="preserve"> тыс. </w:t>
      </w:r>
      <w:r w:rsidR="00BC2EE0" w:rsidRPr="00BC2EE0">
        <w:rPr>
          <w:rFonts w:ascii="Times New Roman" w:eastAsia="Times New Roman" w:hAnsi="Times New Roman" w:cs="Times New Roman"/>
          <w:sz w:val="24"/>
          <w:szCs w:val="24"/>
          <w:lang w:eastAsia="ar-SA"/>
        </w:rPr>
        <w:t>рублей</w:t>
      </w:r>
      <w:r w:rsidRPr="00B9739A">
        <w:rPr>
          <w:rFonts w:ascii="Times New Roman" w:eastAsia="Times New Roman" w:hAnsi="Times New Roman" w:cs="Times New Roman"/>
          <w:sz w:val="24"/>
          <w:szCs w:val="24"/>
          <w:lang w:eastAsia="ar-SA"/>
        </w:rPr>
        <w:t>;</w:t>
      </w:r>
    </w:p>
    <w:p w:rsidR="00B9739A" w:rsidRPr="00B9739A" w:rsidRDefault="002B26AC" w:rsidP="00B9739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13</w:t>
      </w:r>
      <w:r w:rsidR="00B9739A" w:rsidRPr="00B9739A">
        <w:rPr>
          <w:rFonts w:ascii="Times New Roman" w:eastAsia="Times New Roman" w:hAnsi="Times New Roman" w:cs="Times New Roman"/>
          <w:sz w:val="24"/>
          <w:szCs w:val="24"/>
          <w:lang w:eastAsia="ar-SA"/>
        </w:rPr>
        <w:t>.2) казначейское исполнение бюджета;</w:t>
      </w:r>
    </w:p>
    <w:p w:rsidR="00B9739A" w:rsidRPr="00B9739A" w:rsidRDefault="002B26AC" w:rsidP="00B9739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13</w:t>
      </w:r>
      <w:r w:rsidR="00B9739A" w:rsidRPr="00B9739A">
        <w:rPr>
          <w:rFonts w:ascii="Times New Roman" w:eastAsia="Times New Roman" w:hAnsi="Times New Roman" w:cs="Times New Roman"/>
          <w:sz w:val="24"/>
          <w:szCs w:val="24"/>
          <w:lang w:eastAsia="ar-SA"/>
        </w:rPr>
        <w:t xml:space="preserve">.3) </w:t>
      </w:r>
      <w:proofErr w:type="gramStart"/>
      <w:r w:rsidR="00B9739A" w:rsidRPr="00B9739A">
        <w:rPr>
          <w:rFonts w:ascii="Times New Roman" w:eastAsia="Times New Roman" w:hAnsi="Times New Roman" w:cs="Times New Roman"/>
          <w:sz w:val="24"/>
          <w:szCs w:val="24"/>
          <w:lang w:eastAsia="ar-SA"/>
        </w:rPr>
        <w:t>контроль за</w:t>
      </w:r>
      <w:proofErr w:type="gramEnd"/>
      <w:r w:rsidR="00B9739A" w:rsidRPr="00B9739A">
        <w:rPr>
          <w:rFonts w:ascii="Times New Roman" w:eastAsia="Times New Roman" w:hAnsi="Times New Roman" w:cs="Times New Roman"/>
          <w:sz w:val="24"/>
          <w:szCs w:val="24"/>
          <w:lang w:eastAsia="ar-SA"/>
        </w:rPr>
        <w:t xml:space="preserve"> исполнением бюджета поселения;</w:t>
      </w:r>
    </w:p>
    <w:p w:rsidR="00B9739A" w:rsidRPr="00B9739A" w:rsidRDefault="002B26AC" w:rsidP="00B9739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13</w:t>
      </w:r>
      <w:r w:rsidR="00B9739A" w:rsidRPr="00B9739A">
        <w:rPr>
          <w:rFonts w:ascii="Times New Roman" w:eastAsia="Times New Roman" w:hAnsi="Times New Roman" w:cs="Times New Roman"/>
          <w:sz w:val="24"/>
          <w:szCs w:val="24"/>
          <w:lang w:eastAsia="ar-SA"/>
        </w:rPr>
        <w:t xml:space="preserve">.4) контроль в сфере снабжения и водоотведения, </w:t>
      </w:r>
      <w:proofErr w:type="gramStart"/>
      <w:r w:rsidR="00B9739A" w:rsidRPr="00B9739A">
        <w:rPr>
          <w:rFonts w:ascii="Times New Roman" w:eastAsia="Times New Roman" w:hAnsi="Times New Roman" w:cs="Times New Roman"/>
          <w:sz w:val="24"/>
          <w:szCs w:val="24"/>
          <w:lang w:eastAsia="ar-SA"/>
        </w:rPr>
        <w:t>предусмотренных</w:t>
      </w:r>
      <w:proofErr w:type="gramEnd"/>
      <w:r w:rsidR="00B9739A" w:rsidRPr="00B9739A">
        <w:rPr>
          <w:rFonts w:ascii="Times New Roman" w:eastAsia="Times New Roman" w:hAnsi="Times New Roman" w:cs="Times New Roman"/>
          <w:sz w:val="24"/>
          <w:szCs w:val="24"/>
          <w:lang w:eastAsia="ar-SA"/>
        </w:rPr>
        <w:t xml:space="preserve"> Федеральным законом «О водоснабжении и водоотведении»;</w:t>
      </w:r>
    </w:p>
    <w:p w:rsidR="00B9739A" w:rsidRPr="00B9739A" w:rsidRDefault="002B26AC" w:rsidP="00B9739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13</w:t>
      </w:r>
      <w:r w:rsidR="00B9739A" w:rsidRPr="00B9739A">
        <w:rPr>
          <w:rFonts w:ascii="Times New Roman" w:eastAsia="Times New Roman" w:hAnsi="Times New Roman" w:cs="Times New Roman"/>
          <w:sz w:val="24"/>
          <w:szCs w:val="24"/>
          <w:lang w:eastAsia="ar-SA"/>
        </w:rPr>
        <w:t>.5) контроль в сфере закупок, предусмотренные частью 5 статьи 99 Федерального закона от 05.04.2013 №44-ФЗ « О контрактной системе в сфере закупок товаров, работ, услуг для обеспечения государственных и муниципальных нужд»;</w:t>
      </w:r>
    </w:p>
    <w:p w:rsidR="00B9739A" w:rsidRPr="00B9739A" w:rsidRDefault="002B26AC" w:rsidP="00B9739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    13</w:t>
      </w:r>
      <w:r w:rsidR="00B9739A" w:rsidRPr="00B9739A">
        <w:rPr>
          <w:rFonts w:ascii="Times New Roman" w:eastAsia="Times New Roman" w:hAnsi="Times New Roman" w:cs="Times New Roman"/>
          <w:sz w:val="24"/>
          <w:szCs w:val="24"/>
          <w:lang w:eastAsia="ar-SA"/>
        </w:rPr>
        <w:t xml:space="preserve">.6) </w:t>
      </w:r>
      <w:proofErr w:type="gramStart"/>
      <w:r w:rsidR="00B9739A" w:rsidRPr="00B9739A">
        <w:rPr>
          <w:rFonts w:ascii="Times New Roman" w:eastAsia="Times New Roman" w:hAnsi="Times New Roman" w:cs="Times New Roman"/>
          <w:sz w:val="24"/>
          <w:szCs w:val="24"/>
          <w:lang w:eastAsia="ar-SA"/>
        </w:rPr>
        <w:t>контроль за</w:t>
      </w:r>
      <w:proofErr w:type="gramEnd"/>
      <w:r w:rsidR="00B9739A" w:rsidRPr="00B9739A">
        <w:rPr>
          <w:rFonts w:ascii="Times New Roman" w:eastAsia="Times New Roman" w:hAnsi="Times New Roman" w:cs="Times New Roman"/>
          <w:sz w:val="24"/>
          <w:szCs w:val="24"/>
          <w:lang w:eastAsia="ar-SA"/>
        </w:rPr>
        <w:t xml:space="preserve"> соблюдением законодательства в сфере закупок в соответствии с </w:t>
      </w:r>
      <w:r w:rsidR="00B9739A" w:rsidRPr="005C7D8B">
        <w:rPr>
          <w:rFonts w:ascii="Times New Roman" w:eastAsia="Times New Roman" w:hAnsi="Times New Roman" w:cs="Times New Roman"/>
          <w:sz w:val="24"/>
          <w:szCs w:val="24"/>
          <w:lang w:eastAsia="ar-SA"/>
        </w:rPr>
        <w:t>частью 8 статьи 99</w:t>
      </w:r>
      <w:r w:rsidR="00B9739A" w:rsidRPr="00B9739A">
        <w:rPr>
          <w:rFonts w:ascii="Times New Roman" w:eastAsia="Times New Roman" w:hAnsi="Times New Roman" w:cs="Times New Roman"/>
          <w:sz w:val="24"/>
          <w:szCs w:val="24"/>
          <w:lang w:eastAsia="ar-SA"/>
        </w:rPr>
        <w:t xml:space="preserve"> Федерального закона от 05.04.2013 №44-ФЗ «О контрактной системе в сфере закупок товаров, работ, услуг для обеспечения государственных и муниципальных нужд»;</w:t>
      </w:r>
    </w:p>
    <w:p w:rsidR="00B9739A" w:rsidRDefault="002B26AC" w:rsidP="00B9739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13</w:t>
      </w:r>
      <w:r w:rsidR="00B9739A" w:rsidRPr="00B9739A">
        <w:rPr>
          <w:rFonts w:ascii="Times New Roman" w:eastAsia="Times New Roman" w:hAnsi="Times New Roman" w:cs="Times New Roman"/>
          <w:sz w:val="24"/>
          <w:szCs w:val="24"/>
          <w:lang w:eastAsia="ar-SA"/>
        </w:rPr>
        <w:t>.7) внутренний муниципальный финансовый контроль в сфере бюджетных правоотношений (статья 269.2.Бюджетного кодекса  РФ).</w:t>
      </w:r>
    </w:p>
    <w:p w:rsidR="00B9739A" w:rsidRDefault="004A501A" w:rsidP="00B9739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3808DB">
        <w:rPr>
          <w:rFonts w:ascii="Times New Roman" w:eastAsia="Times New Roman" w:hAnsi="Times New Roman" w:cs="Times New Roman"/>
          <w:sz w:val="24"/>
          <w:szCs w:val="24"/>
          <w:lang w:eastAsia="ar-SA"/>
        </w:rPr>
        <w:tab/>
      </w:r>
      <w:r w:rsidR="002B26AC">
        <w:rPr>
          <w:rFonts w:ascii="Times New Roman" w:eastAsia="Times New Roman" w:hAnsi="Times New Roman" w:cs="Times New Roman"/>
          <w:b/>
          <w:sz w:val="24"/>
          <w:szCs w:val="24"/>
          <w:lang w:eastAsia="ar-SA"/>
        </w:rPr>
        <w:t>14</w:t>
      </w:r>
      <w:r w:rsidR="00B9739A" w:rsidRPr="004A501A">
        <w:rPr>
          <w:rFonts w:ascii="Times New Roman" w:eastAsia="Times New Roman" w:hAnsi="Times New Roman" w:cs="Times New Roman"/>
          <w:b/>
          <w:sz w:val="24"/>
          <w:szCs w:val="24"/>
          <w:lang w:eastAsia="ar-SA"/>
        </w:rPr>
        <w:t>.</w:t>
      </w:r>
      <w:r w:rsidR="00B9739A" w:rsidRPr="00B9739A">
        <w:rPr>
          <w:rFonts w:ascii="Times New Roman" w:eastAsia="Times New Roman" w:hAnsi="Times New Roman" w:cs="Times New Roman"/>
          <w:sz w:val="24"/>
          <w:szCs w:val="24"/>
          <w:lang w:eastAsia="ar-SA"/>
        </w:rPr>
        <w:t xml:space="preserve">  Настоящее решение</w:t>
      </w:r>
      <w:r w:rsidR="003808DB">
        <w:rPr>
          <w:rFonts w:ascii="Times New Roman" w:eastAsia="Times New Roman" w:hAnsi="Times New Roman" w:cs="Times New Roman"/>
          <w:sz w:val="24"/>
          <w:szCs w:val="24"/>
          <w:lang w:eastAsia="ar-SA"/>
        </w:rPr>
        <w:t xml:space="preserve"> вступает в силу с 1 января 2023</w:t>
      </w:r>
      <w:r w:rsidR="00B9739A" w:rsidRPr="00B9739A">
        <w:rPr>
          <w:rFonts w:ascii="Times New Roman" w:eastAsia="Times New Roman" w:hAnsi="Times New Roman" w:cs="Times New Roman"/>
          <w:sz w:val="24"/>
          <w:szCs w:val="24"/>
          <w:lang w:eastAsia="ar-SA"/>
        </w:rPr>
        <w:t xml:space="preserve"> года.</w:t>
      </w:r>
    </w:p>
    <w:p w:rsidR="00B9739A" w:rsidRDefault="004A501A" w:rsidP="00B9739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3808DB">
        <w:rPr>
          <w:rFonts w:ascii="Times New Roman" w:eastAsia="Times New Roman" w:hAnsi="Times New Roman" w:cs="Times New Roman"/>
          <w:sz w:val="24"/>
          <w:szCs w:val="24"/>
          <w:lang w:eastAsia="ar-SA"/>
        </w:rPr>
        <w:tab/>
      </w:r>
      <w:r w:rsidR="002B26AC">
        <w:rPr>
          <w:rFonts w:ascii="Times New Roman" w:eastAsia="Times New Roman" w:hAnsi="Times New Roman" w:cs="Times New Roman"/>
          <w:b/>
          <w:sz w:val="24"/>
          <w:szCs w:val="24"/>
          <w:lang w:eastAsia="ar-SA"/>
        </w:rPr>
        <w:t>15</w:t>
      </w:r>
      <w:r w:rsidR="00B9739A" w:rsidRPr="00B9739A">
        <w:rPr>
          <w:rFonts w:ascii="Times New Roman" w:eastAsia="Times New Roman" w:hAnsi="Times New Roman" w:cs="Times New Roman"/>
          <w:sz w:val="24"/>
          <w:szCs w:val="24"/>
          <w:lang w:eastAsia="ar-SA"/>
        </w:rPr>
        <w:t xml:space="preserve">. </w:t>
      </w:r>
      <w:r w:rsidR="00B9739A" w:rsidRPr="00B9739A">
        <w:rPr>
          <w:rFonts w:ascii="Times New Roman" w:eastAsia="Times New Roman" w:hAnsi="Times New Roman" w:cs="Times New Roman"/>
          <w:sz w:val="24"/>
          <w:szCs w:val="24"/>
          <w:lang w:eastAsia="ru-RU"/>
        </w:rPr>
        <w:t>Настоящее решение подлежит опубликованию (обнародованию) и размещению на официальном сайте</w:t>
      </w:r>
      <w:r w:rsidR="00B9739A" w:rsidRPr="00B9739A">
        <w:rPr>
          <w:rFonts w:ascii="Times New Roman" w:eastAsia="Times New Roman" w:hAnsi="Times New Roman" w:cs="Times New Roman"/>
          <w:sz w:val="40"/>
          <w:szCs w:val="20"/>
          <w:lang w:eastAsia="ar-SA"/>
        </w:rPr>
        <w:t xml:space="preserve"> </w:t>
      </w:r>
      <w:r w:rsidR="00B9739A" w:rsidRPr="00B9739A">
        <w:rPr>
          <w:rFonts w:ascii="Times New Roman" w:eastAsia="Times New Roman" w:hAnsi="Times New Roman" w:cs="Times New Roman"/>
          <w:sz w:val="24"/>
          <w:szCs w:val="24"/>
          <w:lang w:eastAsia="ru-RU"/>
        </w:rPr>
        <w:t xml:space="preserve">в информационно-телекоммуникационной сети «Интернет» по адресу: </w:t>
      </w:r>
      <w:hyperlink r:id="rId10" w:history="1">
        <w:r w:rsidR="00B9739A" w:rsidRPr="00B9739A">
          <w:rPr>
            <w:rFonts w:ascii="Times New Roman" w:eastAsia="Times New Roman" w:hAnsi="Times New Roman" w:cs="Times New Roman"/>
            <w:color w:val="0000FF"/>
            <w:sz w:val="24"/>
            <w:szCs w:val="24"/>
            <w:u w:val="single"/>
            <w:lang w:eastAsia="ru-RU"/>
          </w:rPr>
          <w:t>http://trubachevo.ru</w:t>
        </w:r>
      </w:hyperlink>
      <w:r w:rsidR="00B9739A" w:rsidRPr="00B9739A">
        <w:rPr>
          <w:rFonts w:ascii="Times New Roman" w:eastAsia="Times New Roman" w:hAnsi="Times New Roman" w:cs="Times New Roman"/>
          <w:sz w:val="24"/>
          <w:szCs w:val="24"/>
          <w:lang w:eastAsia="ru-RU"/>
        </w:rPr>
        <w:t xml:space="preserve"> не позднее 10 дней после его подписания в установленном порядке.  </w:t>
      </w:r>
    </w:p>
    <w:p w:rsidR="00B9739A" w:rsidRPr="00B9739A" w:rsidRDefault="004A501A" w:rsidP="00B9739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3808DB">
        <w:rPr>
          <w:rFonts w:ascii="Times New Roman" w:eastAsia="Times New Roman" w:hAnsi="Times New Roman" w:cs="Times New Roman"/>
          <w:sz w:val="24"/>
          <w:szCs w:val="24"/>
          <w:lang w:eastAsia="ar-SA"/>
        </w:rPr>
        <w:tab/>
      </w:r>
      <w:r w:rsidR="002B26AC">
        <w:rPr>
          <w:rFonts w:ascii="Times New Roman" w:eastAsia="Times New Roman" w:hAnsi="Times New Roman" w:cs="Times New Roman"/>
          <w:b/>
          <w:sz w:val="24"/>
          <w:szCs w:val="24"/>
          <w:lang w:eastAsia="ar-SA"/>
        </w:rPr>
        <w:t>16</w:t>
      </w:r>
      <w:r w:rsidR="00B9739A" w:rsidRPr="004A501A">
        <w:rPr>
          <w:rFonts w:ascii="Times New Roman" w:eastAsia="Times New Roman" w:hAnsi="Times New Roman" w:cs="Times New Roman"/>
          <w:b/>
          <w:sz w:val="24"/>
          <w:szCs w:val="24"/>
          <w:lang w:eastAsia="ar-SA"/>
        </w:rPr>
        <w:t>.</w:t>
      </w:r>
      <w:r w:rsidR="00B9739A" w:rsidRPr="00B9739A">
        <w:rPr>
          <w:rFonts w:ascii="Times New Roman" w:eastAsia="Times New Roman" w:hAnsi="Times New Roman" w:cs="Times New Roman"/>
          <w:sz w:val="24"/>
          <w:szCs w:val="24"/>
          <w:lang w:eastAsia="ar-SA"/>
        </w:rPr>
        <w:t xml:space="preserve"> </w:t>
      </w:r>
      <w:proofErr w:type="gramStart"/>
      <w:r w:rsidR="00B9739A" w:rsidRPr="00B9739A">
        <w:rPr>
          <w:rFonts w:ascii="Times New Roman" w:eastAsia="Times New Roman" w:hAnsi="Times New Roman" w:cs="Times New Roman"/>
          <w:sz w:val="24"/>
          <w:szCs w:val="24"/>
          <w:lang w:eastAsia="ar-SA"/>
        </w:rPr>
        <w:t>Контроль за</w:t>
      </w:r>
      <w:proofErr w:type="gramEnd"/>
      <w:r w:rsidR="00B9739A" w:rsidRPr="00B9739A">
        <w:rPr>
          <w:rFonts w:ascii="Times New Roman" w:eastAsia="Times New Roman" w:hAnsi="Times New Roman" w:cs="Times New Roman"/>
          <w:sz w:val="24"/>
          <w:szCs w:val="24"/>
          <w:lang w:eastAsia="ar-SA"/>
        </w:rPr>
        <w:t xml:space="preserve"> исполнением настоящего решения возложить на Главного специалиста по управлению и обслуживанию средствами местного бюджета муниципального казённого учреждения «Администрация Трубачевского сельского поселения».</w:t>
      </w:r>
    </w:p>
    <w:p w:rsidR="00B9739A" w:rsidRPr="00B9739A" w:rsidRDefault="00B9739A" w:rsidP="00B9739A">
      <w:pPr>
        <w:keepNext/>
        <w:suppressAutoHyphens/>
        <w:spacing w:after="0" w:line="240" w:lineRule="auto"/>
        <w:jc w:val="both"/>
        <w:outlineLvl w:val="0"/>
        <w:rPr>
          <w:rFonts w:ascii="Times New Roman" w:eastAsia="Times New Roman" w:hAnsi="Times New Roman" w:cs="Times New Roman"/>
          <w:sz w:val="24"/>
          <w:szCs w:val="24"/>
          <w:lang w:eastAsia="ar-SA"/>
        </w:rPr>
      </w:pPr>
    </w:p>
    <w:p w:rsidR="00B9739A" w:rsidRPr="00B9739A" w:rsidRDefault="00B9739A" w:rsidP="00B9739A">
      <w:pPr>
        <w:keepNext/>
        <w:suppressAutoHyphens/>
        <w:spacing w:after="0" w:line="240" w:lineRule="auto"/>
        <w:jc w:val="both"/>
        <w:outlineLvl w:val="0"/>
        <w:rPr>
          <w:rFonts w:ascii="Times New Roman" w:eastAsia="Times New Roman" w:hAnsi="Times New Roman" w:cs="Times New Roman"/>
          <w:sz w:val="24"/>
          <w:szCs w:val="24"/>
          <w:lang w:eastAsia="ar-SA"/>
        </w:rPr>
      </w:pPr>
    </w:p>
    <w:p w:rsidR="00B9739A" w:rsidRPr="00B9739A" w:rsidRDefault="00B9739A" w:rsidP="00B9739A">
      <w:pPr>
        <w:keepNext/>
        <w:suppressAutoHyphens/>
        <w:spacing w:after="0" w:line="240" w:lineRule="auto"/>
        <w:jc w:val="both"/>
        <w:outlineLvl w:val="0"/>
        <w:rPr>
          <w:rFonts w:ascii="Times New Roman" w:eastAsia="Times New Roman" w:hAnsi="Times New Roman" w:cs="Times New Roman"/>
          <w:sz w:val="24"/>
          <w:szCs w:val="24"/>
          <w:lang w:eastAsia="ar-SA"/>
        </w:rPr>
      </w:pPr>
    </w:p>
    <w:p w:rsidR="00B9739A" w:rsidRPr="00B9739A" w:rsidRDefault="00B9739A" w:rsidP="00B9739A">
      <w:pPr>
        <w:keepNext/>
        <w:suppressAutoHyphens/>
        <w:spacing w:after="0" w:line="240" w:lineRule="auto"/>
        <w:jc w:val="both"/>
        <w:outlineLvl w:val="0"/>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Председатель Совета Трубачевского</w:t>
      </w:r>
    </w:p>
    <w:p w:rsidR="00B9739A" w:rsidRPr="00B9739A" w:rsidRDefault="00B9739A" w:rsidP="00B9739A">
      <w:pPr>
        <w:keepNext/>
        <w:suppressAutoHyphens/>
        <w:spacing w:after="0" w:line="240" w:lineRule="auto"/>
        <w:jc w:val="both"/>
        <w:outlineLvl w:val="0"/>
        <w:rPr>
          <w:rFonts w:ascii="Times New Roman" w:eastAsia="Times New Roman" w:hAnsi="Times New Roman" w:cs="Times New Roman"/>
          <w:sz w:val="24"/>
          <w:szCs w:val="24"/>
          <w:lang w:eastAsia="ar-SA"/>
        </w:rPr>
      </w:pPr>
      <w:r w:rsidRPr="00B9739A">
        <w:rPr>
          <w:rFonts w:ascii="Times New Roman" w:eastAsia="Times New Roman" w:hAnsi="Times New Roman" w:cs="Times New Roman"/>
          <w:sz w:val="24"/>
          <w:szCs w:val="24"/>
          <w:lang w:eastAsia="ar-SA"/>
        </w:rPr>
        <w:t xml:space="preserve">сельского поселения                                                                 </w:t>
      </w:r>
      <w:r>
        <w:rPr>
          <w:rFonts w:ascii="Times New Roman" w:eastAsia="Times New Roman" w:hAnsi="Times New Roman" w:cs="Times New Roman"/>
          <w:sz w:val="24"/>
          <w:szCs w:val="24"/>
          <w:lang w:eastAsia="ar-SA"/>
        </w:rPr>
        <w:t xml:space="preserve">                          </w:t>
      </w:r>
      <w:r w:rsidRPr="00B9739A">
        <w:rPr>
          <w:rFonts w:ascii="Times New Roman" w:eastAsia="Times New Roman" w:hAnsi="Times New Roman" w:cs="Times New Roman"/>
          <w:sz w:val="24"/>
          <w:szCs w:val="24"/>
          <w:lang w:eastAsia="ar-SA"/>
        </w:rPr>
        <w:t xml:space="preserve">   Э.В. </w:t>
      </w:r>
      <w:proofErr w:type="spellStart"/>
      <w:r w:rsidRPr="00B9739A">
        <w:rPr>
          <w:rFonts w:ascii="Times New Roman" w:eastAsia="Times New Roman" w:hAnsi="Times New Roman" w:cs="Times New Roman"/>
          <w:sz w:val="24"/>
          <w:szCs w:val="24"/>
          <w:lang w:eastAsia="ar-SA"/>
        </w:rPr>
        <w:t>Токмаков</w:t>
      </w:r>
      <w:proofErr w:type="spellEnd"/>
    </w:p>
    <w:p w:rsidR="00B9739A" w:rsidRPr="00B9739A" w:rsidRDefault="00B9739A" w:rsidP="00B9739A">
      <w:pPr>
        <w:suppressAutoHyphens/>
        <w:spacing w:after="0" w:line="240" w:lineRule="auto"/>
        <w:jc w:val="both"/>
        <w:rPr>
          <w:rFonts w:ascii="Times New Roman" w:eastAsia="Times New Roman" w:hAnsi="Times New Roman" w:cs="Times New Roman"/>
          <w:sz w:val="24"/>
          <w:szCs w:val="24"/>
          <w:lang w:eastAsia="ar-SA"/>
        </w:rPr>
      </w:pPr>
    </w:p>
    <w:p w:rsidR="00B9739A" w:rsidRPr="00B9739A" w:rsidRDefault="003903A1" w:rsidP="00B9739A">
      <w:pPr>
        <w:keepNext/>
        <w:suppressAutoHyphens/>
        <w:spacing w:after="0" w:line="240" w:lineRule="auto"/>
        <w:jc w:val="both"/>
        <w:outlineLvl w:val="0"/>
        <w:rPr>
          <w:rFonts w:ascii="Times New Roman" w:eastAsia="Times New Roman" w:hAnsi="Times New Roman" w:cs="Times New Roman"/>
          <w:sz w:val="24"/>
          <w:szCs w:val="24"/>
          <w:lang w:eastAsia="ar-SA"/>
        </w:rPr>
      </w:pPr>
      <w:proofErr w:type="spellStart"/>
      <w:r>
        <w:rPr>
          <w:rFonts w:ascii="Times New Roman" w:eastAsia="Times New Roman" w:hAnsi="Times New Roman" w:cs="Times New Roman"/>
          <w:sz w:val="24"/>
          <w:szCs w:val="24"/>
          <w:lang w:eastAsia="ar-SA"/>
        </w:rPr>
        <w:t>И.о</w:t>
      </w:r>
      <w:proofErr w:type="spellEnd"/>
      <w:r>
        <w:rPr>
          <w:rFonts w:ascii="Times New Roman" w:eastAsia="Times New Roman" w:hAnsi="Times New Roman" w:cs="Times New Roman"/>
          <w:sz w:val="24"/>
          <w:szCs w:val="24"/>
          <w:lang w:eastAsia="ar-SA"/>
        </w:rPr>
        <w:t>. Главы</w:t>
      </w:r>
      <w:r w:rsidR="005C7D8B">
        <w:rPr>
          <w:rFonts w:ascii="Times New Roman" w:eastAsia="Times New Roman" w:hAnsi="Times New Roman" w:cs="Times New Roman"/>
          <w:sz w:val="24"/>
          <w:szCs w:val="24"/>
          <w:lang w:eastAsia="ar-SA"/>
        </w:rPr>
        <w:t xml:space="preserve">  А</w:t>
      </w:r>
      <w:r w:rsidR="00B9739A" w:rsidRPr="00B9739A">
        <w:rPr>
          <w:rFonts w:ascii="Times New Roman" w:eastAsia="Times New Roman" w:hAnsi="Times New Roman" w:cs="Times New Roman"/>
          <w:sz w:val="24"/>
          <w:szCs w:val="24"/>
          <w:lang w:eastAsia="ar-SA"/>
        </w:rPr>
        <w:t>дминистрации</w:t>
      </w:r>
    </w:p>
    <w:p w:rsidR="00B9739A" w:rsidRPr="00B9739A" w:rsidRDefault="00B9739A" w:rsidP="00B9739A">
      <w:pPr>
        <w:keepNext/>
        <w:tabs>
          <w:tab w:val="left" w:pos="8190"/>
        </w:tabs>
        <w:suppressAutoHyphens/>
        <w:spacing w:after="0" w:line="240" w:lineRule="auto"/>
        <w:jc w:val="both"/>
        <w:outlineLvl w:val="0"/>
        <w:rPr>
          <w:rFonts w:ascii="Times New Roman" w:eastAsia="Times New Roman" w:hAnsi="Times New Roman" w:cs="Times New Roman"/>
          <w:sz w:val="24"/>
          <w:szCs w:val="24"/>
          <w:lang w:eastAsia="ar-SA"/>
        </w:rPr>
      </w:pPr>
      <w:proofErr w:type="spellStart"/>
      <w:r w:rsidRPr="00B9739A">
        <w:rPr>
          <w:rFonts w:ascii="Times New Roman" w:eastAsia="Times New Roman" w:hAnsi="Times New Roman" w:cs="Times New Roman"/>
          <w:sz w:val="24"/>
          <w:szCs w:val="24"/>
          <w:lang w:eastAsia="ar-SA"/>
        </w:rPr>
        <w:t>Трубачевского</w:t>
      </w:r>
      <w:proofErr w:type="spellEnd"/>
      <w:r w:rsidRPr="00B9739A">
        <w:rPr>
          <w:rFonts w:ascii="Times New Roman" w:eastAsia="Times New Roman" w:hAnsi="Times New Roman" w:cs="Times New Roman"/>
          <w:sz w:val="24"/>
          <w:szCs w:val="24"/>
          <w:lang w:eastAsia="ar-SA"/>
        </w:rPr>
        <w:t xml:space="preserve"> сельского  поселения                                       </w:t>
      </w:r>
      <w:r w:rsidR="003903A1">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003903A1">
        <w:rPr>
          <w:rFonts w:ascii="Times New Roman" w:eastAsia="Times New Roman" w:hAnsi="Times New Roman" w:cs="Times New Roman"/>
          <w:sz w:val="24"/>
          <w:szCs w:val="24"/>
          <w:lang w:eastAsia="ar-SA"/>
        </w:rPr>
        <w:t>В.А. Кривошеин</w:t>
      </w:r>
    </w:p>
    <w:p w:rsidR="00B9739A" w:rsidRPr="00B9739A" w:rsidRDefault="00B9739A" w:rsidP="00B9739A">
      <w:pPr>
        <w:keepNext/>
        <w:tabs>
          <w:tab w:val="left" w:pos="0"/>
        </w:tabs>
        <w:suppressAutoHyphens/>
        <w:spacing w:after="0" w:line="240" w:lineRule="auto"/>
        <w:jc w:val="both"/>
        <w:outlineLvl w:val="0"/>
        <w:rPr>
          <w:rFonts w:ascii="Times New Roman" w:eastAsia="Times New Roman" w:hAnsi="Times New Roman" w:cs="Times New Roman"/>
          <w:b/>
          <w:sz w:val="24"/>
          <w:szCs w:val="24"/>
          <w:lang w:eastAsia="ar-SA"/>
        </w:rPr>
      </w:pPr>
    </w:p>
    <w:p w:rsidR="00B9739A" w:rsidRDefault="00B9739A" w:rsidP="00B9739A">
      <w:pPr>
        <w:jc w:val="both"/>
      </w:pPr>
    </w:p>
    <w:p w:rsidR="00B9739A" w:rsidRDefault="00B9739A" w:rsidP="00B9739A">
      <w:pPr>
        <w:jc w:val="both"/>
      </w:pPr>
    </w:p>
    <w:p w:rsidR="004B11D0" w:rsidRDefault="004B11D0" w:rsidP="00B9739A">
      <w:pPr>
        <w:jc w:val="both"/>
      </w:pPr>
    </w:p>
    <w:p w:rsidR="004B11D0" w:rsidRDefault="004B11D0" w:rsidP="00B9739A">
      <w:pPr>
        <w:jc w:val="both"/>
      </w:pPr>
    </w:p>
    <w:p w:rsidR="004B11D0" w:rsidRDefault="004B11D0" w:rsidP="00B9739A">
      <w:pPr>
        <w:jc w:val="both"/>
      </w:pPr>
    </w:p>
    <w:p w:rsidR="004B11D0" w:rsidRDefault="004B11D0" w:rsidP="00B9739A">
      <w:pPr>
        <w:jc w:val="both"/>
      </w:pPr>
    </w:p>
    <w:p w:rsidR="00E86602" w:rsidRDefault="00E86602" w:rsidP="00E86602">
      <w:pPr>
        <w:tabs>
          <w:tab w:val="left" w:pos="6279"/>
        </w:tabs>
      </w:pPr>
    </w:p>
    <w:p w:rsidR="00E86602" w:rsidRDefault="00E86602" w:rsidP="00E86602">
      <w:pPr>
        <w:tabs>
          <w:tab w:val="left" w:pos="6279"/>
        </w:tabs>
      </w:pPr>
    </w:p>
    <w:p w:rsidR="00D26A91" w:rsidRDefault="00D26A91" w:rsidP="00E86602">
      <w:pPr>
        <w:tabs>
          <w:tab w:val="left" w:pos="6279"/>
        </w:tabs>
      </w:pPr>
    </w:p>
    <w:p w:rsidR="00D26A91" w:rsidRDefault="00D26A91" w:rsidP="00E86602">
      <w:pPr>
        <w:tabs>
          <w:tab w:val="left" w:pos="6279"/>
        </w:tabs>
      </w:pPr>
    </w:p>
    <w:p w:rsidR="00D26A91" w:rsidRDefault="00D26A91" w:rsidP="00E86602">
      <w:pPr>
        <w:tabs>
          <w:tab w:val="left" w:pos="6279"/>
        </w:tabs>
      </w:pPr>
    </w:p>
    <w:p w:rsidR="00D26A91" w:rsidRDefault="00D26A91" w:rsidP="00E86602">
      <w:pPr>
        <w:tabs>
          <w:tab w:val="left" w:pos="6279"/>
        </w:tabs>
      </w:pPr>
    </w:p>
    <w:p w:rsidR="00D26A91" w:rsidRDefault="00D26A91" w:rsidP="00E86602">
      <w:pPr>
        <w:tabs>
          <w:tab w:val="left" w:pos="6279"/>
        </w:tabs>
      </w:pPr>
    </w:p>
    <w:p w:rsidR="00D26A91" w:rsidRDefault="00D26A91" w:rsidP="00E86602">
      <w:pPr>
        <w:tabs>
          <w:tab w:val="left" w:pos="6279"/>
        </w:tabs>
      </w:pPr>
    </w:p>
    <w:p w:rsidR="00D26A91" w:rsidRDefault="00D26A91" w:rsidP="00E86602">
      <w:pPr>
        <w:tabs>
          <w:tab w:val="left" w:pos="6279"/>
        </w:tabs>
      </w:pPr>
    </w:p>
    <w:p w:rsidR="00D26A91" w:rsidRDefault="00D26A91" w:rsidP="00E86602">
      <w:pPr>
        <w:tabs>
          <w:tab w:val="left" w:pos="6279"/>
        </w:tabs>
      </w:pPr>
    </w:p>
    <w:p w:rsidR="00D26A91" w:rsidRDefault="00D26A91" w:rsidP="00E86602">
      <w:pPr>
        <w:tabs>
          <w:tab w:val="left" w:pos="6279"/>
        </w:tabs>
      </w:pPr>
    </w:p>
    <w:p w:rsidR="00D26A91" w:rsidRDefault="00D26A91" w:rsidP="00E86602">
      <w:pPr>
        <w:tabs>
          <w:tab w:val="left" w:pos="6279"/>
        </w:tabs>
      </w:pPr>
    </w:p>
    <w:tbl>
      <w:tblPr>
        <w:tblW w:w="9551" w:type="dxa"/>
        <w:tblInd w:w="95" w:type="dxa"/>
        <w:tblLook w:val="04A0" w:firstRow="1" w:lastRow="0" w:firstColumn="1" w:lastColumn="0" w:noHBand="0" w:noVBand="1"/>
      </w:tblPr>
      <w:tblGrid>
        <w:gridCol w:w="9551"/>
      </w:tblGrid>
      <w:tr w:rsidR="008E1671" w:rsidRPr="00A369EB" w:rsidTr="00DC0580">
        <w:trPr>
          <w:trHeight w:val="920"/>
        </w:trPr>
        <w:tc>
          <w:tcPr>
            <w:tcW w:w="9551" w:type="dxa"/>
            <w:tcBorders>
              <w:top w:val="nil"/>
              <w:left w:val="nil"/>
            </w:tcBorders>
            <w:shd w:val="clear" w:color="auto" w:fill="auto"/>
            <w:hideMark/>
          </w:tcPr>
          <w:p w:rsidR="008E1671" w:rsidRPr="00A369EB" w:rsidRDefault="008E1671" w:rsidP="00DC0580">
            <w:pPr>
              <w:spacing w:after="0" w:line="240" w:lineRule="auto"/>
              <w:rPr>
                <w:rFonts w:ascii="Times New Roman" w:eastAsia="Times New Roman" w:hAnsi="Times New Roman" w:cs="Times New Roman"/>
                <w:b/>
                <w:bCs/>
                <w:sz w:val="24"/>
                <w:szCs w:val="24"/>
                <w:lang w:eastAsia="ru-RU"/>
              </w:rPr>
            </w:pPr>
          </w:p>
          <w:p w:rsidR="00061CF3" w:rsidRPr="00B102C4" w:rsidRDefault="00061CF3" w:rsidP="00061CF3">
            <w:pPr>
              <w:keepNext/>
              <w:numPr>
                <w:ilvl w:val="0"/>
                <w:numId w:val="1"/>
              </w:numPr>
              <w:tabs>
                <w:tab w:val="clear" w:pos="0"/>
              </w:tabs>
              <w:suppressAutoHyphens/>
              <w:spacing w:after="0" w:line="240" w:lineRule="auto"/>
              <w:ind w:left="5670"/>
              <w:jc w:val="both"/>
              <w:outlineLvl w:val="0"/>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Приложение 1</w:t>
            </w:r>
          </w:p>
          <w:p w:rsidR="00061CF3" w:rsidRPr="00B16B78" w:rsidRDefault="00061CF3" w:rsidP="00061CF3">
            <w:pPr>
              <w:keepNext/>
              <w:numPr>
                <w:ilvl w:val="0"/>
                <w:numId w:val="1"/>
              </w:numPr>
              <w:tabs>
                <w:tab w:val="clear" w:pos="0"/>
              </w:tabs>
              <w:suppressAutoHyphens/>
              <w:spacing w:after="0" w:line="240" w:lineRule="auto"/>
              <w:ind w:left="5670"/>
              <w:jc w:val="both"/>
              <w:outlineLvl w:val="0"/>
              <w:rPr>
                <w:rFonts w:ascii="Times New Roman" w:eastAsia="Times New Roman" w:hAnsi="Times New Roman" w:cs="Times New Roman"/>
                <w:iCs/>
                <w:sz w:val="24"/>
                <w:szCs w:val="24"/>
                <w:lang w:eastAsia="ar-SA"/>
              </w:rPr>
            </w:pPr>
            <w:r w:rsidRPr="00B16B78">
              <w:rPr>
                <w:rFonts w:ascii="Times New Roman" w:eastAsia="Times New Roman" w:hAnsi="Times New Roman" w:cs="Times New Roman"/>
                <w:iCs/>
                <w:sz w:val="24"/>
                <w:szCs w:val="24"/>
                <w:lang w:eastAsia="ar-SA"/>
              </w:rPr>
              <w:t>к решению Совета</w:t>
            </w:r>
            <w:r>
              <w:rPr>
                <w:rFonts w:ascii="Times New Roman" w:eastAsia="Times New Roman" w:hAnsi="Times New Roman" w:cs="Times New Roman"/>
                <w:iCs/>
                <w:sz w:val="24"/>
                <w:szCs w:val="24"/>
                <w:lang w:eastAsia="ar-SA"/>
              </w:rPr>
              <w:t xml:space="preserve"> </w:t>
            </w:r>
            <w:proofErr w:type="spellStart"/>
            <w:r w:rsidRPr="00B16B78">
              <w:rPr>
                <w:rFonts w:ascii="Times New Roman" w:eastAsia="Times New Roman" w:hAnsi="Times New Roman" w:cs="Times New Roman"/>
                <w:iCs/>
                <w:sz w:val="24"/>
                <w:szCs w:val="24"/>
                <w:lang w:eastAsia="ar-SA"/>
              </w:rPr>
              <w:t>Трубачевского</w:t>
            </w:r>
            <w:proofErr w:type="spellEnd"/>
            <w:r w:rsidRPr="00B16B78">
              <w:rPr>
                <w:rFonts w:ascii="Times New Roman" w:eastAsia="Times New Roman" w:hAnsi="Times New Roman" w:cs="Times New Roman"/>
                <w:iCs/>
                <w:sz w:val="24"/>
                <w:szCs w:val="24"/>
                <w:lang w:eastAsia="ar-SA"/>
              </w:rPr>
              <w:t xml:space="preserve"> сельского поселения</w:t>
            </w:r>
          </w:p>
          <w:p w:rsidR="00061CF3" w:rsidRPr="00B102C4" w:rsidRDefault="00061CF3" w:rsidP="00061CF3">
            <w:pPr>
              <w:keepNext/>
              <w:numPr>
                <w:ilvl w:val="0"/>
                <w:numId w:val="1"/>
              </w:numPr>
              <w:tabs>
                <w:tab w:val="clear" w:pos="0"/>
              </w:tabs>
              <w:suppressAutoHyphens/>
              <w:spacing w:after="0" w:line="240" w:lineRule="auto"/>
              <w:ind w:left="5670"/>
              <w:jc w:val="both"/>
              <w:outlineLvl w:val="0"/>
              <w:rPr>
                <w:rFonts w:ascii="Times New Roman" w:eastAsia="Times New Roman" w:hAnsi="Times New Roman" w:cs="Times New Roman"/>
                <w:iCs/>
                <w:sz w:val="24"/>
                <w:szCs w:val="24"/>
                <w:lang w:eastAsia="ar-SA"/>
              </w:rPr>
            </w:pPr>
            <w:r w:rsidRPr="00B102C4">
              <w:rPr>
                <w:rFonts w:ascii="Times New Roman" w:eastAsia="Times New Roman" w:hAnsi="Times New Roman" w:cs="Times New Roman"/>
                <w:iCs/>
                <w:sz w:val="24"/>
                <w:szCs w:val="24"/>
                <w:lang w:eastAsia="ar-SA"/>
              </w:rPr>
              <w:t>от  «</w:t>
            </w:r>
            <w:r>
              <w:rPr>
                <w:rFonts w:ascii="Times New Roman" w:eastAsia="Times New Roman" w:hAnsi="Times New Roman" w:cs="Times New Roman"/>
                <w:iCs/>
                <w:sz w:val="24"/>
                <w:szCs w:val="24"/>
                <w:lang w:eastAsia="ar-SA"/>
              </w:rPr>
              <w:t>22</w:t>
            </w:r>
            <w:r w:rsidRPr="00B102C4">
              <w:rPr>
                <w:rFonts w:ascii="Times New Roman" w:eastAsia="Times New Roman" w:hAnsi="Times New Roman" w:cs="Times New Roman"/>
                <w:iCs/>
                <w:sz w:val="24"/>
                <w:szCs w:val="24"/>
                <w:lang w:eastAsia="ar-SA"/>
              </w:rPr>
              <w:t xml:space="preserve">» </w:t>
            </w:r>
            <w:r>
              <w:rPr>
                <w:rFonts w:ascii="Times New Roman" w:eastAsia="Times New Roman" w:hAnsi="Times New Roman" w:cs="Times New Roman"/>
                <w:iCs/>
                <w:sz w:val="24"/>
                <w:szCs w:val="24"/>
                <w:lang w:eastAsia="ar-SA"/>
              </w:rPr>
              <w:t>декабря</w:t>
            </w:r>
            <w:r w:rsidRPr="00B102C4">
              <w:rPr>
                <w:rFonts w:ascii="Times New Roman" w:eastAsia="Times New Roman" w:hAnsi="Times New Roman" w:cs="Times New Roman"/>
                <w:iCs/>
                <w:sz w:val="24"/>
                <w:szCs w:val="24"/>
                <w:lang w:eastAsia="ar-SA"/>
              </w:rPr>
              <w:t xml:space="preserve"> 2022 года № </w:t>
            </w:r>
            <w:r w:rsidR="00C63788">
              <w:rPr>
                <w:rFonts w:ascii="Times New Roman" w:eastAsia="Times New Roman" w:hAnsi="Times New Roman" w:cs="Times New Roman"/>
                <w:iCs/>
                <w:sz w:val="24"/>
                <w:szCs w:val="24"/>
                <w:lang w:eastAsia="ar-SA"/>
              </w:rPr>
              <w:t>122</w:t>
            </w:r>
          </w:p>
          <w:p w:rsidR="008E1671" w:rsidRPr="00A369EB" w:rsidRDefault="008E1671" w:rsidP="00DC0580">
            <w:pPr>
              <w:spacing w:after="0" w:line="240" w:lineRule="auto"/>
              <w:jc w:val="right"/>
              <w:rPr>
                <w:rFonts w:ascii="Times New Roman" w:eastAsia="Times New Roman" w:hAnsi="Times New Roman" w:cs="Times New Roman"/>
                <w:b/>
                <w:bCs/>
                <w:sz w:val="24"/>
                <w:szCs w:val="24"/>
                <w:lang w:eastAsia="ru-RU"/>
              </w:rPr>
            </w:pPr>
          </w:p>
          <w:p w:rsidR="008E1671" w:rsidRPr="00A369EB" w:rsidRDefault="008E1671" w:rsidP="00DC0580">
            <w:pPr>
              <w:spacing w:after="0" w:line="240" w:lineRule="auto"/>
              <w:jc w:val="center"/>
              <w:rPr>
                <w:rFonts w:ascii="Times New Roman" w:eastAsia="Times New Roman" w:hAnsi="Times New Roman" w:cs="Times New Roman"/>
                <w:b/>
                <w:bCs/>
                <w:sz w:val="24"/>
                <w:szCs w:val="24"/>
                <w:lang w:eastAsia="ru-RU"/>
              </w:rPr>
            </w:pPr>
            <w:r w:rsidRPr="00A369EB">
              <w:rPr>
                <w:rFonts w:ascii="Times New Roman" w:eastAsia="Times New Roman" w:hAnsi="Times New Roman" w:cs="Times New Roman"/>
                <w:b/>
                <w:bCs/>
                <w:sz w:val="24"/>
                <w:szCs w:val="24"/>
                <w:lang w:eastAsia="ru-RU"/>
              </w:rPr>
              <w:t>Объем межбюджетных трансфертов бюджету муниципального образования «</w:t>
            </w:r>
            <w:proofErr w:type="spellStart"/>
            <w:r w:rsidRPr="00A369EB">
              <w:rPr>
                <w:rFonts w:ascii="Times New Roman" w:eastAsia="Times New Roman" w:hAnsi="Times New Roman" w:cs="Times New Roman"/>
                <w:b/>
                <w:bCs/>
                <w:sz w:val="24"/>
                <w:szCs w:val="24"/>
                <w:lang w:eastAsia="ru-RU"/>
              </w:rPr>
              <w:t>Трубачевское</w:t>
            </w:r>
            <w:proofErr w:type="spellEnd"/>
            <w:r w:rsidRPr="00A369EB">
              <w:rPr>
                <w:rFonts w:ascii="Times New Roman" w:eastAsia="Times New Roman" w:hAnsi="Times New Roman" w:cs="Times New Roman"/>
                <w:b/>
                <w:bCs/>
                <w:sz w:val="24"/>
                <w:szCs w:val="24"/>
                <w:lang w:eastAsia="ru-RU"/>
              </w:rPr>
              <w:t xml:space="preserve"> сельское поселен</w:t>
            </w:r>
            <w:r w:rsidR="00A704EE">
              <w:rPr>
                <w:rFonts w:ascii="Times New Roman" w:eastAsia="Times New Roman" w:hAnsi="Times New Roman" w:cs="Times New Roman"/>
                <w:b/>
                <w:bCs/>
                <w:sz w:val="24"/>
                <w:szCs w:val="24"/>
                <w:lang w:eastAsia="ru-RU"/>
              </w:rPr>
              <w:t>ие» из районного бюджета на 2023</w:t>
            </w:r>
            <w:r w:rsidRPr="00A369EB">
              <w:rPr>
                <w:rFonts w:ascii="Times New Roman" w:eastAsia="Times New Roman" w:hAnsi="Times New Roman" w:cs="Times New Roman"/>
                <w:b/>
                <w:bCs/>
                <w:sz w:val="24"/>
                <w:szCs w:val="24"/>
                <w:lang w:eastAsia="ru-RU"/>
              </w:rPr>
              <w:t xml:space="preserve"> год </w:t>
            </w:r>
          </w:p>
          <w:p w:rsidR="008E1671" w:rsidRPr="00A369EB" w:rsidRDefault="008E1671" w:rsidP="00DC0580">
            <w:pPr>
              <w:spacing w:after="0" w:line="240" w:lineRule="auto"/>
              <w:jc w:val="center"/>
              <w:rPr>
                <w:rFonts w:ascii="Times New Roman" w:eastAsia="Times New Roman" w:hAnsi="Times New Roman" w:cs="Times New Roman"/>
                <w:b/>
                <w:bCs/>
                <w:sz w:val="24"/>
                <w:szCs w:val="24"/>
                <w:lang w:eastAsia="ru-RU"/>
              </w:rPr>
            </w:pPr>
            <w:r w:rsidRPr="00A369EB">
              <w:rPr>
                <w:rFonts w:ascii="Times New Roman" w:eastAsia="Times New Roman" w:hAnsi="Times New Roman" w:cs="Times New Roman"/>
                <w:b/>
                <w:bCs/>
                <w:sz w:val="24"/>
                <w:szCs w:val="24"/>
                <w:lang w:eastAsia="ru-RU"/>
              </w:rPr>
              <w:t xml:space="preserve">и плановый период </w:t>
            </w:r>
            <w:r w:rsidR="00A704EE">
              <w:rPr>
                <w:rFonts w:ascii="Times New Roman" w:eastAsia="Times New Roman" w:hAnsi="Times New Roman" w:cs="Times New Roman"/>
                <w:b/>
                <w:bCs/>
                <w:sz w:val="24"/>
                <w:szCs w:val="24"/>
                <w:lang w:eastAsia="ru-RU"/>
              </w:rPr>
              <w:t>2024-2025</w:t>
            </w:r>
            <w:r w:rsidRPr="00A369EB">
              <w:rPr>
                <w:rFonts w:ascii="Times New Roman" w:eastAsia="Times New Roman" w:hAnsi="Times New Roman" w:cs="Times New Roman"/>
                <w:b/>
                <w:bCs/>
                <w:sz w:val="24"/>
                <w:szCs w:val="24"/>
                <w:lang w:eastAsia="ru-RU"/>
              </w:rPr>
              <w:t xml:space="preserve"> годов</w:t>
            </w:r>
          </w:p>
          <w:p w:rsidR="008E1671" w:rsidRPr="00A369EB" w:rsidRDefault="008E1671" w:rsidP="00DC0580">
            <w:pPr>
              <w:spacing w:after="0" w:line="240" w:lineRule="auto"/>
              <w:rPr>
                <w:rFonts w:ascii="Times New Roman" w:eastAsia="Times New Roman" w:hAnsi="Times New Roman" w:cs="Times New Roman"/>
                <w:sz w:val="24"/>
                <w:szCs w:val="24"/>
                <w:lang w:eastAsia="ru-RU"/>
              </w:rPr>
            </w:pPr>
          </w:p>
        </w:tc>
      </w:tr>
    </w:tbl>
    <w:p w:rsidR="009764AE" w:rsidRPr="009764AE" w:rsidRDefault="009764AE" w:rsidP="008E1671">
      <w:pPr>
        <w:suppressAutoHyphens/>
        <w:spacing w:after="0" w:line="240" w:lineRule="auto"/>
        <w:rPr>
          <w:rFonts w:ascii="Times New Roman" w:eastAsia="Times New Roman" w:hAnsi="Times New Roman" w:cs="Times New Roman"/>
          <w:sz w:val="24"/>
          <w:szCs w:val="24"/>
          <w:lang w:eastAsia="ar-SA"/>
        </w:rPr>
      </w:pPr>
    </w:p>
    <w:tbl>
      <w:tblPr>
        <w:tblW w:w="9551" w:type="dxa"/>
        <w:tblInd w:w="95" w:type="dxa"/>
        <w:tblLook w:val="04A0" w:firstRow="1" w:lastRow="0" w:firstColumn="1" w:lastColumn="0" w:noHBand="0" w:noVBand="1"/>
      </w:tblPr>
      <w:tblGrid>
        <w:gridCol w:w="5825"/>
        <w:gridCol w:w="1242"/>
        <w:gridCol w:w="1242"/>
        <w:gridCol w:w="1242"/>
      </w:tblGrid>
      <w:tr w:rsidR="009764AE" w:rsidRPr="009764AE" w:rsidTr="009764AE">
        <w:trPr>
          <w:trHeight w:val="278"/>
        </w:trPr>
        <w:tc>
          <w:tcPr>
            <w:tcW w:w="5825" w:type="dxa"/>
            <w:vMerge w:val="restart"/>
            <w:tcBorders>
              <w:top w:val="single" w:sz="4" w:space="0" w:color="auto"/>
              <w:left w:val="single" w:sz="4" w:space="0" w:color="auto"/>
              <w:right w:val="single" w:sz="4" w:space="0" w:color="auto"/>
            </w:tcBorders>
            <w:shd w:val="clear" w:color="auto" w:fill="auto"/>
            <w:hideMark/>
          </w:tcPr>
          <w:p w:rsidR="009764AE" w:rsidRPr="009764AE" w:rsidRDefault="009764AE" w:rsidP="009764AE">
            <w:pPr>
              <w:spacing w:after="0" w:line="240" w:lineRule="auto"/>
              <w:jc w:val="center"/>
              <w:rPr>
                <w:rFonts w:ascii="Times New Roman" w:eastAsia="Times New Roman" w:hAnsi="Times New Roman" w:cs="Times New Roman"/>
                <w:b/>
                <w:bCs/>
                <w:sz w:val="24"/>
                <w:szCs w:val="24"/>
                <w:lang w:eastAsia="ru-RU"/>
              </w:rPr>
            </w:pPr>
            <w:r w:rsidRPr="009764AE">
              <w:rPr>
                <w:rFonts w:ascii="Times New Roman" w:eastAsia="Times New Roman" w:hAnsi="Times New Roman" w:cs="Times New Roman"/>
                <w:b/>
                <w:bCs/>
                <w:sz w:val="24"/>
                <w:szCs w:val="24"/>
                <w:lang w:eastAsia="ru-RU"/>
              </w:rPr>
              <w:t>Наименование безвозмездных поступлений</w:t>
            </w:r>
          </w:p>
        </w:tc>
        <w:tc>
          <w:tcPr>
            <w:tcW w:w="3726" w:type="dxa"/>
            <w:gridSpan w:val="3"/>
            <w:tcBorders>
              <w:top w:val="single" w:sz="4" w:space="0" w:color="auto"/>
              <w:left w:val="nil"/>
              <w:bottom w:val="single" w:sz="4" w:space="0" w:color="auto"/>
              <w:right w:val="single" w:sz="4" w:space="0" w:color="auto"/>
            </w:tcBorders>
            <w:shd w:val="clear" w:color="auto" w:fill="auto"/>
            <w:hideMark/>
          </w:tcPr>
          <w:p w:rsidR="009764AE" w:rsidRPr="00A369EB" w:rsidRDefault="009764AE" w:rsidP="009764AE">
            <w:pPr>
              <w:spacing w:after="0" w:line="240" w:lineRule="auto"/>
              <w:jc w:val="center"/>
              <w:rPr>
                <w:rFonts w:ascii="Times New Roman" w:eastAsia="Times New Roman" w:hAnsi="Times New Roman" w:cs="Times New Roman"/>
                <w:bCs/>
                <w:sz w:val="24"/>
                <w:szCs w:val="24"/>
                <w:lang w:eastAsia="ru-RU"/>
              </w:rPr>
            </w:pPr>
            <w:r w:rsidRPr="00A369EB">
              <w:rPr>
                <w:rFonts w:ascii="Times New Roman" w:eastAsia="Times New Roman" w:hAnsi="Times New Roman" w:cs="Times New Roman"/>
                <w:b/>
                <w:bCs/>
                <w:sz w:val="24"/>
                <w:szCs w:val="24"/>
                <w:lang w:eastAsia="ru-RU"/>
              </w:rPr>
              <w:t>Сумма (тыс. руб.)</w:t>
            </w:r>
          </w:p>
        </w:tc>
      </w:tr>
      <w:tr w:rsidR="009764AE" w:rsidRPr="009764AE" w:rsidTr="009764AE">
        <w:trPr>
          <w:trHeight w:val="277"/>
        </w:trPr>
        <w:tc>
          <w:tcPr>
            <w:tcW w:w="5825" w:type="dxa"/>
            <w:vMerge/>
            <w:tcBorders>
              <w:left w:val="single" w:sz="4" w:space="0" w:color="auto"/>
              <w:bottom w:val="single" w:sz="4" w:space="0" w:color="auto"/>
              <w:right w:val="single" w:sz="4" w:space="0" w:color="auto"/>
            </w:tcBorders>
            <w:shd w:val="clear" w:color="auto" w:fill="auto"/>
          </w:tcPr>
          <w:p w:rsidR="009764AE" w:rsidRPr="009764AE" w:rsidRDefault="009764AE" w:rsidP="009764AE">
            <w:pPr>
              <w:spacing w:after="0" w:line="240" w:lineRule="auto"/>
              <w:jc w:val="center"/>
              <w:rPr>
                <w:rFonts w:ascii="Times New Roman" w:eastAsia="Times New Roman" w:hAnsi="Times New Roman" w:cs="Times New Roman"/>
                <w:b/>
                <w:bCs/>
                <w:sz w:val="24"/>
                <w:szCs w:val="24"/>
                <w:lang w:eastAsia="ru-RU"/>
              </w:rPr>
            </w:pPr>
          </w:p>
        </w:tc>
        <w:tc>
          <w:tcPr>
            <w:tcW w:w="1242" w:type="dxa"/>
            <w:tcBorders>
              <w:top w:val="single" w:sz="4" w:space="0" w:color="auto"/>
              <w:left w:val="nil"/>
              <w:bottom w:val="single" w:sz="4" w:space="0" w:color="auto"/>
              <w:right w:val="single" w:sz="4" w:space="0" w:color="auto"/>
            </w:tcBorders>
            <w:shd w:val="clear" w:color="auto" w:fill="auto"/>
          </w:tcPr>
          <w:p w:rsidR="009764AE" w:rsidRPr="00A369EB" w:rsidRDefault="006227CB" w:rsidP="009764A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на 2023</w:t>
            </w:r>
            <w:r w:rsidR="009764AE" w:rsidRPr="00A369EB">
              <w:rPr>
                <w:rFonts w:ascii="Times New Roman" w:eastAsia="Times New Roman" w:hAnsi="Times New Roman" w:cs="Times New Roman"/>
                <w:b/>
                <w:bCs/>
                <w:sz w:val="24"/>
                <w:szCs w:val="24"/>
                <w:lang w:eastAsia="ru-RU"/>
              </w:rPr>
              <w:t xml:space="preserve"> год</w:t>
            </w:r>
          </w:p>
        </w:tc>
        <w:tc>
          <w:tcPr>
            <w:tcW w:w="1242" w:type="dxa"/>
            <w:tcBorders>
              <w:top w:val="single" w:sz="4" w:space="0" w:color="auto"/>
              <w:left w:val="nil"/>
              <w:bottom w:val="single" w:sz="4" w:space="0" w:color="auto"/>
              <w:right w:val="single" w:sz="4" w:space="0" w:color="auto"/>
            </w:tcBorders>
            <w:shd w:val="clear" w:color="auto" w:fill="auto"/>
          </w:tcPr>
          <w:p w:rsidR="009764AE" w:rsidRPr="00A369EB" w:rsidRDefault="006227CB" w:rsidP="009764A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на 2024</w:t>
            </w:r>
            <w:r w:rsidR="009764AE" w:rsidRPr="00A369EB">
              <w:rPr>
                <w:rFonts w:ascii="Times New Roman" w:eastAsia="Times New Roman" w:hAnsi="Times New Roman" w:cs="Times New Roman"/>
                <w:b/>
                <w:bCs/>
                <w:sz w:val="24"/>
                <w:szCs w:val="24"/>
                <w:lang w:eastAsia="ru-RU"/>
              </w:rPr>
              <w:t xml:space="preserve"> год</w:t>
            </w:r>
          </w:p>
        </w:tc>
        <w:tc>
          <w:tcPr>
            <w:tcW w:w="1242" w:type="dxa"/>
            <w:tcBorders>
              <w:top w:val="single" w:sz="4" w:space="0" w:color="auto"/>
              <w:left w:val="nil"/>
              <w:bottom w:val="single" w:sz="4" w:space="0" w:color="auto"/>
              <w:right w:val="single" w:sz="4" w:space="0" w:color="auto"/>
            </w:tcBorders>
            <w:shd w:val="clear" w:color="auto" w:fill="auto"/>
          </w:tcPr>
          <w:p w:rsidR="009764AE" w:rsidRPr="00A369EB" w:rsidRDefault="006227CB" w:rsidP="009764A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на 2025</w:t>
            </w:r>
            <w:r w:rsidR="009764AE" w:rsidRPr="00A369EB">
              <w:rPr>
                <w:rFonts w:ascii="Times New Roman" w:eastAsia="Times New Roman" w:hAnsi="Times New Roman" w:cs="Times New Roman"/>
                <w:b/>
                <w:bCs/>
                <w:sz w:val="24"/>
                <w:szCs w:val="24"/>
                <w:lang w:eastAsia="ru-RU"/>
              </w:rPr>
              <w:t xml:space="preserve"> год</w:t>
            </w:r>
          </w:p>
        </w:tc>
      </w:tr>
      <w:tr w:rsidR="009764AE" w:rsidRPr="009764AE" w:rsidTr="009764AE">
        <w:trPr>
          <w:trHeight w:val="541"/>
        </w:trPr>
        <w:tc>
          <w:tcPr>
            <w:tcW w:w="5825"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9764AE" w:rsidRPr="009764AE" w:rsidRDefault="009764AE" w:rsidP="009764AE">
            <w:pPr>
              <w:spacing w:after="0" w:line="240" w:lineRule="auto"/>
              <w:jc w:val="both"/>
              <w:rPr>
                <w:rFonts w:ascii="Times New Roman" w:eastAsia="Times New Roman" w:hAnsi="Times New Roman" w:cs="Times New Roman"/>
                <w:bCs/>
                <w:sz w:val="24"/>
                <w:szCs w:val="24"/>
                <w:lang w:eastAsia="ru-RU"/>
              </w:rPr>
            </w:pPr>
            <w:r w:rsidRPr="009764AE">
              <w:rPr>
                <w:rFonts w:ascii="Times New Roman" w:eastAsia="Times New Roman" w:hAnsi="Times New Roman" w:cs="Times New Roman"/>
                <w:bCs/>
                <w:sz w:val="24"/>
                <w:szCs w:val="24"/>
                <w:lang w:eastAsia="ru-RU"/>
              </w:rPr>
              <w:t xml:space="preserve">Дотации на выравнивание бюджетной обеспеченности </w:t>
            </w:r>
          </w:p>
        </w:tc>
        <w:tc>
          <w:tcPr>
            <w:tcW w:w="1242" w:type="dxa"/>
            <w:tcBorders>
              <w:top w:val="single" w:sz="8" w:space="0" w:color="auto"/>
              <w:left w:val="nil"/>
              <w:bottom w:val="single" w:sz="8" w:space="0" w:color="auto"/>
              <w:right w:val="single" w:sz="4" w:space="0" w:color="auto"/>
            </w:tcBorders>
            <w:shd w:val="clear" w:color="auto" w:fill="auto"/>
            <w:vAlign w:val="center"/>
            <w:hideMark/>
          </w:tcPr>
          <w:p w:rsidR="009764AE" w:rsidRPr="00A369EB" w:rsidRDefault="00255DA0" w:rsidP="009764AE">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6031,1</w:t>
            </w:r>
          </w:p>
        </w:tc>
        <w:tc>
          <w:tcPr>
            <w:tcW w:w="1242" w:type="dxa"/>
            <w:tcBorders>
              <w:top w:val="single" w:sz="8" w:space="0" w:color="auto"/>
              <w:left w:val="nil"/>
              <w:bottom w:val="single" w:sz="8" w:space="0" w:color="auto"/>
              <w:right w:val="single" w:sz="4" w:space="0" w:color="auto"/>
            </w:tcBorders>
            <w:shd w:val="clear" w:color="auto" w:fill="auto"/>
            <w:vAlign w:val="center"/>
          </w:tcPr>
          <w:p w:rsidR="009764AE" w:rsidRPr="00A369EB" w:rsidRDefault="00255DA0" w:rsidP="009764AE">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6263,3</w:t>
            </w:r>
          </w:p>
        </w:tc>
        <w:tc>
          <w:tcPr>
            <w:tcW w:w="1242" w:type="dxa"/>
            <w:tcBorders>
              <w:top w:val="single" w:sz="8" w:space="0" w:color="auto"/>
              <w:left w:val="nil"/>
              <w:bottom w:val="single" w:sz="8" w:space="0" w:color="auto"/>
              <w:right w:val="single" w:sz="4" w:space="0" w:color="auto"/>
            </w:tcBorders>
            <w:shd w:val="clear" w:color="auto" w:fill="auto"/>
            <w:vAlign w:val="center"/>
          </w:tcPr>
          <w:p w:rsidR="009764AE" w:rsidRPr="00A369EB" w:rsidRDefault="00255DA0" w:rsidP="009764AE">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6288,6</w:t>
            </w:r>
          </w:p>
        </w:tc>
      </w:tr>
      <w:tr w:rsidR="009764AE" w:rsidRPr="009764AE" w:rsidTr="009764AE">
        <w:trPr>
          <w:trHeight w:val="885"/>
        </w:trPr>
        <w:tc>
          <w:tcPr>
            <w:tcW w:w="5825"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9764AE" w:rsidRPr="009764AE" w:rsidRDefault="009764AE" w:rsidP="009764AE">
            <w:pPr>
              <w:spacing w:after="0" w:line="240" w:lineRule="auto"/>
              <w:rPr>
                <w:rFonts w:ascii="Times New Roman" w:eastAsia="Times New Roman" w:hAnsi="Times New Roman" w:cs="Times New Roman"/>
                <w:bCs/>
                <w:sz w:val="24"/>
                <w:szCs w:val="24"/>
                <w:lang w:eastAsia="ru-RU"/>
              </w:rPr>
            </w:pPr>
            <w:r w:rsidRPr="009764AE">
              <w:rPr>
                <w:rFonts w:ascii="Times New Roman" w:eastAsia="Times New Roman" w:hAnsi="Times New Roman" w:cs="Times New Roman"/>
                <w:bCs/>
                <w:sz w:val="24"/>
                <w:szCs w:val="24"/>
                <w:lang w:eastAsia="ru-RU"/>
              </w:rPr>
              <w:t>Иные межбюджетные трансферты, на поддержание мер по обеспеченности, сбалансированности и платёжеспособности бюджета сельских поселений</w:t>
            </w:r>
          </w:p>
        </w:tc>
        <w:tc>
          <w:tcPr>
            <w:tcW w:w="1242" w:type="dxa"/>
            <w:tcBorders>
              <w:top w:val="single" w:sz="8" w:space="0" w:color="auto"/>
              <w:left w:val="nil"/>
              <w:bottom w:val="single" w:sz="8" w:space="0" w:color="auto"/>
              <w:right w:val="single" w:sz="4" w:space="0" w:color="auto"/>
            </w:tcBorders>
            <w:shd w:val="clear" w:color="auto" w:fill="auto"/>
            <w:vAlign w:val="center"/>
            <w:hideMark/>
          </w:tcPr>
          <w:p w:rsidR="009764AE" w:rsidRPr="00A369EB" w:rsidRDefault="00255DA0" w:rsidP="009764AE">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1940,8</w:t>
            </w:r>
          </w:p>
        </w:tc>
        <w:tc>
          <w:tcPr>
            <w:tcW w:w="1242" w:type="dxa"/>
            <w:tcBorders>
              <w:top w:val="single" w:sz="8" w:space="0" w:color="auto"/>
              <w:left w:val="nil"/>
              <w:bottom w:val="single" w:sz="8" w:space="0" w:color="auto"/>
              <w:right w:val="single" w:sz="4" w:space="0" w:color="auto"/>
            </w:tcBorders>
            <w:shd w:val="clear" w:color="auto" w:fill="auto"/>
            <w:vAlign w:val="center"/>
          </w:tcPr>
          <w:p w:rsidR="009764AE" w:rsidRPr="00A369EB" w:rsidRDefault="00255DA0" w:rsidP="009764AE">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2030,5</w:t>
            </w:r>
          </w:p>
        </w:tc>
        <w:tc>
          <w:tcPr>
            <w:tcW w:w="1242" w:type="dxa"/>
            <w:tcBorders>
              <w:top w:val="single" w:sz="8" w:space="0" w:color="auto"/>
              <w:left w:val="nil"/>
              <w:bottom w:val="single" w:sz="8" w:space="0" w:color="auto"/>
              <w:right w:val="single" w:sz="4" w:space="0" w:color="auto"/>
            </w:tcBorders>
            <w:shd w:val="clear" w:color="auto" w:fill="auto"/>
            <w:vAlign w:val="center"/>
          </w:tcPr>
          <w:p w:rsidR="009764AE" w:rsidRPr="00A369EB" w:rsidRDefault="00255DA0" w:rsidP="009764AE">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1917,8</w:t>
            </w:r>
          </w:p>
        </w:tc>
      </w:tr>
      <w:tr w:rsidR="00D902B8" w:rsidRPr="009764AE" w:rsidTr="009764AE">
        <w:trPr>
          <w:trHeight w:val="885"/>
        </w:trPr>
        <w:tc>
          <w:tcPr>
            <w:tcW w:w="5825" w:type="dxa"/>
            <w:tcBorders>
              <w:top w:val="single" w:sz="8" w:space="0" w:color="auto"/>
              <w:left w:val="single" w:sz="4" w:space="0" w:color="auto"/>
              <w:bottom w:val="single" w:sz="8" w:space="0" w:color="auto"/>
              <w:right w:val="single" w:sz="4" w:space="0" w:color="auto"/>
            </w:tcBorders>
            <w:shd w:val="clear" w:color="auto" w:fill="auto"/>
            <w:vAlign w:val="center"/>
          </w:tcPr>
          <w:p w:rsidR="00D902B8" w:rsidRPr="009764AE" w:rsidRDefault="00D902B8" w:rsidP="009764AE">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Субвенция на осуществление полномочий по первичному воинскому учету на территориях, где отсутствуют военные комиссариаты</w:t>
            </w:r>
          </w:p>
        </w:tc>
        <w:tc>
          <w:tcPr>
            <w:tcW w:w="1242" w:type="dxa"/>
            <w:tcBorders>
              <w:top w:val="single" w:sz="8" w:space="0" w:color="auto"/>
              <w:left w:val="nil"/>
              <w:bottom w:val="single" w:sz="8" w:space="0" w:color="auto"/>
              <w:right w:val="single" w:sz="4" w:space="0" w:color="auto"/>
            </w:tcBorders>
            <w:shd w:val="clear" w:color="auto" w:fill="auto"/>
            <w:vAlign w:val="center"/>
          </w:tcPr>
          <w:p w:rsidR="00D902B8" w:rsidRDefault="00D902B8" w:rsidP="009764AE">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145,3</w:t>
            </w:r>
          </w:p>
        </w:tc>
        <w:tc>
          <w:tcPr>
            <w:tcW w:w="1242" w:type="dxa"/>
            <w:tcBorders>
              <w:top w:val="single" w:sz="8" w:space="0" w:color="auto"/>
              <w:left w:val="nil"/>
              <w:bottom w:val="single" w:sz="8" w:space="0" w:color="auto"/>
              <w:right w:val="single" w:sz="4" w:space="0" w:color="auto"/>
            </w:tcBorders>
            <w:shd w:val="clear" w:color="auto" w:fill="auto"/>
            <w:vAlign w:val="center"/>
          </w:tcPr>
          <w:p w:rsidR="00D902B8" w:rsidRDefault="00D902B8" w:rsidP="009764AE">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152,0</w:t>
            </w:r>
          </w:p>
        </w:tc>
        <w:tc>
          <w:tcPr>
            <w:tcW w:w="1242" w:type="dxa"/>
            <w:tcBorders>
              <w:top w:val="single" w:sz="8" w:space="0" w:color="auto"/>
              <w:left w:val="nil"/>
              <w:bottom w:val="single" w:sz="8" w:space="0" w:color="auto"/>
              <w:right w:val="single" w:sz="4" w:space="0" w:color="auto"/>
            </w:tcBorders>
            <w:shd w:val="clear" w:color="auto" w:fill="auto"/>
            <w:vAlign w:val="center"/>
          </w:tcPr>
          <w:p w:rsidR="00D902B8" w:rsidRDefault="00D902B8" w:rsidP="009764AE">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157,5</w:t>
            </w:r>
          </w:p>
        </w:tc>
      </w:tr>
      <w:tr w:rsidR="00D902B8" w:rsidRPr="009764AE" w:rsidTr="009764AE">
        <w:trPr>
          <w:trHeight w:val="885"/>
        </w:trPr>
        <w:tc>
          <w:tcPr>
            <w:tcW w:w="5825" w:type="dxa"/>
            <w:tcBorders>
              <w:top w:val="single" w:sz="8" w:space="0" w:color="auto"/>
              <w:left w:val="single" w:sz="4" w:space="0" w:color="auto"/>
              <w:bottom w:val="single" w:sz="8" w:space="0" w:color="auto"/>
              <w:right w:val="single" w:sz="4" w:space="0" w:color="auto"/>
            </w:tcBorders>
            <w:shd w:val="clear" w:color="auto" w:fill="auto"/>
            <w:vAlign w:val="center"/>
          </w:tcPr>
          <w:p w:rsidR="00D902B8" w:rsidRDefault="00184356" w:rsidP="009764AE">
            <w:pPr>
              <w:spacing w:after="0" w:line="240" w:lineRule="auto"/>
              <w:rPr>
                <w:rFonts w:ascii="Times New Roman" w:eastAsia="Times New Roman" w:hAnsi="Times New Roman" w:cs="Times New Roman"/>
                <w:bCs/>
                <w:sz w:val="24"/>
                <w:szCs w:val="24"/>
                <w:lang w:eastAsia="ru-RU"/>
              </w:rPr>
            </w:pPr>
            <w:r w:rsidRPr="00184356">
              <w:rPr>
                <w:rFonts w:ascii="Times New Roman" w:eastAsia="Times New Roman" w:hAnsi="Times New Roman" w:cs="Times New Roman"/>
                <w:bCs/>
                <w:sz w:val="24"/>
                <w:szCs w:val="24"/>
                <w:lang w:eastAsia="ru-RU"/>
              </w:rPr>
              <w:t>Субвенция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42" w:type="dxa"/>
            <w:tcBorders>
              <w:top w:val="single" w:sz="8" w:space="0" w:color="auto"/>
              <w:left w:val="nil"/>
              <w:bottom w:val="single" w:sz="8" w:space="0" w:color="auto"/>
              <w:right w:val="single" w:sz="4" w:space="0" w:color="auto"/>
            </w:tcBorders>
            <w:shd w:val="clear" w:color="auto" w:fill="auto"/>
            <w:vAlign w:val="center"/>
          </w:tcPr>
          <w:p w:rsidR="00D902B8" w:rsidRDefault="00BB2822" w:rsidP="009764AE">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0,0</w:t>
            </w:r>
          </w:p>
        </w:tc>
        <w:tc>
          <w:tcPr>
            <w:tcW w:w="1242" w:type="dxa"/>
            <w:tcBorders>
              <w:top w:val="single" w:sz="8" w:space="0" w:color="auto"/>
              <w:left w:val="nil"/>
              <w:bottom w:val="single" w:sz="8" w:space="0" w:color="auto"/>
              <w:right w:val="single" w:sz="4" w:space="0" w:color="auto"/>
            </w:tcBorders>
            <w:shd w:val="clear" w:color="auto" w:fill="auto"/>
            <w:vAlign w:val="center"/>
          </w:tcPr>
          <w:p w:rsidR="00D902B8" w:rsidRDefault="003D6E71" w:rsidP="009764AE">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1305,5</w:t>
            </w:r>
          </w:p>
        </w:tc>
        <w:tc>
          <w:tcPr>
            <w:tcW w:w="1242" w:type="dxa"/>
            <w:tcBorders>
              <w:top w:val="single" w:sz="8" w:space="0" w:color="auto"/>
              <w:left w:val="nil"/>
              <w:bottom w:val="single" w:sz="8" w:space="0" w:color="auto"/>
              <w:right w:val="single" w:sz="4" w:space="0" w:color="auto"/>
            </w:tcBorders>
            <w:shd w:val="clear" w:color="auto" w:fill="auto"/>
            <w:vAlign w:val="center"/>
          </w:tcPr>
          <w:p w:rsidR="00D902B8" w:rsidRDefault="00BB2822" w:rsidP="009764AE">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0,0</w:t>
            </w:r>
          </w:p>
        </w:tc>
      </w:tr>
      <w:tr w:rsidR="009764AE" w:rsidRPr="009764AE" w:rsidTr="009764AE">
        <w:trPr>
          <w:trHeight w:val="239"/>
        </w:trPr>
        <w:tc>
          <w:tcPr>
            <w:tcW w:w="5825" w:type="dxa"/>
            <w:tcBorders>
              <w:top w:val="nil"/>
              <w:left w:val="single" w:sz="8" w:space="0" w:color="auto"/>
              <w:bottom w:val="single" w:sz="8" w:space="0" w:color="auto"/>
              <w:right w:val="single" w:sz="4" w:space="0" w:color="auto"/>
            </w:tcBorders>
            <w:shd w:val="clear" w:color="auto" w:fill="auto"/>
            <w:hideMark/>
          </w:tcPr>
          <w:p w:rsidR="009764AE" w:rsidRPr="009764AE" w:rsidRDefault="009764AE" w:rsidP="009764AE">
            <w:pPr>
              <w:spacing w:after="0" w:line="240" w:lineRule="auto"/>
              <w:jc w:val="both"/>
              <w:rPr>
                <w:rFonts w:ascii="Times New Roman" w:eastAsia="Times New Roman" w:hAnsi="Times New Roman" w:cs="Times New Roman"/>
                <w:sz w:val="24"/>
                <w:szCs w:val="24"/>
                <w:lang w:eastAsia="ru-RU"/>
              </w:rPr>
            </w:pPr>
            <w:r w:rsidRPr="009764AE">
              <w:rPr>
                <w:rFonts w:ascii="Times New Roman" w:eastAsia="Times New Roman" w:hAnsi="Times New Roman" w:cs="Times New Roman"/>
                <w:sz w:val="24"/>
                <w:szCs w:val="24"/>
                <w:lang w:eastAsia="ru-RU"/>
              </w:rPr>
              <w:t>Итого:</w:t>
            </w:r>
          </w:p>
        </w:tc>
        <w:tc>
          <w:tcPr>
            <w:tcW w:w="1242" w:type="dxa"/>
            <w:tcBorders>
              <w:top w:val="nil"/>
              <w:left w:val="nil"/>
              <w:bottom w:val="single" w:sz="8" w:space="0" w:color="auto"/>
              <w:right w:val="single" w:sz="8" w:space="0" w:color="auto"/>
            </w:tcBorders>
            <w:shd w:val="clear" w:color="auto" w:fill="auto"/>
            <w:vAlign w:val="bottom"/>
            <w:hideMark/>
          </w:tcPr>
          <w:p w:rsidR="009764AE" w:rsidRPr="00A369EB" w:rsidRDefault="003D6E71" w:rsidP="009764A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8117,2</w:t>
            </w:r>
          </w:p>
        </w:tc>
        <w:tc>
          <w:tcPr>
            <w:tcW w:w="1242" w:type="dxa"/>
            <w:tcBorders>
              <w:top w:val="nil"/>
              <w:left w:val="nil"/>
              <w:bottom w:val="single" w:sz="8" w:space="0" w:color="auto"/>
              <w:right w:val="single" w:sz="8" w:space="0" w:color="auto"/>
            </w:tcBorders>
            <w:shd w:val="clear" w:color="auto" w:fill="auto"/>
            <w:vAlign w:val="bottom"/>
          </w:tcPr>
          <w:p w:rsidR="009764AE" w:rsidRPr="00A369EB" w:rsidRDefault="003D6E71" w:rsidP="009764A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9750,8</w:t>
            </w:r>
          </w:p>
        </w:tc>
        <w:tc>
          <w:tcPr>
            <w:tcW w:w="1242" w:type="dxa"/>
            <w:tcBorders>
              <w:top w:val="nil"/>
              <w:left w:val="nil"/>
              <w:bottom w:val="single" w:sz="8" w:space="0" w:color="auto"/>
              <w:right w:val="single" w:sz="8" w:space="0" w:color="auto"/>
            </w:tcBorders>
            <w:shd w:val="clear" w:color="auto" w:fill="auto"/>
            <w:vAlign w:val="bottom"/>
          </w:tcPr>
          <w:p w:rsidR="009764AE" w:rsidRPr="00A369EB" w:rsidRDefault="003D6E71" w:rsidP="009764A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8363,9</w:t>
            </w:r>
          </w:p>
        </w:tc>
      </w:tr>
    </w:tbl>
    <w:p w:rsidR="00D26A91" w:rsidRDefault="00D26A91" w:rsidP="00D26A91">
      <w:pPr>
        <w:keepNext/>
        <w:suppressAutoHyphens/>
        <w:spacing w:after="0" w:line="240" w:lineRule="auto"/>
        <w:outlineLvl w:val="0"/>
        <w:rPr>
          <w:rFonts w:ascii="Times New Roman" w:eastAsia="Times New Roman" w:hAnsi="Times New Roman" w:cs="Times New Roman"/>
          <w:iCs/>
          <w:sz w:val="24"/>
          <w:szCs w:val="24"/>
          <w:lang w:eastAsia="ar-SA"/>
        </w:rPr>
      </w:pPr>
    </w:p>
    <w:p w:rsidR="00D26A91" w:rsidRDefault="00D26A91" w:rsidP="00D26A91">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D26A91" w:rsidRDefault="00D26A91" w:rsidP="00D26A91">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D26A91" w:rsidRDefault="00D26A91" w:rsidP="00D26A91">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D26A91" w:rsidRDefault="00D26A91" w:rsidP="00D26A91">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D26A91" w:rsidRDefault="00D26A91" w:rsidP="00D26A91">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D26A91" w:rsidRDefault="00D26A91" w:rsidP="00D26A91">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D26A91" w:rsidRDefault="00D26A91" w:rsidP="00D26A91">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D26A91" w:rsidRDefault="00D26A91" w:rsidP="00D26A91">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D26A91" w:rsidRDefault="00D26A91" w:rsidP="00D26A91">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D26A91" w:rsidRDefault="00D26A91" w:rsidP="00D26A91">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D26A91" w:rsidRDefault="00D26A91" w:rsidP="00D26A91">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D26A91" w:rsidRDefault="00D26A91" w:rsidP="00D26A91">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D26A91" w:rsidRDefault="00D26A91" w:rsidP="00D26A91">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D26A91" w:rsidRDefault="00D26A91" w:rsidP="00D26A91">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D26A91" w:rsidRDefault="00D26A91" w:rsidP="00D26A91">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D26A91" w:rsidRDefault="00D26A91" w:rsidP="00D26A91">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D26A91" w:rsidRDefault="00D26A91" w:rsidP="00D26A91">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D26A91" w:rsidRDefault="00D26A91" w:rsidP="00E55B2E">
      <w:pPr>
        <w:keepNext/>
        <w:suppressAutoHyphens/>
        <w:spacing w:after="0" w:line="240" w:lineRule="auto"/>
        <w:outlineLvl w:val="0"/>
        <w:rPr>
          <w:rFonts w:ascii="Times New Roman" w:eastAsia="Times New Roman" w:hAnsi="Times New Roman" w:cs="Times New Roman"/>
          <w:iCs/>
          <w:sz w:val="24"/>
          <w:szCs w:val="24"/>
          <w:lang w:eastAsia="ar-SA"/>
        </w:rPr>
      </w:pPr>
    </w:p>
    <w:p w:rsidR="00D26A91" w:rsidRDefault="00D26A91" w:rsidP="00D26A91">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D26A91" w:rsidRDefault="00D26A91" w:rsidP="00D26A91">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D26A91" w:rsidRDefault="00D26A91" w:rsidP="00D26A91">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D26A91" w:rsidRDefault="00D26A91" w:rsidP="00D26A91">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D26A91" w:rsidRDefault="00D26A91" w:rsidP="00D26A91">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D26A91" w:rsidRDefault="00D26A91" w:rsidP="00D26A91">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D26A91" w:rsidRDefault="00D26A91" w:rsidP="00D26A91">
      <w:pPr>
        <w:spacing w:after="0" w:line="240" w:lineRule="auto"/>
        <w:jc w:val="right"/>
        <w:rPr>
          <w:rFonts w:ascii="Times New Roman" w:eastAsia="Times New Roman" w:hAnsi="Times New Roman" w:cs="Times New Roman"/>
          <w:iCs/>
          <w:sz w:val="24"/>
          <w:szCs w:val="24"/>
          <w:lang w:eastAsia="ar-SA"/>
        </w:rPr>
      </w:pPr>
    </w:p>
    <w:p w:rsidR="00D26A91" w:rsidRDefault="00D26A91" w:rsidP="00D26A91">
      <w:pPr>
        <w:spacing w:after="0" w:line="240" w:lineRule="auto"/>
        <w:jc w:val="right"/>
        <w:rPr>
          <w:rFonts w:ascii="Times New Roman" w:eastAsia="Times New Roman" w:hAnsi="Times New Roman" w:cs="Times New Roman"/>
          <w:b/>
          <w:bCs/>
          <w:sz w:val="28"/>
          <w:szCs w:val="28"/>
          <w:lang w:eastAsia="ru-RU"/>
        </w:rPr>
      </w:pPr>
    </w:p>
    <w:p w:rsidR="004B11D0" w:rsidRDefault="004B11D0" w:rsidP="006C7D51">
      <w:pPr>
        <w:spacing w:after="0" w:line="240" w:lineRule="auto"/>
        <w:rPr>
          <w:rFonts w:ascii="Times New Roman" w:eastAsia="Times New Roman" w:hAnsi="Times New Roman" w:cs="Times New Roman"/>
          <w:b/>
          <w:bCs/>
          <w:sz w:val="28"/>
          <w:szCs w:val="28"/>
          <w:lang w:eastAsia="ru-RU"/>
        </w:rPr>
      </w:pPr>
    </w:p>
    <w:p w:rsidR="00793F20" w:rsidRPr="00D26A91" w:rsidRDefault="00793F20" w:rsidP="00F95711">
      <w:pPr>
        <w:spacing w:after="0" w:line="240" w:lineRule="auto"/>
        <w:rPr>
          <w:rFonts w:ascii="Times New Roman" w:eastAsia="Times New Roman" w:hAnsi="Times New Roman" w:cs="Times New Roman"/>
          <w:b/>
          <w:bCs/>
          <w:sz w:val="28"/>
          <w:szCs w:val="28"/>
          <w:lang w:eastAsia="ru-RU"/>
        </w:rPr>
      </w:pPr>
    </w:p>
    <w:p w:rsidR="00181DFA" w:rsidRPr="008F0B26" w:rsidRDefault="00181DFA" w:rsidP="00181DFA">
      <w:pPr>
        <w:keepNext/>
        <w:numPr>
          <w:ilvl w:val="0"/>
          <w:numId w:val="1"/>
        </w:numPr>
        <w:tabs>
          <w:tab w:val="clear" w:pos="0"/>
        </w:tabs>
        <w:suppressAutoHyphens/>
        <w:spacing w:after="0" w:line="240" w:lineRule="auto"/>
        <w:ind w:left="5670"/>
        <w:jc w:val="both"/>
        <w:outlineLvl w:val="0"/>
        <w:rPr>
          <w:rFonts w:ascii="Times New Roman" w:eastAsia="Times New Roman" w:hAnsi="Times New Roman" w:cs="Times New Roman"/>
          <w:iCs/>
          <w:sz w:val="24"/>
          <w:szCs w:val="24"/>
          <w:lang w:eastAsia="ar-SA"/>
        </w:rPr>
      </w:pPr>
      <w:r w:rsidRPr="008F0B26">
        <w:rPr>
          <w:rFonts w:ascii="Times New Roman" w:eastAsia="Times New Roman" w:hAnsi="Times New Roman" w:cs="Times New Roman"/>
          <w:iCs/>
          <w:sz w:val="24"/>
          <w:szCs w:val="24"/>
          <w:lang w:eastAsia="ar-SA"/>
        </w:rPr>
        <w:t>Приложение 2</w:t>
      </w:r>
    </w:p>
    <w:p w:rsidR="00181DFA" w:rsidRPr="008F0B26" w:rsidRDefault="00181DFA" w:rsidP="00181DFA">
      <w:pPr>
        <w:keepNext/>
        <w:numPr>
          <w:ilvl w:val="0"/>
          <w:numId w:val="1"/>
        </w:numPr>
        <w:tabs>
          <w:tab w:val="clear" w:pos="0"/>
        </w:tabs>
        <w:suppressAutoHyphens/>
        <w:spacing w:after="0" w:line="240" w:lineRule="auto"/>
        <w:ind w:left="5670"/>
        <w:jc w:val="both"/>
        <w:outlineLvl w:val="0"/>
        <w:rPr>
          <w:rFonts w:ascii="Times New Roman" w:eastAsia="Times New Roman" w:hAnsi="Times New Roman" w:cs="Times New Roman"/>
          <w:iCs/>
          <w:sz w:val="24"/>
          <w:szCs w:val="24"/>
          <w:lang w:eastAsia="ar-SA"/>
        </w:rPr>
      </w:pPr>
      <w:r w:rsidRPr="008F0B26">
        <w:rPr>
          <w:rFonts w:ascii="Times New Roman" w:eastAsia="Times New Roman" w:hAnsi="Times New Roman" w:cs="Times New Roman"/>
          <w:iCs/>
          <w:sz w:val="24"/>
          <w:szCs w:val="24"/>
          <w:lang w:eastAsia="ar-SA"/>
        </w:rPr>
        <w:t xml:space="preserve">к решению Совета </w:t>
      </w:r>
      <w:proofErr w:type="spellStart"/>
      <w:r w:rsidRPr="008F0B26">
        <w:rPr>
          <w:rFonts w:ascii="Times New Roman" w:eastAsia="Times New Roman" w:hAnsi="Times New Roman" w:cs="Times New Roman"/>
          <w:iCs/>
          <w:sz w:val="24"/>
          <w:szCs w:val="24"/>
          <w:lang w:eastAsia="ar-SA"/>
        </w:rPr>
        <w:t>Трубачевского</w:t>
      </w:r>
      <w:proofErr w:type="spellEnd"/>
      <w:r w:rsidRPr="008F0B26">
        <w:rPr>
          <w:rFonts w:ascii="Times New Roman" w:eastAsia="Times New Roman" w:hAnsi="Times New Roman" w:cs="Times New Roman"/>
          <w:iCs/>
          <w:sz w:val="24"/>
          <w:szCs w:val="24"/>
          <w:lang w:eastAsia="ar-SA"/>
        </w:rPr>
        <w:t xml:space="preserve"> сельского поселения</w:t>
      </w:r>
    </w:p>
    <w:p w:rsidR="00D26A91" w:rsidRPr="008F0B26" w:rsidRDefault="00181DFA" w:rsidP="00181DFA">
      <w:pPr>
        <w:keepNext/>
        <w:numPr>
          <w:ilvl w:val="0"/>
          <w:numId w:val="1"/>
        </w:numPr>
        <w:tabs>
          <w:tab w:val="clear" w:pos="0"/>
        </w:tabs>
        <w:suppressAutoHyphens/>
        <w:spacing w:after="0" w:line="240" w:lineRule="auto"/>
        <w:ind w:left="5670"/>
        <w:jc w:val="both"/>
        <w:outlineLvl w:val="0"/>
        <w:rPr>
          <w:rFonts w:ascii="Times New Roman" w:eastAsia="Times New Roman" w:hAnsi="Times New Roman" w:cs="Times New Roman"/>
          <w:iCs/>
          <w:sz w:val="24"/>
          <w:szCs w:val="24"/>
          <w:lang w:eastAsia="ar-SA"/>
        </w:rPr>
      </w:pPr>
      <w:r w:rsidRPr="008F0B26">
        <w:rPr>
          <w:rFonts w:ascii="Times New Roman" w:eastAsia="Times New Roman" w:hAnsi="Times New Roman" w:cs="Times New Roman"/>
          <w:iCs/>
          <w:sz w:val="24"/>
          <w:szCs w:val="24"/>
          <w:lang w:eastAsia="ar-SA"/>
        </w:rPr>
        <w:t xml:space="preserve">от  «22» декабря 2022 года № </w:t>
      </w:r>
      <w:r w:rsidR="00C63788">
        <w:rPr>
          <w:rFonts w:ascii="Times New Roman" w:eastAsia="Times New Roman" w:hAnsi="Times New Roman" w:cs="Times New Roman"/>
          <w:iCs/>
          <w:sz w:val="24"/>
          <w:szCs w:val="24"/>
          <w:lang w:eastAsia="ar-SA"/>
        </w:rPr>
        <w:t>122</w:t>
      </w:r>
    </w:p>
    <w:p w:rsidR="00D26A91" w:rsidRPr="006A021C" w:rsidRDefault="00D26A91" w:rsidP="00D26A91">
      <w:pPr>
        <w:spacing w:after="0" w:line="240" w:lineRule="auto"/>
        <w:jc w:val="center"/>
        <w:rPr>
          <w:rFonts w:ascii="Times New Roman" w:eastAsia="Times New Roman" w:hAnsi="Times New Roman" w:cs="Times New Roman"/>
          <w:b/>
          <w:bCs/>
          <w:sz w:val="24"/>
          <w:szCs w:val="24"/>
          <w:lang w:eastAsia="ru-RU"/>
        </w:rPr>
      </w:pPr>
    </w:p>
    <w:p w:rsidR="009764AE" w:rsidRDefault="00D26A91" w:rsidP="00D26A91">
      <w:pPr>
        <w:spacing w:after="0" w:line="240" w:lineRule="auto"/>
        <w:jc w:val="center"/>
        <w:rPr>
          <w:rFonts w:ascii="Times New Roman" w:eastAsia="Times New Roman" w:hAnsi="Times New Roman" w:cs="Times New Roman"/>
          <w:b/>
          <w:bCs/>
          <w:sz w:val="24"/>
          <w:szCs w:val="24"/>
          <w:lang w:eastAsia="ru-RU"/>
        </w:rPr>
      </w:pPr>
      <w:r w:rsidRPr="006A021C">
        <w:rPr>
          <w:rFonts w:ascii="Times New Roman" w:eastAsia="Times New Roman" w:hAnsi="Times New Roman" w:cs="Times New Roman"/>
          <w:b/>
          <w:bCs/>
          <w:sz w:val="24"/>
          <w:szCs w:val="24"/>
          <w:lang w:eastAsia="ru-RU"/>
        </w:rPr>
        <w:t xml:space="preserve">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бюджета муниципального образования «Трубачевское сельское поселение» </w:t>
      </w:r>
      <w:r w:rsidR="00A704EE">
        <w:rPr>
          <w:rFonts w:ascii="Times New Roman" w:eastAsia="Times New Roman" w:hAnsi="Times New Roman" w:cs="Times New Roman"/>
          <w:b/>
          <w:bCs/>
          <w:sz w:val="24"/>
          <w:szCs w:val="24"/>
          <w:lang w:eastAsia="ru-RU"/>
        </w:rPr>
        <w:t>на 2023 год плановый период 2024-2025</w:t>
      </w:r>
      <w:r w:rsidRPr="006A021C">
        <w:rPr>
          <w:rFonts w:ascii="Times New Roman" w:eastAsia="Times New Roman" w:hAnsi="Times New Roman" w:cs="Times New Roman"/>
          <w:b/>
          <w:bCs/>
          <w:sz w:val="24"/>
          <w:szCs w:val="24"/>
          <w:lang w:eastAsia="ru-RU"/>
        </w:rPr>
        <w:t xml:space="preserve"> годов</w:t>
      </w:r>
    </w:p>
    <w:p w:rsidR="00D26A91" w:rsidRPr="00D26A91" w:rsidRDefault="00D26A91" w:rsidP="00D26A91">
      <w:pPr>
        <w:spacing w:after="0" w:line="240" w:lineRule="auto"/>
        <w:jc w:val="center"/>
        <w:rPr>
          <w:rFonts w:ascii="Times New Roman" w:eastAsia="Times New Roman" w:hAnsi="Times New Roman" w:cs="Times New Roman"/>
          <w:b/>
          <w:bCs/>
          <w:sz w:val="24"/>
          <w:szCs w:val="24"/>
          <w:lang w:eastAsia="ru-RU"/>
        </w:rPr>
      </w:pPr>
    </w:p>
    <w:tbl>
      <w:tblPr>
        <w:tblW w:w="951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57"/>
        <w:gridCol w:w="567"/>
        <w:gridCol w:w="709"/>
        <w:gridCol w:w="1276"/>
        <w:gridCol w:w="567"/>
        <w:gridCol w:w="866"/>
        <w:gridCol w:w="992"/>
        <w:gridCol w:w="976"/>
      </w:tblGrid>
      <w:tr w:rsidR="00D26A91" w:rsidRPr="00D26A91" w:rsidTr="00D26A91">
        <w:trPr>
          <w:trHeight w:val="315"/>
        </w:trPr>
        <w:tc>
          <w:tcPr>
            <w:tcW w:w="3557" w:type="dxa"/>
            <w:shd w:val="clear" w:color="auto" w:fill="auto"/>
            <w:noWrap/>
            <w:vAlign w:val="bottom"/>
            <w:hideMark/>
          </w:tcPr>
          <w:p w:rsidR="00D26A91" w:rsidRPr="00D26A91" w:rsidRDefault="00D26A91" w:rsidP="00D26A91">
            <w:pPr>
              <w:spacing w:after="0" w:line="240" w:lineRule="auto"/>
              <w:rPr>
                <w:rFonts w:ascii="Times New Roman" w:eastAsia="Times New Roman" w:hAnsi="Times New Roman" w:cs="Times New Roman"/>
                <w:sz w:val="24"/>
                <w:szCs w:val="24"/>
                <w:lang w:eastAsia="ru-RU"/>
              </w:rPr>
            </w:pPr>
          </w:p>
        </w:tc>
        <w:tc>
          <w:tcPr>
            <w:tcW w:w="567" w:type="dxa"/>
            <w:shd w:val="clear" w:color="auto" w:fill="auto"/>
            <w:noWrap/>
            <w:vAlign w:val="bottom"/>
            <w:hideMark/>
          </w:tcPr>
          <w:p w:rsidR="00D26A91" w:rsidRPr="00D26A91" w:rsidRDefault="00D26A91" w:rsidP="00D26A91">
            <w:pPr>
              <w:spacing w:after="0" w:line="240" w:lineRule="auto"/>
              <w:rPr>
                <w:rFonts w:ascii="Times New Roman" w:eastAsia="Times New Roman" w:hAnsi="Times New Roman" w:cs="Times New Roman"/>
                <w:sz w:val="24"/>
                <w:szCs w:val="24"/>
                <w:lang w:eastAsia="ru-RU"/>
              </w:rPr>
            </w:pPr>
          </w:p>
        </w:tc>
        <w:tc>
          <w:tcPr>
            <w:tcW w:w="709" w:type="dxa"/>
            <w:shd w:val="clear" w:color="auto" w:fill="auto"/>
            <w:noWrap/>
            <w:vAlign w:val="bottom"/>
            <w:hideMark/>
          </w:tcPr>
          <w:p w:rsidR="00D26A91" w:rsidRPr="00D26A91" w:rsidRDefault="00D26A91" w:rsidP="00D26A91">
            <w:pPr>
              <w:spacing w:after="0" w:line="240" w:lineRule="auto"/>
              <w:rPr>
                <w:rFonts w:ascii="Times New Roman" w:eastAsia="Times New Roman" w:hAnsi="Times New Roman" w:cs="Times New Roman"/>
                <w:sz w:val="24"/>
                <w:szCs w:val="24"/>
                <w:lang w:eastAsia="ru-RU"/>
              </w:rPr>
            </w:pPr>
          </w:p>
          <w:p w:rsidR="00D26A91" w:rsidRPr="00D26A91" w:rsidRDefault="00D26A91" w:rsidP="00D26A91">
            <w:pPr>
              <w:spacing w:after="0" w:line="240" w:lineRule="auto"/>
              <w:rPr>
                <w:rFonts w:ascii="Times New Roman" w:eastAsia="Times New Roman" w:hAnsi="Times New Roman" w:cs="Times New Roman"/>
                <w:sz w:val="24"/>
                <w:szCs w:val="24"/>
                <w:lang w:eastAsia="ru-RU"/>
              </w:rPr>
            </w:pPr>
          </w:p>
        </w:tc>
        <w:tc>
          <w:tcPr>
            <w:tcW w:w="1276" w:type="dxa"/>
            <w:shd w:val="clear" w:color="auto" w:fill="auto"/>
            <w:noWrap/>
            <w:vAlign w:val="bottom"/>
            <w:hideMark/>
          </w:tcPr>
          <w:p w:rsidR="00D26A91" w:rsidRPr="00D26A91" w:rsidRDefault="00D26A91" w:rsidP="00D26A91">
            <w:pPr>
              <w:spacing w:after="0" w:line="240" w:lineRule="auto"/>
              <w:rPr>
                <w:rFonts w:ascii="Times New Roman" w:eastAsia="Times New Roman" w:hAnsi="Times New Roman" w:cs="Times New Roman"/>
                <w:sz w:val="24"/>
                <w:szCs w:val="24"/>
                <w:lang w:eastAsia="ru-RU"/>
              </w:rPr>
            </w:pPr>
          </w:p>
        </w:tc>
        <w:tc>
          <w:tcPr>
            <w:tcW w:w="567" w:type="dxa"/>
            <w:shd w:val="clear" w:color="auto" w:fill="auto"/>
            <w:noWrap/>
            <w:vAlign w:val="bottom"/>
            <w:hideMark/>
          </w:tcPr>
          <w:p w:rsidR="00D26A91" w:rsidRPr="00D26A91" w:rsidRDefault="00D26A91" w:rsidP="00D26A91">
            <w:pPr>
              <w:spacing w:after="0" w:line="240" w:lineRule="auto"/>
              <w:rPr>
                <w:rFonts w:ascii="Times New Roman" w:eastAsia="Times New Roman" w:hAnsi="Times New Roman" w:cs="Times New Roman"/>
                <w:sz w:val="24"/>
                <w:szCs w:val="24"/>
                <w:lang w:eastAsia="ru-RU"/>
              </w:rPr>
            </w:pPr>
          </w:p>
        </w:tc>
        <w:tc>
          <w:tcPr>
            <w:tcW w:w="2834" w:type="dxa"/>
            <w:gridSpan w:val="3"/>
            <w:shd w:val="clear" w:color="auto" w:fill="auto"/>
            <w:noWrap/>
            <w:vAlign w:val="bottom"/>
            <w:hideMark/>
          </w:tcPr>
          <w:p w:rsidR="00D26A91" w:rsidRPr="00D26A91" w:rsidRDefault="00D26A91" w:rsidP="00D26A91">
            <w:pPr>
              <w:spacing w:after="0" w:line="240" w:lineRule="auto"/>
              <w:jc w:val="right"/>
              <w:rPr>
                <w:rFonts w:ascii="Times New Roman" w:eastAsia="Times New Roman" w:hAnsi="Times New Roman" w:cs="Times New Roman"/>
                <w:sz w:val="24"/>
                <w:szCs w:val="24"/>
                <w:lang w:eastAsia="ru-RU"/>
              </w:rPr>
            </w:pPr>
          </w:p>
        </w:tc>
      </w:tr>
      <w:tr w:rsidR="00D26A91" w:rsidRPr="00D26A91" w:rsidTr="00D26A91">
        <w:trPr>
          <w:trHeight w:val="315"/>
        </w:trPr>
        <w:tc>
          <w:tcPr>
            <w:tcW w:w="3557" w:type="dxa"/>
            <w:vMerge w:val="restart"/>
            <w:shd w:val="clear" w:color="auto" w:fill="auto"/>
            <w:vAlign w:val="center"/>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Наименование</w:t>
            </w:r>
          </w:p>
        </w:tc>
        <w:tc>
          <w:tcPr>
            <w:tcW w:w="567" w:type="dxa"/>
            <w:vMerge w:val="restart"/>
            <w:shd w:val="clear" w:color="auto" w:fill="auto"/>
            <w:vAlign w:val="center"/>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Вед</w:t>
            </w:r>
          </w:p>
        </w:tc>
        <w:tc>
          <w:tcPr>
            <w:tcW w:w="709" w:type="dxa"/>
            <w:vMerge w:val="restart"/>
            <w:shd w:val="clear" w:color="auto" w:fill="auto"/>
            <w:vAlign w:val="center"/>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proofErr w:type="spellStart"/>
            <w:r w:rsidRPr="00D26A91">
              <w:rPr>
                <w:rFonts w:ascii="Times New Roman" w:eastAsia="Times New Roman" w:hAnsi="Times New Roman" w:cs="Times New Roman"/>
                <w:b/>
                <w:bCs/>
                <w:sz w:val="20"/>
                <w:szCs w:val="20"/>
                <w:lang w:eastAsia="ru-RU"/>
              </w:rPr>
              <w:t>РзПР</w:t>
            </w:r>
            <w:proofErr w:type="spellEnd"/>
          </w:p>
        </w:tc>
        <w:tc>
          <w:tcPr>
            <w:tcW w:w="1276" w:type="dxa"/>
            <w:vMerge w:val="restart"/>
            <w:shd w:val="clear" w:color="auto" w:fill="auto"/>
            <w:vAlign w:val="center"/>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ЦСР</w:t>
            </w:r>
          </w:p>
        </w:tc>
        <w:tc>
          <w:tcPr>
            <w:tcW w:w="567" w:type="dxa"/>
            <w:vMerge w:val="restart"/>
            <w:shd w:val="clear" w:color="auto" w:fill="auto"/>
            <w:vAlign w:val="center"/>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ВР</w:t>
            </w:r>
          </w:p>
        </w:tc>
        <w:tc>
          <w:tcPr>
            <w:tcW w:w="2834" w:type="dxa"/>
            <w:gridSpan w:val="3"/>
            <w:shd w:val="clear" w:color="auto" w:fill="auto"/>
            <w:vAlign w:val="center"/>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 xml:space="preserve">Сумма         </w:t>
            </w:r>
            <w:r w:rsidRPr="00D26A91">
              <w:rPr>
                <w:rFonts w:ascii="Times New Roman" w:eastAsia="Times New Roman" w:hAnsi="Times New Roman" w:cs="Times New Roman"/>
                <w:sz w:val="20"/>
                <w:szCs w:val="20"/>
                <w:lang w:eastAsia="ru-RU"/>
              </w:rPr>
              <w:t>(тыс. руб.)</w:t>
            </w:r>
          </w:p>
        </w:tc>
      </w:tr>
      <w:tr w:rsidR="00D26A91" w:rsidRPr="005A29DD" w:rsidTr="005203A9">
        <w:trPr>
          <w:trHeight w:val="360"/>
        </w:trPr>
        <w:tc>
          <w:tcPr>
            <w:tcW w:w="3557" w:type="dxa"/>
            <w:vMerge/>
            <w:vAlign w:val="center"/>
            <w:hideMark/>
          </w:tcPr>
          <w:p w:rsidR="00D26A91" w:rsidRPr="00D26A91" w:rsidRDefault="00D26A91" w:rsidP="00D26A91">
            <w:pPr>
              <w:spacing w:after="0" w:line="240" w:lineRule="auto"/>
              <w:rPr>
                <w:rFonts w:ascii="Times New Roman" w:eastAsia="Times New Roman" w:hAnsi="Times New Roman" w:cs="Times New Roman"/>
                <w:b/>
                <w:bCs/>
                <w:sz w:val="20"/>
                <w:szCs w:val="20"/>
                <w:lang w:eastAsia="ru-RU"/>
              </w:rPr>
            </w:pPr>
          </w:p>
        </w:tc>
        <w:tc>
          <w:tcPr>
            <w:tcW w:w="567" w:type="dxa"/>
            <w:vMerge/>
            <w:vAlign w:val="center"/>
            <w:hideMark/>
          </w:tcPr>
          <w:p w:rsidR="00D26A91" w:rsidRPr="00D26A91" w:rsidRDefault="00D26A91" w:rsidP="00D26A91">
            <w:pPr>
              <w:spacing w:after="0" w:line="240" w:lineRule="auto"/>
              <w:rPr>
                <w:rFonts w:ascii="Times New Roman" w:eastAsia="Times New Roman" w:hAnsi="Times New Roman" w:cs="Times New Roman"/>
                <w:b/>
                <w:bCs/>
                <w:sz w:val="20"/>
                <w:szCs w:val="20"/>
                <w:lang w:eastAsia="ru-RU"/>
              </w:rPr>
            </w:pPr>
          </w:p>
        </w:tc>
        <w:tc>
          <w:tcPr>
            <w:tcW w:w="709" w:type="dxa"/>
            <w:vMerge/>
            <w:vAlign w:val="center"/>
            <w:hideMark/>
          </w:tcPr>
          <w:p w:rsidR="00D26A91" w:rsidRPr="00D26A91" w:rsidRDefault="00D26A91" w:rsidP="00D26A91">
            <w:pPr>
              <w:spacing w:after="0" w:line="240" w:lineRule="auto"/>
              <w:rPr>
                <w:rFonts w:ascii="Times New Roman" w:eastAsia="Times New Roman" w:hAnsi="Times New Roman" w:cs="Times New Roman"/>
                <w:b/>
                <w:bCs/>
                <w:sz w:val="20"/>
                <w:szCs w:val="20"/>
                <w:lang w:eastAsia="ru-RU"/>
              </w:rPr>
            </w:pPr>
          </w:p>
        </w:tc>
        <w:tc>
          <w:tcPr>
            <w:tcW w:w="1276" w:type="dxa"/>
            <w:vMerge/>
            <w:vAlign w:val="center"/>
            <w:hideMark/>
          </w:tcPr>
          <w:p w:rsidR="00D26A91" w:rsidRPr="00D26A91" w:rsidRDefault="00D26A91" w:rsidP="00D26A91">
            <w:pPr>
              <w:spacing w:after="0" w:line="240" w:lineRule="auto"/>
              <w:rPr>
                <w:rFonts w:ascii="Times New Roman" w:eastAsia="Times New Roman" w:hAnsi="Times New Roman" w:cs="Times New Roman"/>
                <w:b/>
                <w:bCs/>
                <w:sz w:val="20"/>
                <w:szCs w:val="20"/>
                <w:lang w:eastAsia="ru-RU"/>
              </w:rPr>
            </w:pPr>
          </w:p>
        </w:tc>
        <w:tc>
          <w:tcPr>
            <w:tcW w:w="567" w:type="dxa"/>
            <w:vMerge/>
            <w:vAlign w:val="center"/>
            <w:hideMark/>
          </w:tcPr>
          <w:p w:rsidR="00D26A91" w:rsidRPr="00D26A91" w:rsidRDefault="00D26A91" w:rsidP="00D26A91">
            <w:pPr>
              <w:spacing w:after="0" w:line="240" w:lineRule="auto"/>
              <w:rPr>
                <w:rFonts w:ascii="Times New Roman" w:eastAsia="Times New Roman" w:hAnsi="Times New Roman" w:cs="Times New Roman"/>
                <w:b/>
                <w:bCs/>
                <w:sz w:val="20"/>
                <w:szCs w:val="20"/>
                <w:lang w:eastAsia="ru-RU"/>
              </w:rPr>
            </w:pPr>
          </w:p>
        </w:tc>
        <w:tc>
          <w:tcPr>
            <w:tcW w:w="866" w:type="dxa"/>
            <w:shd w:val="clear" w:color="auto" w:fill="auto"/>
            <w:vAlign w:val="center"/>
            <w:hideMark/>
          </w:tcPr>
          <w:p w:rsidR="00D26A91" w:rsidRPr="00BC721E" w:rsidRDefault="006F6FDC" w:rsidP="00D26A91">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2023</w:t>
            </w:r>
            <w:r w:rsidR="00D26A91" w:rsidRPr="00BC721E">
              <w:rPr>
                <w:rFonts w:ascii="Times New Roman" w:eastAsia="Times New Roman" w:hAnsi="Times New Roman" w:cs="Times New Roman"/>
                <w:b/>
                <w:bCs/>
                <w:sz w:val="20"/>
                <w:szCs w:val="20"/>
                <w:lang w:eastAsia="ru-RU"/>
              </w:rPr>
              <w:t xml:space="preserve"> год</w:t>
            </w:r>
          </w:p>
        </w:tc>
        <w:tc>
          <w:tcPr>
            <w:tcW w:w="992" w:type="dxa"/>
            <w:shd w:val="clear" w:color="auto" w:fill="auto"/>
            <w:vAlign w:val="center"/>
          </w:tcPr>
          <w:p w:rsidR="00D26A91" w:rsidRPr="00BC721E" w:rsidRDefault="006F6FDC" w:rsidP="00D26A91">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2024</w:t>
            </w:r>
            <w:r w:rsidR="00D26A91" w:rsidRPr="00BC721E">
              <w:rPr>
                <w:rFonts w:ascii="Times New Roman" w:eastAsia="Times New Roman" w:hAnsi="Times New Roman" w:cs="Times New Roman"/>
                <w:b/>
                <w:bCs/>
                <w:sz w:val="20"/>
                <w:szCs w:val="20"/>
                <w:lang w:eastAsia="ru-RU"/>
              </w:rPr>
              <w:t xml:space="preserve"> год</w:t>
            </w:r>
          </w:p>
        </w:tc>
        <w:tc>
          <w:tcPr>
            <w:tcW w:w="976" w:type="dxa"/>
            <w:shd w:val="clear" w:color="auto" w:fill="auto"/>
            <w:vAlign w:val="center"/>
          </w:tcPr>
          <w:p w:rsidR="00D26A91" w:rsidRPr="00BC721E" w:rsidRDefault="006F6FDC" w:rsidP="00D26A91">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2025</w:t>
            </w:r>
            <w:r w:rsidR="00D26A91" w:rsidRPr="00BC721E">
              <w:rPr>
                <w:rFonts w:ascii="Times New Roman" w:eastAsia="Times New Roman" w:hAnsi="Times New Roman" w:cs="Times New Roman"/>
                <w:b/>
                <w:bCs/>
                <w:sz w:val="20"/>
                <w:szCs w:val="20"/>
                <w:lang w:eastAsia="ru-RU"/>
              </w:rPr>
              <w:t xml:space="preserve"> год</w:t>
            </w:r>
          </w:p>
        </w:tc>
      </w:tr>
      <w:tr w:rsidR="00D26A91" w:rsidRPr="005A29DD" w:rsidTr="005203A9">
        <w:trPr>
          <w:trHeight w:val="409"/>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В С Е Г О</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 </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 </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 </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 </w:t>
            </w:r>
          </w:p>
        </w:tc>
        <w:tc>
          <w:tcPr>
            <w:tcW w:w="866" w:type="dxa"/>
            <w:shd w:val="clear" w:color="auto" w:fill="auto"/>
            <w:vAlign w:val="bottom"/>
            <w:hideMark/>
          </w:tcPr>
          <w:p w:rsidR="00D26A91" w:rsidRPr="00BC721E" w:rsidRDefault="00C77A70" w:rsidP="00D26A91">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10269,6</w:t>
            </w:r>
          </w:p>
        </w:tc>
        <w:tc>
          <w:tcPr>
            <w:tcW w:w="992" w:type="dxa"/>
            <w:shd w:val="clear" w:color="auto" w:fill="auto"/>
            <w:vAlign w:val="bottom"/>
          </w:tcPr>
          <w:p w:rsidR="00D26A91" w:rsidRPr="00BC721E" w:rsidRDefault="00C77A70" w:rsidP="00D26A91">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11581,8</w:t>
            </w:r>
          </w:p>
        </w:tc>
        <w:tc>
          <w:tcPr>
            <w:tcW w:w="976" w:type="dxa"/>
            <w:shd w:val="clear" w:color="auto" w:fill="auto"/>
            <w:vAlign w:val="bottom"/>
          </w:tcPr>
          <w:p w:rsidR="00D26A91" w:rsidRPr="00BC721E" w:rsidRDefault="00C77A70" w:rsidP="00D26A91">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10281,8</w:t>
            </w:r>
          </w:p>
        </w:tc>
      </w:tr>
      <w:tr w:rsidR="00D26A91" w:rsidRPr="005A29DD" w:rsidTr="005203A9">
        <w:trPr>
          <w:trHeight w:val="435"/>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Администрация Трубачевского сельского поселения</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 </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 </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 </w:t>
            </w:r>
          </w:p>
        </w:tc>
        <w:tc>
          <w:tcPr>
            <w:tcW w:w="866" w:type="dxa"/>
            <w:shd w:val="clear" w:color="auto" w:fill="auto"/>
            <w:vAlign w:val="bottom"/>
            <w:hideMark/>
          </w:tcPr>
          <w:p w:rsidR="00D26A91" w:rsidRPr="00BC721E" w:rsidRDefault="00C77A70" w:rsidP="00D26A91">
            <w:pPr>
              <w:spacing w:after="0" w:line="240" w:lineRule="auto"/>
              <w:jc w:val="center"/>
              <w:rPr>
                <w:rFonts w:ascii="Times New Roman" w:eastAsia="Times New Roman" w:hAnsi="Times New Roman" w:cs="Times New Roman"/>
                <w:b/>
                <w:bCs/>
                <w:color w:val="FF0000"/>
                <w:sz w:val="20"/>
                <w:szCs w:val="20"/>
                <w:lang w:eastAsia="ru-RU"/>
              </w:rPr>
            </w:pPr>
            <w:r>
              <w:rPr>
                <w:rFonts w:ascii="Times New Roman" w:eastAsia="Times New Roman" w:hAnsi="Times New Roman" w:cs="Times New Roman"/>
                <w:b/>
                <w:bCs/>
                <w:color w:val="FF0000"/>
                <w:sz w:val="20"/>
                <w:szCs w:val="20"/>
                <w:lang w:eastAsia="ru-RU"/>
              </w:rPr>
              <w:t>10269</w:t>
            </w:r>
            <w:r w:rsidR="0058391C">
              <w:rPr>
                <w:rFonts w:ascii="Times New Roman" w:eastAsia="Times New Roman" w:hAnsi="Times New Roman" w:cs="Times New Roman"/>
                <w:b/>
                <w:bCs/>
                <w:color w:val="FF0000"/>
                <w:sz w:val="20"/>
                <w:szCs w:val="20"/>
                <w:lang w:eastAsia="ru-RU"/>
              </w:rPr>
              <w:t>,6</w:t>
            </w:r>
          </w:p>
        </w:tc>
        <w:tc>
          <w:tcPr>
            <w:tcW w:w="992" w:type="dxa"/>
            <w:shd w:val="clear" w:color="auto" w:fill="auto"/>
            <w:vAlign w:val="bottom"/>
          </w:tcPr>
          <w:p w:rsidR="00D26A91" w:rsidRPr="00BC721E" w:rsidRDefault="00C77A70" w:rsidP="00D26A91">
            <w:pPr>
              <w:spacing w:after="0" w:line="240" w:lineRule="auto"/>
              <w:jc w:val="center"/>
              <w:rPr>
                <w:rFonts w:ascii="Times New Roman" w:eastAsia="Times New Roman" w:hAnsi="Times New Roman" w:cs="Times New Roman"/>
                <w:b/>
                <w:bCs/>
                <w:color w:val="FF0000"/>
                <w:sz w:val="20"/>
                <w:szCs w:val="20"/>
                <w:lang w:eastAsia="ru-RU"/>
              </w:rPr>
            </w:pPr>
            <w:r>
              <w:rPr>
                <w:rFonts w:ascii="Times New Roman" w:eastAsia="Times New Roman" w:hAnsi="Times New Roman" w:cs="Times New Roman"/>
                <w:b/>
                <w:bCs/>
                <w:color w:val="FF0000"/>
                <w:sz w:val="20"/>
                <w:szCs w:val="20"/>
                <w:lang w:eastAsia="ru-RU"/>
              </w:rPr>
              <w:t>11581,8</w:t>
            </w:r>
          </w:p>
        </w:tc>
        <w:tc>
          <w:tcPr>
            <w:tcW w:w="976" w:type="dxa"/>
            <w:shd w:val="clear" w:color="auto" w:fill="auto"/>
            <w:vAlign w:val="bottom"/>
          </w:tcPr>
          <w:p w:rsidR="00D26A91" w:rsidRPr="00BC721E" w:rsidRDefault="00C77A70" w:rsidP="00D26A91">
            <w:pPr>
              <w:spacing w:after="0" w:line="240" w:lineRule="auto"/>
              <w:jc w:val="center"/>
              <w:rPr>
                <w:rFonts w:ascii="Times New Roman" w:eastAsia="Times New Roman" w:hAnsi="Times New Roman" w:cs="Times New Roman"/>
                <w:b/>
                <w:bCs/>
                <w:color w:val="FF0000"/>
                <w:sz w:val="20"/>
                <w:szCs w:val="20"/>
                <w:lang w:eastAsia="ru-RU"/>
              </w:rPr>
            </w:pPr>
            <w:r>
              <w:rPr>
                <w:rFonts w:ascii="Times New Roman" w:eastAsia="Times New Roman" w:hAnsi="Times New Roman" w:cs="Times New Roman"/>
                <w:b/>
                <w:bCs/>
                <w:color w:val="FF0000"/>
                <w:sz w:val="20"/>
                <w:szCs w:val="20"/>
                <w:lang w:eastAsia="ru-RU"/>
              </w:rPr>
              <w:t>10281,8</w:t>
            </w:r>
          </w:p>
        </w:tc>
      </w:tr>
      <w:tr w:rsidR="00D26A91" w:rsidRPr="005A29DD" w:rsidTr="005203A9">
        <w:trPr>
          <w:trHeight w:val="398"/>
        </w:trPr>
        <w:tc>
          <w:tcPr>
            <w:tcW w:w="3557" w:type="dxa"/>
            <w:shd w:val="clear" w:color="000000" w:fill="92D050"/>
            <w:vAlign w:val="bottom"/>
            <w:hideMark/>
          </w:tcPr>
          <w:p w:rsidR="00D26A91" w:rsidRPr="00D26A91" w:rsidRDefault="00D26A91" w:rsidP="00D26A91">
            <w:pPr>
              <w:spacing w:after="0" w:line="240" w:lineRule="auto"/>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ОБЩЕГОСУДАРСТВЕННЫЕ ВОПРОСЫ</w:t>
            </w:r>
          </w:p>
        </w:tc>
        <w:tc>
          <w:tcPr>
            <w:tcW w:w="567" w:type="dxa"/>
            <w:shd w:val="clear" w:color="000000" w:fill="92D050"/>
            <w:vAlign w:val="bottom"/>
            <w:hideMark/>
          </w:tcPr>
          <w:p w:rsidR="00D26A91" w:rsidRPr="00D26A91" w:rsidRDefault="00D26A91" w:rsidP="00D26A91">
            <w:pPr>
              <w:spacing w:after="0" w:line="240" w:lineRule="auto"/>
              <w:jc w:val="center"/>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925</w:t>
            </w:r>
          </w:p>
        </w:tc>
        <w:tc>
          <w:tcPr>
            <w:tcW w:w="709" w:type="dxa"/>
            <w:shd w:val="clear" w:color="000000" w:fill="92D050"/>
            <w:vAlign w:val="bottom"/>
            <w:hideMark/>
          </w:tcPr>
          <w:p w:rsidR="00D26A91" w:rsidRPr="00D26A91" w:rsidRDefault="00D26A91" w:rsidP="00D26A91">
            <w:pPr>
              <w:spacing w:after="0" w:line="240" w:lineRule="auto"/>
              <w:jc w:val="center"/>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0100</w:t>
            </w:r>
          </w:p>
        </w:tc>
        <w:tc>
          <w:tcPr>
            <w:tcW w:w="1276" w:type="dxa"/>
            <w:shd w:val="clear" w:color="FFFFCC" w:fill="92D050"/>
            <w:vAlign w:val="bottom"/>
            <w:hideMark/>
          </w:tcPr>
          <w:p w:rsidR="00D26A91" w:rsidRPr="00D26A91" w:rsidRDefault="00D26A91" w:rsidP="00D26A91">
            <w:pPr>
              <w:spacing w:after="0" w:line="240" w:lineRule="auto"/>
              <w:jc w:val="center"/>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 </w:t>
            </w:r>
          </w:p>
        </w:tc>
        <w:tc>
          <w:tcPr>
            <w:tcW w:w="567" w:type="dxa"/>
            <w:shd w:val="clear" w:color="FFFFCC" w:fill="92D050"/>
            <w:vAlign w:val="bottom"/>
            <w:hideMark/>
          </w:tcPr>
          <w:p w:rsidR="00D26A91" w:rsidRPr="00D26A91" w:rsidRDefault="00D26A91" w:rsidP="00D26A91">
            <w:pPr>
              <w:spacing w:after="0" w:line="240" w:lineRule="auto"/>
              <w:jc w:val="center"/>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 </w:t>
            </w:r>
          </w:p>
        </w:tc>
        <w:tc>
          <w:tcPr>
            <w:tcW w:w="866" w:type="dxa"/>
            <w:shd w:val="clear" w:color="000000" w:fill="92D050"/>
            <w:vAlign w:val="bottom"/>
            <w:hideMark/>
          </w:tcPr>
          <w:p w:rsidR="00D26A91" w:rsidRPr="00671AFF" w:rsidRDefault="00536479" w:rsidP="00D26A91">
            <w:pPr>
              <w:spacing w:after="0" w:line="240" w:lineRule="auto"/>
              <w:jc w:val="center"/>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6670,4</w:t>
            </w:r>
          </w:p>
        </w:tc>
        <w:tc>
          <w:tcPr>
            <w:tcW w:w="992" w:type="dxa"/>
            <w:shd w:val="clear" w:color="000000" w:fill="92D050"/>
            <w:vAlign w:val="bottom"/>
          </w:tcPr>
          <w:p w:rsidR="00D26A91" w:rsidRPr="00671AFF" w:rsidRDefault="00536479" w:rsidP="00D26A91">
            <w:pPr>
              <w:spacing w:after="0" w:line="240" w:lineRule="auto"/>
              <w:jc w:val="center"/>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7964,9</w:t>
            </w:r>
          </w:p>
        </w:tc>
        <w:tc>
          <w:tcPr>
            <w:tcW w:w="976" w:type="dxa"/>
            <w:shd w:val="clear" w:color="000000" w:fill="92D050"/>
            <w:vAlign w:val="bottom"/>
          </w:tcPr>
          <w:p w:rsidR="00D26A91" w:rsidRPr="00671AFF" w:rsidRDefault="00536479" w:rsidP="00D26A91">
            <w:pPr>
              <w:spacing w:after="0" w:line="240" w:lineRule="auto"/>
              <w:jc w:val="center"/>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6582,4</w:t>
            </w:r>
          </w:p>
        </w:tc>
      </w:tr>
      <w:tr w:rsidR="00D26A91" w:rsidRPr="005A29DD" w:rsidTr="005203A9">
        <w:trPr>
          <w:trHeight w:val="398"/>
        </w:trPr>
        <w:tc>
          <w:tcPr>
            <w:tcW w:w="3557" w:type="dxa"/>
            <w:shd w:val="clear" w:color="auto" w:fill="auto"/>
            <w:vAlign w:val="bottom"/>
          </w:tcPr>
          <w:p w:rsidR="00D26A91" w:rsidRPr="00D26A91" w:rsidRDefault="00D26A91" w:rsidP="00D26A91">
            <w:pPr>
              <w:spacing w:after="0" w:line="240" w:lineRule="auto"/>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i/>
                <w:iCs/>
                <w:sz w:val="20"/>
                <w:szCs w:val="20"/>
                <w:lang w:eastAsia="ru-RU"/>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925</w:t>
            </w:r>
          </w:p>
        </w:tc>
        <w:tc>
          <w:tcPr>
            <w:tcW w:w="709"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0102</w:t>
            </w:r>
          </w:p>
        </w:tc>
        <w:tc>
          <w:tcPr>
            <w:tcW w:w="1276"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b/>
                <w:bCs/>
                <w:i/>
                <w:iCs/>
                <w:sz w:val="20"/>
                <w:szCs w:val="20"/>
                <w:lang w:eastAsia="ru-RU"/>
              </w:rPr>
            </w:pPr>
          </w:p>
        </w:tc>
        <w:tc>
          <w:tcPr>
            <w:tcW w:w="567"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b/>
                <w:bCs/>
                <w:i/>
                <w:iCs/>
                <w:sz w:val="20"/>
                <w:szCs w:val="20"/>
                <w:lang w:eastAsia="ru-RU"/>
              </w:rPr>
            </w:pPr>
          </w:p>
        </w:tc>
        <w:tc>
          <w:tcPr>
            <w:tcW w:w="866" w:type="dxa"/>
            <w:shd w:val="clear" w:color="auto" w:fill="auto"/>
            <w:vAlign w:val="bottom"/>
          </w:tcPr>
          <w:p w:rsidR="00D26A91" w:rsidRPr="00671AFF" w:rsidRDefault="00536479" w:rsidP="00D26A91">
            <w:pPr>
              <w:spacing w:after="0" w:line="240" w:lineRule="auto"/>
              <w:jc w:val="center"/>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659,3</w:t>
            </w:r>
          </w:p>
        </w:tc>
        <w:tc>
          <w:tcPr>
            <w:tcW w:w="992" w:type="dxa"/>
            <w:shd w:val="clear" w:color="auto" w:fill="auto"/>
            <w:vAlign w:val="bottom"/>
          </w:tcPr>
          <w:p w:rsidR="00D26A91" w:rsidRPr="00671AFF" w:rsidRDefault="00536479" w:rsidP="00D26A91">
            <w:pPr>
              <w:spacing w:after="0" w:line="240" w:lineRule="auto"/>
              <w:jc w:val="center"/>
              <w:rPr>
                <w:rFonts w:ascii="Times New Roman" w:eastAsia="Times New Roman" w:hAnsi="Times New Roman" w:cs="Times New Roman"/>
                <w:b/>
                <w:bCs/>
                <w:i/>
                <w:iCs/>
                <w:sz w:val="20"/>
                <w:szCs w:val="20"/>
                <w:lang w:eastAsia="ru-RU"/>
              </w:rPr>
            </w:pPr>
            <w:r w:rsidRPr="00536479">
              <w:rPr>
                <w:rFonts w:ascii="Times New Roman" w:eastAsia="Times New Roman" w:hAnsi="Times New Roman" w:cs="Times New Roman"/>
                <w:b/>
                <w:bCs/>
                <w:i/>
                <w:iCs/>
                <w:sz w:val="20"/>
                <w:szCs w:val="20"/>
                <w:lang w:eastAsia="ru-RU"/>
              </w:rPr>
              <w:t>659,3</w:t>
            </w:r>
          </w:p>
        </w:tc>
        <w:tc>
          <w:tcPr>
            <w:tcW w:w="976" w:type="dxa"/>
            <w:shd w:val="clear" w:color="auto" w:fill="auto"/>
            <w:vAlign w:val="bottom"/>
          </w:tcPr>
          <w:p w:rsidR="00D26A91" w:rsidRPr="00671AFF" w:rsidRDefault="00536479" w:rsidP="00D26A91">
            <w:pPr>
              <w:spacing w:after="0" w:line="240" w:lineRule="auto"/>
              <w:jc w:val="center"/>
              <w:rPr>
                <w:rFonts w:ascii="Times New Roman" w:eastAsia="Times New Roman" w:hAnsi="Times New Roman" w:cs="Times New Roman"/>
                <w:b/>
                <w:bCs/>
                <w:i/>
                <w:iCs/>
                <w:sz w:val="20"/>
                <w:szCs w:val="20"/>
                <w:lang w:eastAsia="ru-RU"/>
              </w:rPr>
            </w:pPr>
            <w:r w:rsidRPr="00536479">
              <w:rPr>
                <w:rFonts w:ascii="Times New Roman" w:eastAsia="Times New Roman" w:hAnsi="Times New Roman" w:cs="Times New Roman"/>
                <w:b/>
                <w:bCs/>
                <w:i/>
                <w:iCs/>
                <w:sz w:val="20"/>
                <w:szCs w:val="20"/>
                <w:lang w:eastAsia="ru-RU"/>
              </w:rPr>
              <w:t>659,3</w:t>
            </w:r>
          </w:p>
        </w:tc>
      </w:tr>
      <w:tr w:rsidR="00D26A91" w:rsidRPr="005A29DD" w:rsidTr="005203A9">
        <w:trPr>
          <w:trHeight w:val="398"/>
        </w:trPr>
        <w:tc>
          <w:tcPr>
            <w:tcW w:w="3557" w:type="dxa"/>
            <w:shd w:val="clear" w:color="auto" w:fill="auto"/>
            <w:vAlign w:val="bottom"/>
          </w:tcPr>
          <w:p w:rsidR="00D26A91" w:rsidRPr="00D26A91" w:rsidRDefault="00D26A91" w:rsidP="00D26A91">
            <w:pPr>
              <w:spacing w:after="0" w:line="240" w:lineRule="auto"/>
              <w:rPr>
                <w:rFonts w:ascii="Times New Roman" w:eastAsia="Times New Roman" w:hAnsi="Times New Roman" w:cs="Times New Roman"/>
                <w:bCs/>
                <w:iCs/>
                <w:sz w:val="20"/>
                <w:szCs w:val="20"/>
                <w:lang w:eastAsia="ru-RU"/>
              </w:rPr>
            </w:pPr>
            <w:r w:rsidRPr="00D26A91">
              <w:rPr>
                <w:rFonts w:ascii="Times New Roman" w:eastAsia="Times New Roman" w:hAnsi="Times New Roman" w:cs="Times New Roman"/>
                <w:bCs/>
                <w:iCs/>
                <w:sz w:val="20"/>
                <w:szCs w:val="20"/>
                <w:lang w:eastAsia="ru-RU"/>
              </w:rPr>
              <w:t>Глава местной администрации исполнительно-распорядительного органа местной администрации</w:t>
            </w:r>
          </w:p>
        </w:tc>
        <w:tc>
          <w:tcPr>
            <w:tcW w:w="567"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bCs/>
                <w:iCs/>
                <w:sz w:val="20"/>
                <w:szCs w:val="20"/>
                <w:lang w:eastAsia="ru-RU"/>
              </w:rPr>
            </w:pPr>
            <w:r w:rsidRPr="00D26A91">
              <w:rPr>
                <w:rFonts w:ascii="Times New Roman" w:eastAsia="Times New Roman" w:hAnsi="Times New Roman" w:cs="Times New Roman"/>
                <w:bCs/>
                <w:iCs/>
                <w:sz w:val="20"/>
                <w:szCs w:val="20"/>
                <w:lang w:eastAsia="ru-RU"/>
              </w:rPr>
              <w:t>925</w:t>
            </w:r>
          </w:p>
        </w:tc>
        <w:tc>
          <w:tcPr>
            <w:tcW w:w="709"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bCs/>
                <w:iCs/>
                <w:sz w:val="20"/>
                <w:szCs w:val="20"/>
                <w:lang w:eastAsia="ru-RU"/>
              </w:rPr>
            </w:pPr>
            <w:r w:rsidRPr="00D26A91">
              <w:rPr>
                <w:rFonts w:ascii="Times New Roman" w:eastAsia="Times New Roman" w:hAnsi="Times New Roman" w:cs="Times New Roman"/>
                <w:bCs/>
                <w:iCs/>
                <w:sz w:val="20"/>
                <w:szCs w:val="20"/>
                <w:lang w:eastAsia="ru-RU"/>
              </w:rPr>
              <w:t>0102</w:t>
            </w:r>
          </w:p>
        </w:tc>
        <w:tc>
          <w:tcPr>
            <w:tcW w:w="1276"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bCs/>
                <w:iCs/>
                <w:sz w:val="20"/>
                <w:szCs w:val="20"/>
                <w:lang w:eastAsia="ru-RU"/>
              </w:rPr>
            </w:pPr>
            <w:r w:rsidRPr="00D26A91">
              <w:rPr>
                <w:rFonts w:ascii="Times New Roman" w:eastAsia="Times New Roman" w:hAnsi="Times New Roman" w:cs="Times New Roman"/>
                <w:bCs/>
                <w:iCs/>
                <w:sz w:val="20"/>
                <w:szCs w:val="20"/>
                <w:lang w:eastAsia="ru-RU"/>
              </w:rPr>
              <w:t>0020800000</w:t>
            </w:r>
          </w:p>
        </w:tc>
        <w:tc>
          <w:tcPr>
            <w:tcW w:w="567"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bCs/>
                <w:iCs/>
                <w:sz w:val="20"/>
                <w:szCs w:val="20"/>
                <w:lang w:eastAsia="ru-RU"/>
              </w:rPr>
            </w:pPr>
          </w:p>
        </w:tc>
        <w:tc>
          <w:tcPr>
            <w:tcW w:w="866" w:type="dxa"/>
            <w:shd w:val="clear" w:color="auto" w:fill="auto"/>
            <w:vAlign w:val="bottom"/>
          </w:tcPr>
          <w:p w:rsidR="00D26A91" w:rsidRPr="00671AFF" w:rsidRDefault="00536479" w:rsidP="00D26A91">
            <w:pPr>
              <w:spacing w:after="0" w:line="240" w:lineRule="auto"/>
              <w:jc w:val="center"/>
              <w:rPr>
                <w:rFonts w:ascii="Times New Roman" w:eastAsia="Times New Roman" w:hAnsi="Times New Roman" w:cs="Times New Roman"/>
                <w:bCs/>
                <w:iCs/>
                <w:sz w:val="20"/>
                <w:szCs w:val="20"/>
                <w:lang w:eastAsia="ru-RU"/>
              </w:rPr>
            </w:pPr>
            <w:r w:rsidRPr="00536479">
              <w:rPr>
                <w:rFonts w:ascii="Times New Roman" w:eastAsia="Times New Roman" w:hAnsi="Times New Roman" w:cs="Times New Roman"/>
                <w:bCs/>
                <w:iCs/>
                <w:sz w:val="20"/>
                <w:szCs w:val="20"/>
                <w:lang w:eastAsia="ru-RU"/>
              </w:rPr>
              <w:t>659,3</w:t>
            </w:r>
          </w:p>
        </w:tc>
        <w:tc>
          <w:tcPr>
            <w:tcW w:w="992" w:type="dxa"/>
            <w:shd w:val="clear" w:color="auto" w:fill="auto"/>
            <w:vAlign w:val="bottom"/>
          </w:tcPr>
          <w:p w:rsidR="00D26A91" w:rsidRPr="00671AFF" w:rsidRDefault="00536479" w:rsidP="00D26A91">
            <w:pPr>
              <w:spacing w:after="0" w:line="240" w:lineRule="auto"/>
              <w:jc w:val="center"/>
              <w:rPr>
                <w:rFonts w:ascii="Times New Roman" w:eastAsia="Times New Roman" w:hAnsi="Times New Roman" w:cs="Times New Roman"/>
                <w:bCs/>
                <w:iCs/>
                <w:sz w:val="20"/>
                <w:szCs w:val="20"/>
                <w:lang w:eastAsia="ru-RU"/>
              </w:rPr>
            </w:pPr>
            <w:r w:rsidRPr="00536479">
              <w:rPr>
                <w:rFonts w:ascii="Times New Roman" w:eastAsia="Times New Roman" w:hAnsi="Times New Roman" w:cs="Times New Roman"/>
                <w:bCs/>
                <w:iCs/>
                <w:sz w:val="20"/>
                <w:szCs w:val="20"/>
                <w:lang w:eastAsia="ru-RU"/>
              </w:rPr>
              <w:t>659,3</w:t>
            </w:r>
          </w:p>
        </w:tc>
        <w:tc>
          <w:tcPr>
            <w:tcW w:w="976" w:type="dxa"/>
            <w:shd w:val="clear" w:color="auto" w:fill="auto"/>
            <w:vAlign w:val="bottom"/>
          </w:tcPr>
          <w:p w:rsidR="00D26A91" w:rsidRPr="00671AFF" w:rsidRDefault="00536479" w:rsidP="00D26A91">
            <w:pPr>
              <w:spacing w:after="0" w:line="240" w:lineRule="auto"/>
              <w:jc w:val="center"/>
              <w:rPr>
                <w:rFonts w:ascii="Times New Roman" w:eastAsia="Times New Roman" w:hAnsi="Times New Roman" w:cs="Times New Roman"/>
                <w:bCs/>
                <w:iCs/>
                <w:sz w:val="20"/>
                <w:szCs w:val="20"/>
                <w:lang w:eastAsia="ru-RU"/>
              </w:rPr>
            </w:pPr>
            <w:r w:rsidRPr="00536479">
              <w:rPr>
                <w:rFonts w:ascii="Times New Roman" w:eastAsia="Times New Roman" w:hAnsi="Times New Roman" w:cs="Times New Roman"/>
                <w:bCs/>
                <w:iCs/>
                <w:sz w:val="20"/>
                <w:szCs w:val="20"/>
                <w:lang w:eastAsia="ru-RU"/>
              </w:rPr>
              <w:t>659,3</w:t>
            </w:r>
          </w:p>
        </w:tc>
      </w:tr>
      <w:tr w:rsidR="00D26A91" w:rsidRPr="005A29DD" w:rsidTr="005203A9">
        <w:trPr>
          <w:trHeight w:val="398"/>
        </w:trPr>
        <w:tc>
          <w:tcPr>
            <w:tcW w:w="3557" w:type="dxa"/>
            <w:shd w:val="clear" w:color="auto" w:fill="auto"/>
            <w:vAlign w:val="bottom"/>
          </w:tcPr>
          <w:p w:rsidR="00D26A91" w:rsidRPr="00D26A91" w:rsidRDefault="00D26A91" w:rsidP="00D26A91">
            <w:pPr>
              <w:spacing w:after="0" w:line="240" w:lineRule="auto"/>
              <w:rPr>
                <w:rFonts w:ascii="Times New Roman" w:eastAsia="Times New Roman" w:hAnsi="Times New Roman" w:cs="Times New Roman"/>
                <w:bCs/>
                <w:iCs/>
                <w:sz w:val="20"/>
                <w:szCs w:val="20"/>
                <w:lang w:eastAsia="ru-RU"/>
              </w:rPr>
            </w:pPr>
            <w:r w:rsidRPr="00D26A91">
              <w:rPr>
                <w:rFonts w:ascii="Times New Roman" w:eastAsia="Times New Roman" w:hAnsi="Times New Roman" w:cs="Times New Roman"/>
                <w:bCs/>
                <w:iCs/>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bCs/>
                <w:iCs/>
                <w:sz w:val="20"/>
                <w:szCs w:val="20"/>
                <w:lang w:eastAsia="ru-RU"/>
              </w:rPr>
            </w:pPr>
            <w:r w:rsidRPr="00D26A91">
              <w:rPr>
                <w:rFonts w:ascii="Times New Roman" w:eastAsia="Times New Roman" w:hAnsi="Times New Roman" w:cs="Times New Roman"/>
                <w:bCs/>
                <w:iCs/>
                <w:sz w:val="20"/>
                <w:szCs w:val="20"/>
                <w:lang w:eastAsia="ru-RU"/>
              </w:rPr>
              <w:t>925</w:t>
            </w:r>
          </w:p>
        </w:tc>
        <w:tc>
          <w:tcPr>
            <w:tcW w:w="709"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bCs/>
                <w:iCs/>
                <w:sz w:val="20"/>
                <w:szCs w:val="20"/>
                <w:lang w:eastAsia="ru-RU"/>
              </w:rPr>
            </w:pPr>
            <w:r w:rsidRPr="00D26A91">
              <w:rPr>
                <w:rFonts w:ascii="Times New Roman" w:eastAsia="Times New Roman" w:hAnsi="Times New Roman" w:cs="Times New Roman"/>
                <w:bCs/>
                <w:iCs/>
                <w:sz w:val="20"/>
                <w:szCs w:val="20"/>
                <w:lang w:eastAsia="ru-RU"/>
              </w:rPr>
              <w:t>0102</w:t>
            </w:r>
          </w:p>
        </w:tc>
        <w:tc>
          <w:tcPr>
            <w:tcW w:w="1276"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bCs/>
                <w:iCs/>
                <w:sz w:val="20"/>
                <w:szCs w:val="20"/>
                <w:lang w:eastAsia="ru-RU"/>
              </w:rPr>
            </w:pPr>
            <w:r w:rsidRPr="00D26A91">
              <w:rPr>
                <w:rFonts w:ascii="Times New Roman" w:eastAsia="Times New Roman" w:hAnsi="Times New Roman" w:cs="Times New Roman"/>
                <w:bCs/>
                <w:iCs/>
                <w:sz w:val="20"/>
                <w:szCs w:val="20"/>
                <w:lang w:eastAsia="ru-RU"/>
              </w:rPr>
              <w:t>0020800000</w:t>
            </w:r>
          </w:p>
        </w:tc>
        <w:tc>
          <w:tcPr>
            <w:tcW w:w="567"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bCs/>
                <w:iCs/>
                <w:sz w:val="20"/>
                <w:szCs w:val="20"/>
                <w:lang w:eastAsia="ru-RU"/>
              </w:rPr>
            </w:pPr>
            <w:r w:rsidRPr="00D26A91">
              <w:rPr>
                <w:rFonts w:ascii="Times New Roman" w:eastAsia="Times New Roman" w:hAnsi="Times New Roman" w:cs="Times New Roman"/>
                <w:bCs/>
                <w:iCs/>
                <w:sz w:val="20"/>
                <w:szCs w:val="20"/>
                <w:lang w:eastAsia="ru-RU"/>
              </w:rPr>
              <w:t>100</w:t>
            </w:r>
          </w:p>
        </w:tc>
        <w:tc>
          <w:tcPr>
            <w:tcW w:w="866" w:type="dxa"/>
            <w:shd w:val="clear" w:color="auto" w:fill="auto"/>
            <w:vAlign w:val="bottom"/>
          </w:tcPr>
          <w:p w:rsidR="00D26A91" w:rsidRPr="00671AFF" w:rsidRDefault="00536479" w:rsidP="00D26A91">
            <w:pPr>
              <w:spacing w:after="0" w:line="240" w:lineRule="auto"/>
              <w:jc w:val="center"/>
              <w:rPr>
                <w:rFonts w:ascii="Times New Roman" w:eastAsia="Times New Roman" w:hAnsi="Times New Roman" w:cs="Times New Roman"/>
                <w:bCs/>
                <w:iCs/>
                <w:sz w:val="20"/>
                <w:szCs w:val="20"/>
                <w:lang w:eastAsia="ru-RU"/>
              </w:rPr>
            </w:pPr>
            <w:r w:rsidRPr="00536479">
              <w:rPr>
                <w:rFonts w:ascii="Times New Roman" w:eastAsia="Times New Roman" w:hAnsi="Times New Roman" w:cs="Times New Roman"/>
                <w:bCs/>
                <w:iCs/>
                <w:sz w:val="20"/>
                <w:szCs w:val="20"/>
                <w:lang w:eastAsia="ru-RU"/>
              </w:rPr>
              <w:t>659,3</w:t>
            </w:r>
          </w:p>
        </w:tc>
        <w:tc>
          <w:tcPr>
            <w:tcW w:w="992" w:type="dxa"/>
            <w:shd w:val="clear" w:color="auto" w:fill="auto"/>
            <w:vAlign w:val="bottom"/>
          </w:tcPr>
          <w:p w:rsidR="00D26A91" w:rsidRPr="00671AFF" w:rsidRDefault="00536479" w:rsidP="00D26A91">
            <w:pPr>
              <w:spacing w:after="0" w:line="240" w:lineRule="auto"/>
              <w:jc w:val="center"/>
              <w:rPr>
                <w:rFonts w:ascii="Times New Roman" w:eastAsia="Times New Roman" w:hAnsi="Times New Roman" w:cs="Times New Roman"/>
                <w:bCs/>
                <w:iCs/>
                <w:sz w:val="20"/>
                <w:szCs w:val="20"/>
                <w:lang w:eastAsia="ru-RU"/>
              </w:rPr>
            </w:pPr>
            <w:r w:rsidRPr="00536479">
              <w:rPr>
                <w:rFonts w:ascii="Times New Roman" w:eastAsia="Times New Roman" w:hAnsi="Times New Roman" w:cs="Times New Roman"/>
                <w:bCs/>
                <w:iCs/>
                <w:sz w:val="20"/>
                <w:szCs w:val="20"/>
                <w:lang w:eastAsia="ru-RU"/>
              </w:rPr>
              <w:t>659,3</w:t>
            </w:r>
          </w:p>
        </w:tc>
        <w:tc>
          <w:tcPr>
            <w:tcW w:w="976" w:type="dxa"/>
            <w:shd w:val="clear" w:color="auto" w:fill="auto"/>
            <w:vAlign w:val="bottom"/>
          </w:tcPr>
          <w:p w:rsidR="00D26A91" w:rsidRPr="00671AFF" w:rsidRDefault="00536479" w:rsidP="00D26A91">
            <w:pPr>
              <w:spacing w:after="0" w:line="240" w:lineRule="auto"/>
              <w:jc w:val="center"/>
              <w:rPr>
                <w:rFonts w:ascii="Times New Roman" w:eastAsia="Times New Roman" w:hAnsi="Times New Roman" w:cs="Times New Roman"/>
                <w:bCs/>
                <w:iCs/>
                <w:sz w:val="20"/>
                <w:szCs w:val="20"/>
                <w:lang w:eastAsia="ru-RU"/>
              </w:rPr>
            </w:pPr>
            <w:r w:rsidRPr="00536479">
              <w:rPr>
                <w:rFonts w:ascii="Times New Roman" w:eastAsia="Times New Roman" w:hAnsi="Times New Roman" w:cs="Times New Roman"/>
                <w:bCs/>
                <w:iCs/>
                <w:sz w:val="20"/>
                <w:szCs w:val="20"/>
                <w:lang w:eastAsia="ru-RU"/>
              </w:rPr>
              <w:t>659,3</w:t>
            </w:r>
          </w:p>
        </w:tc>
      </w:tr>
      <w:tr w:rsidR="00D26A91" w:rsidRPr="005A29DD" w:rsidTr="005203A9">
        <w:trPr>
          <w:trHeight w:val="398"/>
        </w:trPr>
        <w:tc>
          <w:tcPr>
            <w:tcW w:w="3557" w:type="dxa"/>
            <w:shd w:val="clear" w:color="auto" w:fill="auto"/>
            <w:vAlign w:val="bottom"/>
          </w:tcPr>
          <w:p w:rsidR="00D26A91" w:rsidRPr="00D26A91" w:rsidRDefault="00D26A91" w:rsidP="00D26A91">
            <w:pPr>
              <w:spacing w:after="0" w:line="240" w:lineRule="auto"/>
              <w:rPr>
                <w:rFonts w:ascii="Times New Roman" w:eastAsia="Times New Roman" w:hAnsi="Times New Roman" w:cs="Times New Roman"/>
                <w:bCs/>
                <w:iCs/>
                <w:sz w:val="20"/>
                <w:szCs w:val="20"/>
                <w:lang w:eastAsia="ru-RU"/>
              </w:rPr>
            </w:pPr>
            <w:r w:rsidRPr="00D26A91">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bCs/>
                <w:iCs/>
                <w:sz w:val="20"/>
                <w:szCs w:val="20"/>
                <w:lang w:eastAsia="ru-RU"/>
              </w:rPr>
            </w:pPr>
            <w:r w:rsidRPr="00D26A91">
              <w:rPr>
                <w:rFonts w:ascii="Times New Roman" w:eastAsia="Times New Roman" w:hAnsi="Times New Roman" w:cs="Times New Roman"/>
                <w:bCs/>
                <w:iCs/>
                <w:sz w:val="20"/>
                <w:szCs w:val="20"/>
                <w:lang w:eastAsia="ru-RU"/>
              </w:rPr>
              <w:t>925</w:t>
            </w:r>
          </w:p>
        </w:tc>
        <w:tc>
          <w:tcPr>
            <w:tcW w:w="709"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bCs/>
                <w:iCs/>
                <w:sz w:val="20"/>
                <w:szCs w:val="20"/>
                <w:lang w:eastAsia="ru-RU"/>
              </w:rPr>
            </w:pPr>
            <w:r w:rsidRPr="00D26A91">
              <w:rPr>
                <w:rFonts w:ascii="Times New Roman" w:eastAsia="Times New Roman" w:hAnsi="Times New Roman" w:cs="Times New Roman"/>
                <w:bCs/>
                <w:iCs/>
                <w:sz w:val="20"/>
                <w:szCs w:val="20"/>
                <w:lang w:eastAsia="ru-RU"/>
              </w:rPr>
              <w:t>0102</w:t>
            </w:r>
          </w:p>
        </w:tc>
        <w:tc>
          <w:tcPr>
            <w:tcW w:w="1276"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bCs/>
                <w:iCs/>
                <w:sz w:val="20"/>
                <w:szCs w:val="20"/>
                <w:lang w:eastAsia="ru-RU"/>
              </w:rPr>
            </w:pPr>
            <w:r w:rsidRPr="00D26A91">
              <w:rPr>
                <w:rFonts w:ascii="Times New Roman" w:eastAsia="Times New Roman" w:hAnsi="Times New Roman" w:cs="Times New Roman"/>
                <w:bCs/>
                <w:iCs/>
                <w:sz w:val="20"/>
                <w:szCs w:val="20"/>
                <w:lang w:eastAsia="ru-RU"/>
              </w:rPr>
              <w:t>0020800000</w:t>
            </w:r>
          </w:p>
        </w:tc>
        <w:tc>
          <w:tcPr>
            <w:tcW w:w="567"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bCs/>
                <w:iCs/>
                <w:sz w:val="20"/>
                <w:szCs w:val="20"/>
                <w:lang w:eastAsia="ru-RU"/>
              </w:rPr>
            </w:pPr>
            <w:r w:rsidRPr="00D26A91">
              <w:rPr>
                <w:rFonts w:ascii="Times New Roman" w:eastAsia="Times New Roman" w:hAnsi="Times New Roman" w:cs="Times New Roman"/>
                <w:bCs/>
                <w:iCs/>
                <w:sz w:val="20"/>
                <w:szCs w:val="20"/>
                <w:lang w:eastAsia="ru-RU"/>
              </w:rPr>
              <w:t>120</w:t>
            </w:r>
          </w:p>
        </w:tc>
        <w:tc>
          <w:tcPr>
            <w:tcW w:w="866" w:type="dxa"/>
            <w:shd w:val="clear" w:color="auto" w:fill="auto"/>
            <w:vAlign w:val="bottom"/>
          </w:tcPr>
          <w:p w:rsidR="00D26A91" w:rsidRPr="00671AFF" w:rsidRDefault="00536479" w:rsidP="00D26A91">
            <w:pPr>
              <w:spacing w:after="0" w:line="240" w:lineRule="auto"/>
              <w:jc w:val="center"/>
              <w:rPr>
                <w:rFonts w:ascii="Times New Roman" w:eastAsia="Times New Roman" w:hAnsi="Times New Roman" w:cs="Times New Roman"/>
                <w:bCs/>
                <w:iCs/>
                <w:sz w:val="20"/>
                <w:szCs w:val="20"/>
                <w:lang w:eastAsia="ru-RU"/>
              </w:rPr>
            </w:pPr>
            <w:r w:rsidRPr="00536479">
              <w:rPr>
                <w:rFonts w:ascii="Times New Roman" w:eastAsia="Times New Roman" w:hAnsi="Times New Roman" w:cs="Times New Roman"/>
                <w:bCs/>
                <w:iCs/>
                <w:sz w:val="20"/>
                <w:szCs w:val="20"/>
                <w:lang w:eastAsia="ru-RU"/>
              </w:rPr>
              <w:t>659,3</w:t>
            </w:r>
          </w:p>
        </w:tc>
        <w:tc>
          <w:tcPr>
            <w:tcW w:w="992" w:type="dxa"/>
            <w:shd w:val="clear" w:color="auto" w:fill="auto"/>
            <w:vAlign w:val="bottom"/>
          </w:tcPr>
          <w:p w:rsidR="00D26A91" w:rsidRPr="00671AFF" w:rsidRDefault="00536479" w:rsidP="00D26A91">
            <w:pPr>
              <w:spacing w:after="0" w:line="240" w:lineRule="auto"/>
              <w:jc w:val="center"/>
              <w:rPr>
                <w:rFonts w:ascii="Times New Roman" w:eastAsia="Times New Roman" w:hAnsi="Times New Roman" w:cs="Times New Roman"/>
                <w:bCs/>
                <w:iCs/>
                <w:sz w:val="20"/>
                <w:szCs w:val="20"/>
                <w:lang w:eastAsia="ru-RU"/>
              </w:rPr>
            </w:pPr>
            <w:r w:rsidRPr="00536479">
              <w:rPr>
                <w:rFonts w:ascii="Times New Roman" w:eastAsia="Times New Roman" w:hAnsi="Times New Roman" w:cs="Times New Roman"/>
                <w:bCs/>
                <w:iCs/>
                <w:sz w:val="20"/>
                <w:szCs w:val="20"/>
                <w:lang w:eastAsia="ru-RU"/>
              </w:rPr>
              <w:t>659,3</w:t>
            </w:r>
          </w:p>
        </w:tc>
        <w:tc>
          <w:tcPr>
            <w:tcW w:w="976" w:type="dxa"/>
            <w:shd w:val="clear" w:color="auto" w:fill="auto"/>
            <w:vAlign w:val="bottom"/>
          </w:tcPr>
          <w:p w:rsidR="00D26A91" w:rsidRPr="00671AFF" w:rsidRDefault="00536479" w:rsidP="00D26A91">
            <w:pPr>
              <w:spacing w:after="0" w:line="240" w:lineRule="auto"/>
              <w:jc w:val="center"/>
              <w:rPr>
                <w:rFonts w:ascii="Times New Roman" w:eastAsia="Times New Roman" w:hAnsi="Times New Roman" w:cs="Times New Roman"/>
                <w:bCs/>
                <w:iCs/>
                <w:sz w:val="20"/>
                <w:szCs w:val="20"/>
                <w:lang w:eastAsia="ru-RU"/>
              </w:rPr>
            </w:pPr>
            <w:r w:rsidRPr="00536479">
              <w:rPr>
                <w:rFonts w:ascii="Times New Roman" w:eastAsia="Times New Roman" w:hAnsi="Times New Roman" w:cs="Times New Roman"/>
                <w:bCs/>
                <w:iCs/>
                <w:sz w:val="20"/>
                <w:szCs w:val="20"/>
                <w:lang w:eastAsia="ru-RU"/>
              </w:rPr>
              <w:t>659,3</w:t>
            </w:r>
          </w:p>
        </w:tc>
      </w:tr>
      <w:tr w:rsidR="00D26A91" w:rsidRPr="005A29DD" w:rsidTr="005203A9">
        <w:trPr>
          <w:trHeight w:val="860"/>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0104</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 </w:t>
            </w:r>
          </w:p>
        </w:tc>
        <w:tc>
          <w:tcPr>
            <w:tcW w:w="567" w:type="dxa"/>
            <w:shd w:val="clear" w:color="FFFFCC" w:fill="FFFFFF"/>
            <w:vAlign w:val="bottom"/>
            <w:hideMark/>
          </w:tcPr>
          <w:p w:rsidR="00D26A91" w:rsidRPr="00D26A91" w:rsidRDefault="00D26A91" w:rsidP="00D26A91">
            <w:pPr>
              <w:spacing w:after="0" w:line="240" w:lineRule="auto"/>
              <w:jc w:val="center"/>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 </w:t>
            </w:r>
          </w:p>
        </w:tc>
        <w:tc>
          <w:tcPr>
            <w:tcW w:w="866" w:type="dxa"/>
            <w:shd w:val="clear" w:color="auto" w:fill="auto"/>
            <w:vAlign w:val="bottom"/>
            <w:hideMark/>
          </w:tcPr>
          <w:p w:rsidR="00D26A91" w:rsidRPr="00683458" w:rsidRDefault="008A00F5" w:rsidP="00D26A91">
            <w:pPr>
              <w:spacing w:after="0" w:line="240" w:lineRule="auto"/>
              <w:jc w:val="center"/>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4927,1</w:t>
            </w:r>
          </w:p>
        </w:tc>
        <w:tc>
          <w:tcPr>
            <w:tcW w:w="992" w:type="dxa"/>
            <w:shd w:val="clear" w:color="auto" w:fill="auto"/>
            <w:vAlign w:val="bottom"/>
          </w:tcPr>
          <w:p w:rsidR="00D26A91" w:rsidRPr="00683458" w:rsidRDefault="008A00F5" w:rsidP="00D26A91">
            <w:pPr>
              <w:spacing w:after="0" w:line="240" w:lineRule="auto"/>
              <w:jc w:val="center"/>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4927,1</w:t>
            </w:r>
          </w:p>
        </w:tc>
        <w:tc>
          <w:tcPr>
            <w:tcW w:w="976" w:type="dxa"/>
            <w:shd w:val="clear" w:color="auto" w:fill="auto"/>
            <w:vAlign w:val="bottom"/>
          </w:tcPr>
          <w:p w:rsidR="00D26A91" w:rsidRPr="00683458" w:rsidRDefault="008A00F5" w:rsidP="00D26A91">
            <w:pPr>
              <w:spacing w:after="0" w:line="240" w:lineRule="auto"/>
              <w:jc w:val="center"/>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4927,1</w:t>
            </w:r>
          </w:p>
        </w:tc>
      </w:tr>
      <w:tr w:rsidR="00D26A91" w:rsidRPr="005A29DD" w:rsidTr="005203A9">
        <w:trPr>
          <w:trHeight w:val="633"/>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 xml:space="preserve">Руководство и управление в сфере установленных </w:t>
            </w:r>
            <w:proofErr w:type="gramStart"/>
            <w:r w:rsidRPr="00D26A91">
              <w:rPr>
                <w:rFonts w:ascii="Times New Roman" w:eastAsia="Times New Roman" w:hAnsi="Times New Roman" w:cs="Times New Roman"/>
                <w:sz w:val="20"/>
                <w:szCs w:val="20"/>
                <w:lang w:eastAsia="ru-RU"/>
              </w:rPr>
              <w:t>функций органов государственной власти субъектов Российской Федерации</w:t>
            </w:r>
            <w:proofErr w:type="gramEnd"/>
            <w:r w:rsidRPr="00D26A91">
              <w:rPr>
                <w:rFonts w:ascii="Times New Roman" w:eastAsia="Times New Roman" w:hAnsi="Times New Roman" w:cs="Times New Roman"/>
                <w:sz w:val="20"/>
                <w:szCs w:val="20"/>
                <w:lang w:eastAsia="ru-RU"/>
              </w:rPr>
              <w:t xml:space="preserve"> и местного самоуправления</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0104</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0020000000</w:t>
            </w:r>
          </w:p>
        </w:tc>
        <w:tc>
          <w:tcPr>
            <w:tcW w:w="567" w:type="dxa"/>
            <w:shd w:val="clear" w:color="FFFFCC" w:fill="FFFFFF"/>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 </w:t>
            </w:r>
          </w:p>
        </w:tc>
        <w:tc>
          <w:tcPr>
            <w:tcW w:w="866" w:type="dxa"/>
            <w:shd w:val="clear" w:color="auto" w:fill="auto"/>
            <w:vAlign w:val="bottom"/>
            <w:hideMark/>
          </w:tcPr>
          <w:p w:rsidR="00D26A91" w:rsidRPr="00683458" w:rsidRDefault="008A00F5" w:rsidP="00D26A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4927,1</w:t>
            </w:r>
          </w:p>
        </w:tc>
        <w:tc>
          <w:tcPr>
            <w:tcW w:w="992" w:type="dxa"/>
            <w:shd w:val="clear" w:color="auto" w:fill="auto"/>
            <w:vAlign w:val="bottom"/>
          </w:tcPr>
          <w:p w:rsidR="00D26A91" w:rsidRPr="00683458" w:rsidRDefault="008A00F5" w:rsidP="00D26A91">
            <w:pPr>
              <w:spacing w:after="0" w:line="240" w:lineRule="auto"/>
              <w:jc w:val="center"/>
              <w:rPr>
                <w:rFonts w:ascii="Times New Roman" w:eastAsia="Times New Roman" w:hAnsi="Times New Roman" w:cs="Times New Roman"/>
                <w:sz w:val="20"/>
                <w:szCs w:val="20"/>
                <w:lang w:eastAsia="ru-RU"/>
              </w:rPr>
            </w:pPr>
            <w:r w:rsidRPr="008A00F5">
              <w:rPr>
                <w:rFonts w:ascii="Times New Roman" w:eastAsia="Times New Roman" w:hAnsi="Times New Roman" w:cs="Times New Roman"/>
                <w:sz w:val="20"/>
                <w:szCs w:val="20"/>
                <w:lang w:eastAsia="ru-RU"/>
              </w:rPr>
              <w:t>4927,1</w:t>
            </w:r>
          </w:p>
        </w:tc>
        <w:tc>
          <w:tcPr>
            <w:tcW w:w="976" w:type="dxa"/>
            <w:shd w:val="clear" w:color="auto" w:fill="auto"/>
            <w:vAlign w:val="bottom"/>
          </w:tcPr>
          <w:p w:rsidR="00D26A91" w:rsidRPr="00683458" w:rsidRDefault="008A00F5" w:rsidP="00D26A91">
            <w:pPr>
              <w:spacing w:after="0" w:line="240" w:lineRule="auto"/>
              <w:jc w:val="center"/>
              <w:rPr>
                <w:rFonts w:ascii="Times New Roman" w:eastAsia="Times New Roman" w:hAnsi="Times New Roman" w:cs="Times New Roman"/>
                <w:sz w:val="20"/>
                <w:szCs w:val="20"/>
                <w:lang w:eastAsia="ru-RU"/>
              </w:rPr>
            </w:pPr>
            <w:r w:rsidRPr="008A00F5">
              <w:rPr>
                <w:rFonts w:ascii="Times New Roman" w:eastAsia="Times New Roman" w:hAnsi="Times New Roman" w:cs="Times New Roman"/>
                <w:sz w:val="20"/>
                <w:szCs w:val="20"/>
                <w:lang w:eastAsia="ru-RU"/>
              </w:rPr>
              <w:t>4927,1</w:t>
            </w:r>
          </w:p>
        </w:tc>
      </w:tr>
      <w:tr w:rsidR="00D26A91" w:rsidRPr="005A29DD" w:rsidTr="005203A9">
        <w:trPr>
          <w:trHeight w:val="372"/>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Центральный аппарат</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0104</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0020400000</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 </w:t>
            </w:r>
          </w:p>
        </w:tc>
        <w:tc>
          <w:tcPr>
            <w:tcW w:w="866" w:type="dxa"/>
            <w:shd w:val="clear" w:color="auto" w:fill="auto"/>
            <w:vAlign w:val="bottom"/>
            <w:hideMark/>
          </w:tcPr>
          <w:p w:rsidR="00D26A91" w:rsidRPr="00683458" w:rsidRDefault="008A00F5" w:rsidP="00D26A91">
            <w:pPr>
              <w:spacing w:after="0" w:line="240" w:lineRule="auto"/>
              <w:jc w:val="center"/>
              <w:rPr>
                <w:rFonts w:ascii="Times New Roman" w:eastAsia="Times New Roman" w:hAnsi="Times New Roman" w:cs="Times New Roman"/>
                <w:sz w:val="20"/>
                <w:szCs w:val="20"/>
                <w:lang w:eastAsia="ru-RU"/>
              </w:rPr>
            </w:pPr>
            <w:r w:rsidRPr="008A00F5">
              <w:rPr>
                <w:rFonts w:ascii="Times New Roman" w:eastAsia="Times New Roman" w:hAnsi="Times New Roman" w:cs="Times New Roman"/>
                <w:sz w:val="20"/>
                <w:szCs w:val="20"/>
                <w:lang w:eastAsia="ru-RU"/>
              </w:rPr>
              <w:t>4927,1</w:t>
            </w:r>
          </w:p>
        </w:tc>
        <w:tc>
          <w:tcPr>
            <w:tcW w:w="992" w:type="dxa"/>
            <w:shd w:val="clear" w:color="auto" w:fill="auto"/>
            <w:vAlign w:val="bottom"/>
          </w:tcPr>
          <w:p w:rsidR="00D26A91" w:rsidRPr="00683458" w:rsidRDefault="008A00F5" w:rsidP="00D26A91">
            <w:pPr>
              <w:spacing w:after="0" w:line="240" w:lineRule="auto"/>
              <w:jc w:val="center"/>
              <w:rPr>
                <w:rFonts w:ascii="Times New Roman" w:eastAsia="Times New Roman" w:hAnsi="Times New Roman" w:cs="Times New Roman"/>
                <w:sz w:val="20"/>
                <w:szCs w:val="20"/>
                <w:lang w:eastAsia="ru-RU"/>
              </w:rPr>
            </w:pPr>
            <w:r w:rsidRPr="008A00F5">
              <w:rPr>
                <w:rFonts w:ascii="Times New Roman" w:eastAsia="Times New Roman" w:hAnsi="Times New Roman" w:cs="Times New Roman"/>
                <w:sz w:val="20"/>
                <w:szCs w:val="20"/>
                <w:lang w:eastAsia="ru-RU"/>
              </w:rPr>
              <w:t>4927,1</w:t>
            </w:r>
          </w:p>
        </w:tc>
        <w:tc>
          <w:tcPr>
            <w:tcW w:w="976" w:type="dxa"/>
            <w:shd w:val="clear" w:color="auto" w:fill="auto"/>
            <w:vAlign w:val="bottom"/>
          </w:tcPr>
          <w:p w:rsidR="00D26A91" w:rsidRPr="00683458" w:rsidRDefault="008A00F5" w:rsidP="00D26A91">
            <w:pPr>
              <w:spacing w:after="0" w:line="240" w:lineRule="auto"/>
              <w:jc w:val="center"/>
              <w:rPr>
                <w:rFonts w:ascii="Times New Roman" w:eastAsia="Times New Roman" w:hAnsi="Times New Roman" w:cs="Times New Roman"/>
                <w:sz w:val="20"/>
                <w:szCs w:val="20"/>
                <w:lang w:eastAsia="ru-RU"/>
              </w:rPr>
            </w:pPr>
            <w:r w:rsidRPr="008A00F5">
              <w:rPr>
                <w:rFonts w:ascii="Times New Roman" w:eastAsia="Times New Roman" w:hAnsi="Times New Roman" w:cs="Times New Roman"/>
                <w:sz w:val="20"/>
                <w:szCs w:val="20"/>
                <w:lang w:eastAsia="ru-RU"/>
              </w:rPr>
              <w:t>4927,1</w:t>
            </w:r>
          </w:p>
        </w:tc>
      </w:tr>
      <w:tr w:rsidR="00D26A91" w:rsidRPr="005A29DD" w:rsidTr="005203A9">
        <w:trPr>
          <w:trHeight w:val="1152"/>
        </w:trPr>
        <w:tc>
          <w:tcPr>
            <w:tcW w:w="3557" w:type="dxa"/>
            <w:shd w:val="clear" w:color="auto" w:fill="auto"/>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0104</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0020400000</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100</w:t>
            </w:r>
          </w:p>
        </w:tc>
        <w:tc>
          <w:tcPr>
            <w:tcW w:w="866" w:type="dxa"/>
            <w:shd w:val="clear" w:color="auto" w:fill="auto"/>
            <w:vAlign w:val="bottom"/>
            <w:hideMark/>
          </w:tcPr>
          <w:p w:rsidR="0058391C" w:rsidRPr="00683458" w:rsidRDefault="006A2155" w:rsidP="0058391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3 062,1</w:t>
            </w:r>
          </w:p>
        </w:tc>
        <w:tc>
          <w:tcPr>
            <w:tcW w:w="992" w:type="dxa"/>
            <w:shd w:val="clear" w:color="auto" w:fill="auto"/>
            <w:vAlign w:val="bottom"/>
          </w:tcPr>
          <w:p w:rsidR="00D26A91" w:rsidRPr="00683458" w:rsidRDefault="006A2155" w:rsidP="00D26A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3 062,1</w:t>
            </w:r>
          </w:p>
        </w:tc>
        <w:tc>
          <w:tcPr>
            <w:tcW w:w="976" w:type="dxa"/>
            <w:shd w:val="clear" w:color="auto" w:fill="auto"/>
            <w:vAlign w:val="bottom"/>
          </w:tcPr>
          <w:p w:rsidR="00D26A91" w:rsidRPr="00683458" w:rsidRDefault="006A2155" w:rsidP="00D26A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3 062,1</w:t>
            </w:r>
          </w:p>
        </w:tc>
      </w:tr>
      <w:tr w:rsidR="00D26A91" w:rsidRPr="005A29DD" w:rsidTr="005203A9">
        <w:trPr>
          <w:trHeight w:val="382"/>
        </w:trPr>
        <w:tc>
          <w:tcPr>
            <w:tcW w:w="3557" w:type="dxa"/>
            <w:shd w:val="clear" w:color="auto" w:fill="auto"/>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0104</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0020400000</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120</w:t>
            </w:r>
          </w:p>
        </w:tc>
        <w:tc>
          <w:tcPr>
            <w:tcW w:w="866" w:type="dxa"/>
            <w:shd w:val="clear" w:color="auto" w:fill="auto"/>
            <w:vAlign w:val="bottom"/>
            <w:hideMark/>
          </w:tcPr>
          <w:p w:rsidR="00D26A91" w:rsidRPr="00683458" w:rsidRDefault="006A2155" w:rsidP="00D26A91">
            <w:pPr>
              <w:spacing w:after="0" w:line="240" w:lineRule="auto"/>
              <w:jc w:val="center"/>
              <w:rPr>
                <w:rFonts w:ascii="Times New Roman" w:eastAsia="Times New Roman" w:hAnsi="Times New Roman" w:cs="Times New Roman"/>
                <w:sz w:val="20"/>
                <w:szCs w:val="20"/>
                <w:lang w:eastAsia="ru-RU"/>
              </w:rPr>
            </w:pPr>
            <w:r w:rsidRPr="006A2155">
              <w:rPr>
                <w:rFonts w:ascii="Times New Roman" w:eastAsia="Times New Roman" w:hAnsi="Times New Roman" w:cs="Times New Roman"/>
                <w:sz w:val="20"/>
                <w:szCs w:val="20"/>
                <w:lang w:eastAsia="ru-RU"/>
              </w:rPr>
              <w:t>3 062,1</w:t>
            </w:r>
          </w:p>
        </w:tc>
        <w:tc>
          <w:tcPr>
            <w:tcW w:w="992" w:type="dxa"/>
            <w:shd w:val="clear" w:color="auto" w:fill="auto"/>
            <w:vAlign w:val="bottom"/>
          </w:tcPr>
          <w:p w:rsidR="00D26A91" w:rsidRPr="00683458" w:rsidRDefault="006A2155" w:rsidP="00D26A91">
            <w:pPr>
              <w:spacing w:after="0" w:line="240" w:lineRule="auto"/>
              <w:jc w:val="center"/>
              <w:rPr>
                <w:rFonts w:ascii="Times New Roman" w:eastAsia="Times New Roman" w:hAnsi="Times New Roman" w:cs="Times New Roman"/>
                <w:sz w:val="20"/>
                <w:szCs w:val="20"/>
                <w:lang w:eastAsia="ru-RU"/>
              </w:rPr>
            </w:pPr>
            <w:r w:rsidRPr="006A2155">
              <w:rPr>
                <w:rFonts w:ascii="Times New Roman" w:eastAsia="Times New Roman" w:hAnsi="Times New Roman" w:cs="Times New Roman"/>
                <w:sz w:val="20"/>
                <w:szCs w:val="20"/>
                <w:lang w:eastAsia="ru-RU"/>
              </w:rPr>
              <w:t>3 062,1</w:t>
            </w:r>
          </w:p>
        </w:tc>
        <w:tc>
          <w:tcPr>
            <w:tcW w:w="976" w:type="dxa"/>
            <w:shd w:val="clear" w:color="auto" w:fill="auto"/>
            <w:vAlign w:val="bottom"/>
          </w:tcPr>
          <w:p w:rsidR="00D26A91" w:rsidRPr="00683458" w:rsidRDefault="006A2155" w:rsidP="00D26A91">
            <w:pPr>
              <w:spacing w:after="0" w:line="240" w:lineRule="auto"/>
              <w:jc w:val="center"/>
              <w:rPr>
                <w:rFonts w:ascii="Times New Roman" w:eastAsia="Times New Roman" w:hAnsi="Times New Roman" w:cs="Times New Roman"/>
                <w:sz w:val="20"/>
                <w:szCs w:val="20"/>
                <w:lang w:eastAsia="ru-RU"/>
              </w:rPr>
            </w:pPr>
            <w:r w:rsidRPr="006A2155">
              <w:rPr>
                <w:rFonts w:ascii="Times New Roman" w:eastAsia="Times New Roman" w:hAnsi="Times New Roman" w:cs="Times New Roman"/>
                <w:sz w:val="20"/>
                <w:szCs w:val="20"/>
                <w:lang w:eastAsia="ru-RU"/>
              </w:rPr>
              <w:t>3 062,1</w:t>
            </w:r>
          </w:p>
        </w:tc>
      </w:tr>
      <w:tr w:rsidR="00D26A91" w:rsidRPr="005A29DD" w:rsidTr="005203A9">
        <w:trPr>
          <w:trHeight w:val="473"/>
        </w:trPr>
        <w:tc>
          <w:tcPr>
            <w:tcW w:w="3557" w:type="dxa"/>
            <w:shd w:val="clear" w:color="auto" w:fill="auto"/>
            <w:vAlign w:val="center"/>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0104</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0020400000</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200</w:t>
            </w:r>
          </w:p>
        </w:tc>
        <w:tc>
          <w:tcPr>
            <w:tcW w:w="866" w:type="dxa"/>
            <w:shd w:val="clear" w:color="auto" w:fill="auto"/>
            <w:vAlign w:val="bottom"/>
            <w:hideMark/>
          </w:tcPr>
          <w:p w:rsidR="00D26A91" w:rsidRPr="00683458" w:rsidRDefault="00671AFF" w:rsidP="006A2155">
            <w:pPr>
              <w:spacing w:after="0" w:line="240" w:lineRule="auto"/>
              <w:jc w:val="center"/>
              <w:rPr>
                <w:rFonts w:ascii="Times New Roman" w:eastAsia="Times New Roman" w:hAnsi="Times New Roman" w:cs="Times New Roman"/>
                <w:sz w:val="20"/>
                <w:szCs w:val="20"/>
                <w:lang w:eastAsia="ru-RU"/>
              </w:rPr>
            </w:pPr>
            <w:r w:rsidRPr="00683458">
              <w:rPr>
                <w:rFonts w:ascii="Times New Roman" w:eastAsia="Times New Roman" w:hAnsi="Times New Roman" w:cs="Times New Roman"/>
                <w:sz w:val="20"/>
                <w:szCs w:val="20"/>
                <w:lang w:eastAsia="ru-RU"/>
              </w:rPr>
              <w:t>1 </w:t>
            </w:r>
            <w:r w:rsidR="006A2155">
              <w:rPr>
                <w:rFonts w:ascii="Times New Roman" w:eastAsia="Times New Roman" w:hAnsi="Times New Roman" w:cs="Times New Roman"/>
                <w:sz w:val="20"/>
                <w:szCs w:val="20"/>
                <w:lang w:eastAsia="ru-RU"/>
              </w:rPr>
              <w:t>850</w:t>
            </w:r>
            <w:r w:rsidR="00D26A91" w:rsidRPr="00683458">
              <w:rPr>
                <w:rFonts w:ascii="Times New Roman" w:eastAsia="Times New Roman" w:hAnsi="Times New Roman" w:cs="Times New Roman"/>
                <w:sz w:val="20"/>
                <w:szCs w:val="20"/>
                <w:lang w:eastAsia="ru-RU"/>
              </w:rPr>
              <w:t>,0</w:t>
            </w:r>
          </w:p>
        </w:tc>
        <w:tc>
          <w:tcPr>
            <w:tcW w:w="992" w:type="dxa"/>
            <w:shd w:val="clear" w:color="auto" w:fill="auto"/>
            <w:vAlign w:val="bottom"/>
          </w:tcPr>
          <w:p w:rsidR="00D26A91" w:rsidRPr="00683458" w:rsidRDefault="00671AFF" w:rsidP="006A2155">
            <w:pPr>
              <w:spacing w:after="0" w:line="240" w:lineRule="auto"/>
              <w:jc w:val="center"/>
              <w:rPr>
                <w:rFonts w:ascii="Times New Roman" w:eastAsia="Times New Roman" w:hAnsi="Times New Roman" w:cs="Times New Roman"/>
                <w:sz w:val="20"/>
                <w:szCs w:val="20"/>
                <w:lang w:eastAsia="ru-RU"/>
              </w:rPr>
            </w:pPr>
            <w:r w:rsidRPr="00683458">
              <w:rPr>
                <w:rFonts w:ascii="Times New Roman" w:eastAsia="Times New Roman" w:hAnsi="Times New Roman" w:cs="Times New Roman"/>
                <w:sz w:val="20"/>
                <w:szCs w:val="20"/>
                <w:lang w:eastAsia="ru-RU"/>
              </w:rPr>
              <w:t>1 </w:t>
            </w:r>
            <w:r w:rsidR="006A2155">
              <w:rPr>
                <w:rFonts w:ascii="Times New Roman" w:eastAsia="Times New Roman" w:hAnsi="Times New Roman" w:cs="Times New Roman"/>
                <w:sz w:val="20"/>
                <w:szCs w:val="20"/>
                <w:lang w:eastAsia="ru-RU"/>
              </w:rPr>
              <w:t>850</w:t>
            </w:r>
            <w:r w:rsidR="00D26A91" w:rsidRPr="00683458">
              <w:rPr>
                <w:rFonts w:ascii="Times New Roman" w:eastAsia="Times New Roman" w:hAnsi="Times New Roman" w:cs="Times New Roman"/>
                <w:sz w:val="20"/>
                <w:szCs w:val="20"/>
                <w:lang w:eastAsia="ru-RU"/>
              </w:rPr>
              <w:t>,0</w:t>
            </w:r>
          </w:p>
        </w:tc>
        <w:tc>
          <w:tcPr>
            <w:tcW w:w="976" w:type="dxa"/>
            <w:shd w:val="clear" w:color="auto" w:fill="auto"/>
            <w:vAlign w:val="bottom"/>
          </w:tcPr>
          <w:p w:rsidR="00D26A91" w:rsidRPr="00683458" w:rsidRDefault="00671AFF" w:rsidP="006A2155">
            <w:pPr>
              <w:spacing w:after="0" w:line="240" w:lineRule="auto"/>
              <w:jc w:val="center"/>
              <w:rPr>
                <w:rFonts w:ascii="Times New Roman" w:eastAsia="Times New Roman" w:hAnsi="Times New Roman" w:cs="Times New Roman"/>
                <w:sz w:val="20"/>
                <w:szCs w:val="20"/>
                <w:lang w:eastAsia="ru-RU"/>
              </w:rPr>
            </w:pPr>
            <w:r w:rsidRPr="00683458">
              <w:rPr>
                <w:rFonts w:ascii="Times New Roman" w:eastAsia="Times New Roman" w:hAnsi="Times New Roman" w:cs="Times New Roman"/>
                <w:sz w:val="20"/>
                <w:szCs w:val="20"/>
                <w:lang w:eastAsia="ru-RU"/>
              </w:rPr>
              <w:t>1 </w:t>
            </w:r>
            <w:r w:rsidR="006A2155">
              <w:rPr>
                <w:rFonts w:ascii="Times New Roman" w:eastAsia="Times New Roman" w:hAnsi="Times New Roman" w:cs="Times New Roman"/>
                <w:sz w:val="20"/>
                <w:szCs w:val="20"/>
                <w:lang w:eastAsia="ru-RU"/>
              </w:rPr>
              <w:t>850</w:t>
            </w:r>
            <w:r w:rsidR="00D26A91" w:rsidRPr="00683458">
              <w:rPr>
                <w:rFonts w:ascii="Times New Roman" w:eastAsia="Times New Roman" w:hAnsi="Times New Roman" w:cs="Times New Roman"/>
                <w:sz w:val="20"/>
                <w:szCs w:val="20"/>
                <w:lang w:eastAsia="ru-RU"/>
              </w:rPr>
              <w:t>,0</w:t>
            </w:r>
          </w:p>
        </w:tc>
      </w:tr>
      <w:tr w:rsidR="00D26A91" w:rsidRPr="005A29DD" w:rsidTr="005203A9">
        <w:trPr>
          <w:trHeight w:val="540"/>
        </w:trPr>
        <w:tc>
          <w:tcPr>
            <w:tcW w:w="3557" w:type="dxa"/>
            <w:shd w:val="clear" w:color="auto" w:fill="auto"/>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0104</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0020400000</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240</w:t>
            </w:r>
          </w:p>
        </w:tc>
        <w:tc>
          <w:tcPr>
            <w:tcW w:w="866" w:type="dxa"/>
            <w:shd w:val="clear" w:color="auto" w:fill="auto"/>
            <w:vAlign w:val="bottom"/>
            <w:hideMark/>
          </w:tcPr>
          <w:p w:rsidR="00D26A91" w:rsidRPr="00683458" w:rsidRDefault="00671AFF" w:rsidP="006A2155">
            <w:pPr>
              <w:spacing w:after="0" w:line="240" w:lineRule="auto"/>
              <w:jc w:val="center"/>
              <w:rPr>
                <w:rFonts w:ascii="Times New Roman" w:eastAsia="Times New Roman" w:hAnsi="Times New Roman" w:cs="Times New Roman"/>
                <w:sz w:val="20"/>
                <w:szCs w:val="20"/>
                <w:lang w:eastAsia="ru-RU"/>
              </w:rPr>
            </w:pPr>
            <w:r w:rsidRPr="00683458">
              <w:rPr>
                <w:rFonts w:ascii="Times New Roman" w:eastAsia="Times New Roman" w:hAnsi="Times New Roman" w:cs="Times New Roman"/>
                <w:sz w:val="20"/>
                <w:szCs w:val="20"/>
                <w:lang w:eastAsia="ru-RU"/>
              </w:rPr>
              <w:t xml:space="preserve">1 </w:t>
            </w:r>
            <w:r w:rsidR="006A2155">
              <w:rPr>
                <w:rFonts w:ascii="Times New Roman" w:eastAsia="Times New Roman" w:hAnsi="Times New Roman" w:cs="Times New Roman"/>
                <w:sz w:val="20"/>
                <w:szCs w:val="20"/>
                <w:lang w:eastAsia="ru-RU"/>
              </w:rPr>
              <w:t>850</w:t>
            </w:r>
            <w:r w:rsidR="00D26A91" w:rsidRPr="00683458">
              <w:rPr>
                <w:rFonts w:ascii="Times New Roman" w:eastAsia="Times New Roman" w:hAnsi="Times New Roman" w:cs="Times New Roman"/>
                <w:sz w:val="20"/>
                <w:szCs w:val="20"/>
                <w:lang w:eastAsia="ru-RU"/>
              </w:rPr>
              <w:t>,0</w:t>
            </w:r>
          </w:p>
        </w:tc>
        <w:tc>
          <w:tcPr>
            <w:tcW w:w="992" w:type="dxa"/>
            <w:shd w:val="clear" w:color="auto" w:fill="auto"/>
            <w:vAlign w:val="bottom"/>
          </w:tcPr>
          <w:p w:rsidR="00D26A91" w:rsidRPr="00683458" w:rsidRDefault="00671AFF" w:rsidP="006A2155">
            <w:pPr>
              <w:spacing w:after="0" w:line="240" w:lineRule="auto"/>
              <w:jc w:val="center"/>
              <w:rPr>
                <w:rFonts w:ascii="Times New Roman" w:eastAsia="Times New Roman" w:hAnsi="Times New Roman" w:cs="Times New Roman"/>
                <w:sz w:val="20"/>
                <w:szCs w:val="20"/>
                <w:lang w:eastAsia="ru-RU"/>
              </w:rPr>
            </w:pPr>
            <w:r w:rsidRPr="00683458">
              <w:rPr>
                <w:rFonts w:ascii="Times New Roman" w:eastAsia="Times New Roman" w:hAnsi="Times New Roman" w:cs="Times New Roman"/>
                <w:sz w:val="20"/>
                <w:szCs w:val="20"/>
                <w:lang w:eastAsia="ru-RU"/>
              </w:rPr>
              <w:t>1 </w:t>
            </w:r>
            <w:r w:rsidR="006A2155">
              <w:rPr>
                <w:rFonts w:ascii="Times New Roman" w:eastAsia="Times New Roman" w:hAnsi="Times New Roman" w:cs="Times New Roman"/>
                <w:sz w:val="20"/>
                <w:szCs w:val="20"/>
                <w:lang w:eastAsia="ru-RU"/>
              </w:rPr>
              <w:t>850</w:t>
            </w:r>
            <w:r w:rsidR="00D26A91" w:rsidRPr="00683458">
              <w:rPr>
                <w:rFonts w:ascii="Times New Roman" w:eastAsia="Times New Roman" w:hAnsi="Times New Roman" w:cs="Times New Roman"/>
                <w:sz w:val="20"/>
                <w:szCs w:val="20"/>
                <w:lang w:eastAsia="ru-RU"/>
              </w:rPr>
              <w:t>,0</w:t>
            </w:r>
          </w:p>
        </w:tc>
        <w:tc>
          <w:tcPr>
            <w:tcW w:w="976" w:type="dxa"/>
            <w:shd w:val="clear" w:color="auto" w:fill="auto"/>
            <w:vAlign w:val="bottom"/>
          </w:tcPr>
          <w:p w:rsidR="00D26A91" w:rsidRPr="00683458" w:rsidRDefault="00671AFF" w:rsidP="006A2155">
            <w:pPr>
              <w:spacing w:after="0" w:line="240" w:lineRule="auto"/>
              <w:jc w:val="center"/>
              <w:rPr>
                <w:rFonts w:ascii="Times New Roman" w:eastAsia="Times New Roman" w:hAnsi="Times New Roman" w:cs="Times New Roman"/>
                <w:sz w:val="20"/>
                <w:szCs w:val="20"/>
                <w:lang w:eastAsia="ru-RU"/>
              </w:rPr>
            </w:pPr>
            <w:r w:rsidRPr="00683458">
              <w:rPr>
                <w:rFonts w:ascii="Times New Roman" w:eastAsia="Times New Roman" w:hAnsi="Times New Roman" w:cs="Times New Roman"/>
                <w:sz w:val="20"/>
                <w:szCs w:val="20"/>
                <w:lang w:eastAsia="ru-RU"/>
              </w:rPr>
              <w:t>1 </w:t>
            </w:r>
            <w:r w:rsidR="006A2155">
              <w:rPr>
                <w:rFonts w:ascii="Times New Roman" w:eastAsia="Times New Roman" w:hAnsi="Times New Roman" w:cs="Times New Roman"/>
                <w:sz w:val="20"/>
                <w:szCs w:val="20"/>
                <w:lang w:eastAsia="ru-RU"/>
              </w:rPr>
              <w:t>850</w:t>
            </w:r>
            <w:r w:rsidR="00D26A91" w:rsidRPr="00683458">
              <w:rPr>
                <w:rFonts w:ascii="Times New Roman" w:eastAsia="Times New Roman" w:hAnsi="Times New Roman" w:cs="Times New Roman"/>
                <w:sz w:val="20"/>
                <w:szCs w:val="20"/>
                <w:lang w:eastAsia="ru-RU"/>
              </w:rPr>
              <w:t>,0</w:t>
            </w:r>
          </w:p>
        </w:tc>
      </w:tr>
      <w:tr w:rsidR="00D26A91" w:rsidRPr="005A29DD" w:rsidTr="005203A9">
        <w:trPr>
          <w:trHeight w:val="300"/>
        </w:trPr>
        <w:tc>
          <w:tcPr>
            <w:tcW w:w="3557" w:type="dxa"/>
            <w:shd w:val="clear" w:color="auto" w:fill="auto"/>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Иные бюджетные ассигнования</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0104</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0020400000</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800</w:t>
            </w:r>
          </w:p>
        </w:tc>
        <w:tc>
          <w:tcPr>
            <w:tcW w:w="866" w:type="dxa"/>
            <w:shd w:val="clear" w:color="auto" w:fill="auto"/>
            <w:vAlign w:val="bottom"/>
            <w:hideMark/>
          </w:tcPr>
          <w:p w:rsidR="00D26A91" w:rsidRPr="00683458" w:rsidRDefault="006A2155" w:rsidP="00D26A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r w:rsidR="00D26A91" w:rsidRPr="00683458">
              <w:rPr>
                <w:rFonts w:ascii="Times New Roman" w:eastAsia="Times New Roman" w:hAnsi="Times New Roman" w:cs="Times New Roman"/>
                <w:sz w:val="20"/>
                <w:szCs w:val="20"/>
                <w:lang w:eastAsia="ru-RU"/>
              </w:rPr>
              <w:t>,0</w:t>
            </w:r>
          </w:p>
        </w:tc>
        <w:tc>
          <w:tcPr>
            <w:tcW w:w="992" w:type="dxa"/>
            <w:shd w:val="clear" w:color="auto" w:fill="auto"/>
            <w:vAlign w:val="bottom"/>
          </w:tcPr>
          <w:p w:rsidR="00D26A91" w:rsidRPr="00683458" w:rsidRDefault="006A2155" w:rsidP="00D26A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r w:rsidR="00D26A91" w:rsidRPr="00683458">
              <w:rPr>
                <w:rFonts w:ascii="Times New Roman" w:eastAsia="Times New Roman" w:hAnsi="Times New Roman" w:cs="Times New Roman"/>
                <w:sz w:val="20"/>
                <w:szCs w:val="20"/>
                <w:lang w:eastAsia="ru-RU"/>
              </w:rPr>
              <w:t>,0</w:t>
            </w:r>
          </w:p>
        </w:tc>
        <w:tc>
          <w:tcPr>
            <w:tcW w:w="976" w:type="dxa"/>
            <w:shd w:val="clear" w:color="auto" w:fill="auto"/>
            <w:vAlign w:val="bottom"/>
          </w:tcPr>
          <w:p w:rsidR="00D26A91" w:rsidRPr="00683458" w:rsidRDefault="006A2155" w:rsidP="00D26A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r w:rsidR="00D26A91" w:rsidRPr="00683458">
              <w:rPr>
                <w:rFonts w:ascii="Times New Roman" w:eastAsia="Times New Roman" w:hAnsi="Times New Roman" w:cs="Times New Roman"/>
                <w:sz w:val="20"/>
                <w:szCs w:val="20"/>
                <w:lang w:eastAsia="ru-RU"/>
              </w:rPr>
              <w:t>,0</w:t>
            </w:r>
          </w:p>
        </w:tc>
      </w:tr>
      <w:tr w:rsidR="00D26A91" w:rsidRPr="005A29DD" w:rsidTr="005203A9">
        <w:trPr>
          <w:trHeight w:val="338"/>
        </w:trPr>
        <w:tc>
          <w:tcPr>
            <w:tcW w:w="3557" w:type="dxa"/>
            <w:shd w:val="clear" w:color="auto" w:fill="auto"/>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Уплата налогов, сборов и иных платежей</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0104</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0020400000</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850</w:t>
            </w:r>
          </w:p>
        </w:tc>
        <w:tc>
          <w:tcPr>
            <w:tcW w:w="866" w:type="dxa"/>
            <w:shd w:val="clear" w:color="auto" w:fill="auto"/>
            <w:vAlign w:val="bottom"/>
            <w:hideMark/>
          </w:tcPr>
          <w:p w:rsidR="00D26A91" w:rsidRPr="00683458" w:rsidRDefault="006A2155" w:rsidP="00D26A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r w:rsidR="00D26A91" w:rsidRPr="00683458">
              <w:rPr>
                <w:rFonts w:ascii="Times New Roman" w:eastAsia="Times New Roman" w:hAnsi="Times New Roman" w:cs="Times New Roman"/>
                <w:sz w:val="20"/>
                <w:szCs w:val="20"/>
                <w:lang w:eastAsia="ru-RU"/>
              </w:rPr>
              <w:t>,0</w:t>
            </w:r>
          </w:p>
        </w:tc>
        <w:tc>
          <w:tcPr>
            <w:tcW w:w="992" w:type="dxa"/>
            <w:shd w:val="clear" w:color="auto" w:fill="auto"/>
            <w:vAlign w:val="bottom"/>
          </w:tcPr>
          <w:p w:rsidR="00D26A91" w:rsidRPr="00683458" w:rsidRDefault="006A2155" w:rsidP="00D26A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r w:rsidR="00D26A91" w:rsidRPr="00683458">
              <w:rPr>
                <w:rFonts w:ascii="Times New Roman" w:eastAsia="Times New Roman" w:hAnsi="Times New Roman" w:cs="Times New Roman"/>
                <w:sz w:val="20"/>
                <w:szCs w:val="20"/>
                <w:lang w:eastAsia="ru-RU"/>
              </w:rPr>
              <w:t>,0</w:t>
            </w:r>
          </w:p>
        </w:tc>
        <w:tc>
          <w:tcPr>
            <w:tcW w:w="976" w:type="dxa"/>
            <w:shd w:val="clear" w:color="auto" w:fill="auto"/>
            <w:vAlign w:val="bottom"/>
          </w:tcPr>
          <w:p w:rsidR="00D26A91" w:rsidRPr="00683458" w:rsidRDefault="006A2155" w:rsidP="00D26A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r w:rsidR="00D26A91" w:rsidRPr="00683458">
              <w:rPr>
                <w:rFonts w:ascii="Times New Roman" w:eastAsia="Times New Roman" w:hAnsi="Times New Roman" w:cs="Times New Roman"/>
                <w:sz w:val="20"/>
                <w:szCs w:val="20"/>
                <w:lang w:eastAsia="ru-RU"/>
              </w:rPr>
              <w:t>,0</w:t>
            </w:r>
          </w:p>
        </w:tc>
      </w:tr>
      <w:tr w:rsidR="00D26A91" w:rsidRPr="005A29DD" w:rsidTr="005203A9">
        <w:trPr>
          <w:trHeight w:val="375"/>
        </w:trPr>
        <w:tc>
          <w:tcPr>
            <w:tcW w:w="3557" w:type="dxa"/>
            <w:shd w:val="clear" w:color="000000" w:fill="92D050"/>
            <w:vAlign w:val="bottom"/>
            <w:hideMark/>
          </w:tcPr>
          <w:p w:rsidR="00D26A91" w:rsidRPr="00D26A91" w:rsidRDefault="00D26A91" w:rsidP="00D26A91">
            <w:pPr>
              <w:spacing w:after="0" w:line="240" w:lineRule="auto"/>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РЕЗЕРВНЫЕ ФОНДЫ</w:t>
            </w:r>
          </w:p>
        </w:tc>
        <w:tc>
          <w:tcPr>
            <w:tcW w:w="567" w:type="dxa"/>
            <w:shd w:val="clear" w:color="000000" w:fill="92D050"/>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925</w:t>
            </w:r>
          </w:p>
        </w:tc>
        <w:tc>
          <w:tcPr>
            <w:tcW w:w="709" w:type="dxa"/>
            <w:shd w:val="clear" w:color="000000" w:fill="92D050"/>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0111</w:t>
            </w:r>
          </w:p>
        </w:tc>
        <w:tc>
          <w:tcPr>
            <w:tcW w:w="1276" w:type="dxa"/>
            <w:shd w:val="clear" w:color="000000" w:fill="92D050"/>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 </w:t>
            </w:r>
          </w:p>
        </w:tc>
        <w:tc>
          <w:tcPr>
            <w:tcW w:w="567" w:type="dxa"/>
            <w:shd w:val="clear" w:color="FFFFCC" w:fill="92D050"/>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 </w:t>
            </w:r>
          </w:p>
        </w:tc>
        <w:tc>
          <w:tcPr>
            <w:tcW w:w="866" w:type="dxa"/>
            <w:shd w:val="clear" w:color="000000" w:fill="92D050"/>
            <w:vAlign w:val="bottom"/>
            <w:hideMark/>
          </w:tcPr>
          <w:p w:rsidR="00D26A91" w:rsidRPr="00683458" w:rsidRDefault="00D26A91" w:rsidP="00D26A91">
            <w:pPr>
              <w:spacing w:after="0" w:line="240" w:lineRule="auto"/>
              <w:jc w:val="center"/>
              <w:rPr>
                <w:rFonts w:ascii="Times New Roman" w:eastAsia="Times New Roman" w:hAnsi="Times New Roman" w:cs="Times New Roman"/>
                <w:b/>
                <w:bCs/>
                <w:sz w:val="20"/>
                <w:szCs w:val="20"/>
                <w:lang w:eastAsia="ru-RU"/>
              </w:rPr>
            </w:pPr>
            <w:r w:rsidRPr="00683458">
              <w:rPr>
                <w:rFonts w:ascii="Times New Roman" w:eastAsia="Times New Roman" w:hAnsi="Times New Roman" w:cs="Times New Roman"/>
                <w:b/>
                <w:bCs/>
                <w:sz w:val="20"/>
                <w:szCs w:val="20"/>
                <w:lang w:eastAsia="ru-RU"/>
              </w:rPr>
              <w:t>20,0</w:t>
            </w:r>
          </w:p>
        </w:tc>
        <w:tc>
          <w:tcPr>
            <w:tcW w:w="992" w:type="dxa"/>
            <w:shd w:val="clear" w:color="000000" w:fill="92D050"/>
            <w:vAlign w:val="bottom"/>
          </w:tcPr>
          <w:p w:rsidR="00D26A91" w:rsidRPr="00683458" w:rsidRDefault="00D26A91" w:rsidP="00D26A91">
            <w:pPr>
              <w:spacing w:after="0" w:line="240" w:lineRule="auto"/>
              <w:jc w:val="center"/>
              <w:rPr>
                <w:rFonts w:ascii="Times New Roman" w:eastAsia="Times New Roman" w:hAnsi="Times New Roman" w:cs="Times New Roman"/>
                <w:b/>
                <w:bCs/>
                <w:sz w:val="20"/>
                <w:szCs w:val="20"/>
                <w:lang w:eastAsia="ru-RU"/>
              </w:rPr>
            </w:pPr>
            <w:r w:rsidRPr="00683458">
              <w:rPr>
                <w:rFonts w:ascii="Times New Roman" w:eastAsia="Times New Roman" w:hAnsi="Times New Roman" w:cs="Times New Roman"/>
                <w:b/>
                <w:bCs/>
                <w:sz w:val="20"/>
                <w:szCs w:val="20"/>
                <w:lang w:eastAsia="ru-RU"/>
              </w:rPr>
              <w:t>20,0</w:t>
            </w:r>
          </w:p>
        </w:tc>
        <w:tc>
          <w:tcPr>
            <w:tcW w:w="976" w:type="dxa"/>
            <w:shd w:val="clear" w:color="000000" w:fill="92D050"/>
            <w:vAlign w:val="bottom"/>
          </w:tcPr>
          <w:p w:rsidR="00D26A91" w:rsidRPr="00683458" w:rsidRDefault="00D26A91" w:rsidP="00D26A91">
            <w:pPr>
              <w:spacing w:after="0" w:line="240" w:lineRule="auto"/>
              <w:jc w:val="center"/>
              <w:rPr>
                <w:rFonts w:ascii="Times New Roman" w:eastAsia="Times New Roman" w:hAnsi="Times New Roman" w:cs="Times New Roman"/>
                <w:b/>
                <w:bCs/>
                <w:sz w:val="20"/>
                <w:szCs w:val="20"/>
                <w:lang w:eastAsia="ru-RU"/>
              </w:rPr>
            </w:pPr>
            <w:r w:rsidRPr="00683458">
              <w:rPr>
                <w:rFonts w:ascii="Times New Roman" w:eastAsia="Times New Roman" w:hAnsi="Times New Roman" w:cs="Times New Roman"/>
                <w:b/>
                <w:bCs/>
                <w:sz w:val="20"/>
                <w:szCs w:val="20"/>
                <w:lang w:eastAsia="ru-RU"/>
              </w:rPr>
              <w:t>20,0</w:t>
            </w:r>
          </w:p>
        </w:tc>
      </w:tr>
      <w:tr w:rsidR="00D26A91" w:rsidRPr="005A29DD" w:rsidTr="005203A9">
        <w:trPr>
          <w:trHeight w:val="315"/>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b/>
                <w:i/>
                <w:sz w:val="20"/>
                <w:szCs w:val="20"/>
                <w:lang w:eastAsia="ru-RU"/>
              </w:rPr>
            </w:pPr>
            <w:r w:rsidRPr="00D26A91">
              <w:rPr>
                <w:rFonts w:ascii="Times New Roman" w:eastAsia="Times New Roman" w:hAnsi="Times New Roman" w:cs="Times New Roman"/>
                <w:b/>
                <w:i/>
                <w:sz w:val="20"/>
                <w:szCs w:val="20"/>
                <w:lang w:eastAsia="ru-RU"/>
              </w:rPr>
              <w:t>Резервные фонды</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b/>
                <w:i/>
                <w:sz w:val="20"/>
                <w:szCs w:val="20"/>
                <w:lang w:eastAsia="ru-RU"/>
              </w:rPr>
            </w:pPr>
            <w:r w:rsidRPr="00D26A91">
              <w:rPr>
                <w:rFonts w:ascii="Times New Roman" w:eastAsia="Times New Roman" w:hAnsi="Times New Roman" w:cs="Times New Roman"/>
                <w:b/>
                <w:i/>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b/>
                <w:i/>
                <w:sz w:val="20"/>
                <w:szCs w:val="20"/>
                <w:lang w:eastAsia="ru-RU"/>
              </w:rPr>
            </w:pPr>
            <w:r w:rsidRPr="00D26A91">
              <w:rPr>
                <w:rFonts w:ascii="Times New Roman" w:eastAsia="Times New Roman" w:hAnsi="Times New Roman" w:cs="Times New Roman"/>
                <w:b/>
                <w:i/>
                <w:sz w:val="20"/>
                <w:szCs w:val="20"/>
                <w:lang w:eastAsia="ru-RU"/>
              </w:rPr>
              <w:t>0111</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b/>
                <w:i/>
                <w:sz w:val="20"/>
                <w:szCs w:val="20"/>
                <w:lang w:eastAsia="ru-RU"/>
              </w:rPr>
            </w:pPr>
            <w:r w:rsidRPr="00D26A91">
              <w:rPr>
                <w:rFonts w:ascii="Times New Roman" w:eastAsia="Times New Roman" w:hAnsi="Times New Roman" w:cs="Times New Roman"/>
                <w:b/>
                <w:i/>
                <w:sz w:val="20"/>
                <w:szCs w:val="20"/>
                <w:lang w:eastAsia="ru-RU"/>
              </w:rPr>
              <w:t>0700000000</w:t>
            </w:r>
          </w:p>
        </w:tc>
        <w:tc>
          <w:tcPr>
            <w:tcW w:w="567" w:type="dxa"/>
            <w:shd w:val="clear" w:color="FFFFCC" w:fill="FFFFFF"/>
            <w:vAlign w:val="bottom"/>
            <w:hideMark/>
          </w:tcPr>
          <w:p w:rsidR="00D26A91" w:rsidRPr="00D26A91" w:rsidRDefault="00D26A91" w:rsidP="00D26A91">
            <w:pPr>
              <w:spacing w:after="0" w:line="240" w:lineRule="auto"/>
              <w:jc w:val="center"/>
              <w:rPr>
                <w:rFonts w:ascii="Times New Roman" w:eastAsia="Times New Roman" w:hAnsi="Times New Roman" w:cs="Times New Roman"/>
                <w:b/>
                <w:i/>
                <w:sz w:val="20"/>
                <w:szCs w:val="20"/>
                <w:lang w:eastAsia="ru-RU"/>
              </w:rPr>
            </w:pPr>
            <w:r w:rsidRPr="00D26A91">
              <w:rPr>
                <w:rFonts w:ascii="Times New Roman" w:eastAsia="Times New Roman" w:hAnsi="Times New Roman" w:cs="Times New Roman"/>
                <w:b/>
                <w:i/>
                <w:sz w:val="20"/>
                <w:szCs w:val="20"/>
                <w:lang w:eastAsia="ru-RU"/>
              </w:rPr>
              <w:t> </w:t>
            </w:r>
          </w:p>
        </w:tc>
        <w:tc>
          <w:tcPr>
            <w:tcW w:w="866" w:type="dxa"/>
            <w:shd w:val="clear" w:color="auto" w:fill="auto"/>
            <w:vAlign w:val="bottom"/>
            <w:hideMark/>
          </w:tcPr>
          <w:p w:rsidR="00D26A91" w:rsidRPr="00683458" w:rsidRDefault="00D26A91" w:rsidP="00D26A91">
            <w:pPr>
              <w:spacing w:after="0" w:line="240" w:lineRule="auto"/>
              <w:jc w:val="center"/>
              <w:rPr>
                <w:rFonts w:ascii="Times New Roman" w:eastAsia="Times New Roman" w:hAnsi="Times New Roman" w:cs="Times New Roman"/>
                <w:b/>
                <w:i/>
                <w:sz w:val="20"/>
                <w:szCs w:val="20"/>
                <w:lang w:eastAsia="ru-RU"/>
              </w:rPr>
            </w:pPr>
            <w:r w:rsidRPr="00683458">
              <w:rPr>
                <w:rFonts w:ascii="Times New Roman" w:eastAsia="Times New Roman" w:hAnsi="Times New Roman" w:cs="Times New Roman"/>
                <w:b/>
                <w:i/>
                <w:sz w:val="20"/>
                <w:szCs w:val="20"/>
                <w:lang w:eastAsia="ru-RU"/>
              </w:rPr>
              <w:t>20,0</w:t>
            </w:r>
          </w:p>
        </w:tc>
        <w:tc>
          <w:tcPr>
            <w:tcW w:w="992" w:type="dxa"/>
            <w:shd w:val="clear" w:color="auto" w:fill="auto"/>
            <w:vAlign w:val="bottom"/>
          </w:tcPr>
          <w:p w:rsidR="00D26A91" w:rsidRPr="00683458" w:rsidRDefault="00D26A91" w:rsidP="00D26A91">
            <w:pPr>
              <w:spacing w:after="0" w:line="240" w:lineRule="auto"/>
              <w:jc w:val="center"/>
              <w:rPr>
                <w:rFonts w:ascii="Times New Roman" w:eastAsia="Times New Roman" w:hAnsi="Times New Roman" w:cs="Times New Roman"/>
                <w:b/>
                <w:i/>
                <w:sz w:val="20"/>
                <w:szCs w:val="20"/>
                <w:lang w:eastAsia="ru-RU"/>
              </w:rPr>
            </w:pPr>
            <w:r w:rsidRPr="00683458">
              <w:rPr>
                <w:rFonts w:ascii="Times New Roman" w:eastAsia="Times New Roman" w:hAnsi="Times New Roman" w:cs="Times New Roman"/>
                <w:b/>
                <w:i/>
                <w:sz w:val="20"/>
                <w:szCs w:val="20"/>
                <w:lang w:eastAsia="ru-RU"/>
              </w:rPr>
              <w:t>20,0</w:t>
            </w:r>
          </w:p>
        </w:tc>
        <w:tc>
          <w:tcPr>
            <w:tcW w:w="976" w:type="dxa"/>
            <w:shd w:val="clear" w:color="auto" w:fill="auto"/>
            <w:vAlign w:val="bottom"/>
          </w:tcPr>
          <w:p w:rsidR="00D26A91" w:rsidRPr="00683458" w:rsidRDefault="00D26A91" w:rsidP="00D26A91">
            <w:pPr>
              <w:spacing w:after="0" w:line="240" w:lineRule="auto"/>
              <w:jc w:val="center"/>
              <w:rPr>
                <w:rFonts w:ascii="Times New Roman" w:eastAsia="Times New Roman" w:hAnsi="Times New Roman" w:cs="Times New Roman"/>
                <w:b/>
                <w:i/>
                <w:sz w:val="20"/>
                <w:szCs w:val="20"/>
                <w:lang w:eastAsia="ru-RU"/>
              </w:rPr>
            </w:pPr>
            <w:r w:rsidRPr="00683458">
              <w:rPr>
                <w:rFonts w:ascii="Times New Roman" w:eastAsia="Times New Roman" w:hAnsi="Times New Roman" w:cs="Times New Roman"/>
                <w:b/>
                <w:i/>
                <w:sz w:val="20"/>
                <w:szCs w:val="20"/>
                <w:lang w:eastAsia="ru-RU"/>
              </w:rPr>
              <w:t>20,0</w:t>
            </w:r>
          </w:p>
        </w:tc>
      </w:tr>
      <w:tr w:rsidR="00D26A91" w:rsidRPr="005A29DD" w:rsidTr="005203A9">
        <w:trPr>
          <w:trHeight w:val="315"/>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b/>
                <w:sz w:val="20"/>
                <w:szCs w:val="20"/>
                <w:lang w:eastAsia="ru-RU"/>
              </w:rPr>
            </w:pPr>
            <w:r w:rsidRPr="00D26A91">
              <w:rPr>
                <w:rFonts w:ascii="Times New Roman" w:eastAsia="Times New Roman" w:hAnsi="Times New Roman" w:cs="Times New Roman"/>
                <w:b/>
                <w:sz w:val="20"/>
                <w:szCs w:val="20"/>
                <w:lang w:eastAsia="ru-RU"/>
              </w:rPr>
              <w:t>Резервные фонды  местных администраций</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b/>
                <w:sz w:val="20"/>
                <w:szCs w:val="20"/>
                <w:lang w:eastAsia="ru-RU"/>
              </w:rPr>
            </w:pPr>
            <w:r w:rsidRPr="00D26A91">
              <w:rPr>
                <w:rFonts w:ascii="Times New Roman" w:eastAsia="Times New Roman" w:hAnsi="Times New Roman" w:cs="Times New Roman"/>
                <w:b/>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b/>
                <w:sz w:val="20"/>
                <w:szCs w:val="20"/>
                <w:lang w:eastAsia="ru-RU"/>
              </w:rPr>
            </w:pPr>
            <w:r w:rsidRPr="00D26A91">
              <w:rPr>
                <w:rFonts w:ascii="Times New Roman" w:eastAsia="Times New Roman" w:hAnsi="Times New Roman" w:cs="Times New Roman"/>
                <w:b/>
                <w:sz w:val="20"/>
                <w:szCs w:val="20"/>
                <w:lang w:eastAsia="ru-RU"/>
              </w:rPr>
              <w:t>0111</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b/>
                <w:sz w:val="20"/>
                <w:szCs w:val="20"/>
                <w:lang w:eastAsia="ru-RU"/>
              </w:rPr>
            </w:pPr>
            <w:r w:rsidRPr="00D26A91">
              <w:rPr>
                <w:rFonts w:ascii="Times New Roman" w:eastAsia="Times New Roman" w:hAnsi="Times New Roman" w:cs="Times New Roman"/>
                <w:b/>
                <w:sz w:val="20"/>
                <w:szCs w:val="20"/>
                <w:lang w:eastAsia="ru-RU"/>
              </w:rPr>
              <w:t>0700500000</w:t>
            </w:r>
          </w:p>
        </w:tc>
        <w:tc>
          <w:tcPr>
            <w:tcW w:w="567" w:type="dxa"/>
            <w:shd w:val="clear" w:color="FFFFCC" w:fill="FFFFFF"/>
            <w:vAlign w:val="bottom"/>
            <w:hideMark/>
          </w:tcPr>
          <w:p w:rsidR="00D26A91" w:rsidRPr="00D26A91" w:rsidRDefault="00D26A91" w:rsidP="00D26A91">
            <w:pPr>
              <w:spacing w:after="0" w:line="240" w:lineRule="auto"/>
              <w:jc w:val="center"/>
              <w:rPr>
                <w:rFonts w:ascii="Times New Roman" w:eastAsia="Times New Roman" w:hAnsi="Times New Roman" w:cs="Times New Roman"/>
                <w:b/>
                <w:sz w:val="20"/>
                <w:szCs w:val="20"/>
                <w:lang w:eastAsia="ru-RU"/>
              </w:rPr>
            </w:pPr>
            <w:r w:rsidRPr="00D26A91">
              <w:rPr>
                <w:rFonts w:ascii="Times New Roman" w:eastAsia="Times New Roman" w:hAnsi="Times New Roman" w:cs="Times New Roman"/>
                <w:b/>
                <w:sz w:val="20"/>
                <w:szCs w:val="20"/>
                <w:lang w:eastAsia="ru-RU"/>
              </w:rPr>
              <w:t> </w:t>
            </w:r>
          </w:p>
        </w:tc>
        <w:tc>
          <w:tcPr>
            <w:tcW w:w="866" w:type="dxa"/>
            <w:shd w:val="clear" w:color="auto" w:fill="auto"/>
            <w:vAlign w:val="bottom"/>
            <w:hideMark/>
          </w:tcPr>
          <w:p w:rsidR="00D26A91" w:rsidRPr="00683458" w:rsidRDefault="00D26A91" w:rsidP="00D26A91">
            <w:pPr>
              <w:spacing w:after="0" w:line="240" w:lineRule="auto"/>
              <w:jc w:val="center"/>
              <w:rPr>
                <w:rFonts w:ascii="Times New Roman" w:eastAsia="Times New Roman" w:hAnsi="Times New Roman" w:cs="Times New Roman"/>
                <w:b/>
                <w:sz w:val="20"/>
                <w:szCs w:val="20"/>
                <w:lang w:eastAsia="ru-RU"/>
              </w:rPr>
            </w:pPr>
            <w:r w:rsidRPr="00683458">
              <w:rPr>
                <w:rFonts w:ascii="Times New Roman" w:eastAsia="Times New Roman" w:hAnsi="Times New Roman" w:cs="Times New Roman"/>
                <w:b/>
                <w:sz w:val="20"/>
                <w:szCs w:val="20"/>
                <w:lang w:eastAsia="ru-RU"/>
              </w:rPr>
              <w:t>20,0</w:t>
            </w:r>
          </w:p>
        </w:tc>
        <w:tc>
          <w:tcPr>
            <w:tcW w:w="992" w:type="dxa"/>
            <w:shd w:val="clear" w:color="auto" w:fill="auto"/>
            <w:vAlign w:val="bottom"/>
          </w:tcPr>
          <w:p w:rsidR="00D26A91" w:rsidRPr="00683458" w:rsidRDefault="00D26A91" w:rsidP="00D26A91">
            <w:pPr>
              <w:spacing w:after="0" w:line="240" w:lineRule="auto"/>
              <w:jc w:val="center"/>
              <w:rPr>
                <w:rFonts w:ascii="Times New Roman" w:eastAsia="Times New Roman" w:hAnsi="Times New Roman" w:cs="Times New Roman"/>
                <w:b/>
                <w:sz w:val="20"/>
                <w:szCs w:val="20"/>
                <w:lang w:eastAsia="ru-RU"/>
              </w:rPr>
            </w:pPr>
            <w:r w:rsidRPr="00683458">
              <w:rPr>
                <w:rFonts w:ascii="Times New Roman" w:eastAsia="Times New Roman" w:hAnsi="Times New Roman" w:cs="Times New Roman"/>
                <w:b/>
                <w:sz w:val="20"/>
                <w:szCs w:val="20"/>
                <w:lang w:eastAsia="ru-RU"/>
              </w:rPr>
              <w:t>20,0</w:t>
            </w:r>
          </w:p>
        </w:tc>
        <w:tc>
          <w:tcPr>
            <w:tcW w:w="976" w:type="dxa"/>
            <w:shd w:val="clear" w:color="auto" w:fill="auto"/>
            <w:vAlign w:val="bottom"/>
          </w:tcPr>
          <w:p w:rsidR="00D26A91" w:rsidRPr="00683458" w:rsidRDefault="00D26A91" w:rsidP="00D26A91">
            <w:pPr>
              <w:spacing w:after="0" w:line="240" w:lineRule="auto"/>
              <w:jc w:val="center"/>
              <w:rPr>
                <w:rFonts w:ascii="Times New Roman" w:eastAsia="Times New Roman" w:hAnsi="Times New Roman" w:cs="Times New Roman"/>
                <w:b/>
                <w:sz w:val="20"/>
                <w:szCs w:val="20"/>
                <w:lang w:eastAsia="ru-RU"/>
              </w:rPr>
            </w:pPr>
            <w:r w:rsidRPr="00683458">
              <w:rPr>
                <w:rFonts w:ascii="Times New Roman" w:eastAsia="Times New Roman" w:hAnsi="Times New Roman" w:cs="Times New Roman"/>
                <w:b/>
                <w:sz w:val="20"/>
                <w:szCs w:val="20"/>
                <w:lang w:eastAsia="ru-RU"/>
              </w:rPr>
              <w:t>20,0</w:t>
            </w:r>
          </w:p>
        </w:tc>
      </w:tr>
      <w:tr w:rsidR="00D26A91" w:rsidRPr="005A29DD" w:rsidTr="005203A9">
        <w:trPr>
          <w:trHeight w:val="315"/>
        </w:trPr>
        <w:tc>
          <w:tcPr>
            <w:tcW w:w="3557" w:type="dxa"/>
            <w:shd w:val="clear" w:color="auto" w:fill="auto"/>
            <w:vAlign w:val="bottom"/>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Фонд финансирования непредвиденных расходов</w:t>
            </w:r>
          </w:p>
        </w:tc>
        <w:tc>
          <w:tcPr>
            <w:tcW w:w="567"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0111</w:t>
            </w:r>
          </w:p>
        </w:tc>
        <w:tc>
          <w:tcPr>
            <w:tcW w:w="1276"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0700501000</w:t>
            </w:r>
          </w:p>
        </w:tc>
        <w:tc>
          <w:tcPr>
            <w:tcW w:w="567" w:type="dxa"/>
            <w:shd w:val="clear" w:color="FFFFCC" w:fill="FFFFFF"/>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p>
        </w:tc>
        <w:tc>
          <w:tcPr>
            <w:tcW w:w="866" w:type="dxa"/>
            <w:shd w:val="clear" w:color="auto" w:fill="auto"/>
            <w:vAlign w:val="bottom"/>
          </w:tcPr>
          <w:p w:rsidR="00D26A91" w:rsidRPr="00683458" w:rsidRDefault="00D26A91" w:rsidP="00D26A91">
            <w:pPr>
              <w:spacing w:after="0" w:line="240" w:lineRule="auto"/>
              <w:jc w:val="center"/>
              <w:rPr>
                <w:rFonts w:ascii="Times New Roman" w:eastAsia="Times New Roman" w:hAnsi="Times New Roman" w:cs="Times New Roman"/>
                <w:sz w:val="20"/>
                <w:szCs w:val="20"/>
                <w:lang w:eastAsia="ru-RU"/>
              </w:rPr>
            </w:pPr>
            <w:r w:rsidRPr="00683458">
              <w:rPr>
                <w:rFonts w:ascii="Times New Roman" w:eastAsia="Times New Roman" w:hAnsi="Times New Roman" w:cs="Times New Roman"/>
                <w:sz w:val="20"/>
                <w:szCs w:val="20"/>
                <w:lang w:eastAsia="ru-RU"/>
              </w:rPr>
              <w:t>13,0</w:t>
            </w:r>
          </w:p>
        </w:tc>
        <w:tc>
          <w:tcPr>
            <w:tcW w:w="992" w:type="dxa"/>
            <w:shd w:val="clear" w:color="auto" w:fill="auto"/>
            <w:vAlign w:val="bottom"/>
          </w:tcPr>
          <w:p w:rsidR="00D26A91" w:rsidRPr="00683458" w:rsidRDefault="00D26A91" w:rsidP="00D26A91">
            <w:pPr>
              <w:spacing w:after="0" w:line="240" w:lineRule="auto"/>
              <w:jc w:val="center"/>
              <w:rPr>
                <w:rFonts w:ascii="Times New Roman" w:eastAsia="Times New Roman" w:hAnsi="Times New Roman" w:cs="Times New Roman"/>
                <w:sz w:val="20"/>
                <w:szCs w:val="20"/>
                <w:lang w:eastAsia="ru-RU"/>
              </w:rPr>
            </w:pPr>
            <w:r w:rsidRPr="00683458">
              <w:rPr>
                <w:rFonts w:ascii="Times New Roman" w:eastAsia="Times New Roman" w:hAnsi="Times New Roman" w:cs="Times New Roman"/>
                <w:sz w:val="20"/>
                <w:szCs w:val="20"/>
                <w:lang w:eastAsia="ru-RU"/>
              </w:rPr>
              <w:t>13,0</w:t>
            </w:r>
          </w:p>
        </w:tc>
        <w:tc>
          <w:tcPr>
            <w:tcW w:w="976" w:type="dxa"/>
            <w:shd w:val="clear" w:color="auto" w:fill="auto"/>
            <w:vAlign w:val="bottom"/>
          </w:tcPr>
          <w:p w:rsidR="00D26A91" w:rsidRPr="00683458" w:rsidRDefault="00D26A91" w:rsidP="00D26A91">
            <w:pPr>
              <w:spacing w:after="0" w:line="240" w:lineRule="auto"/>
              <w:jc w:val="center"/>
              <w:rPr>
                <w:rFonts w:ascii="Times New Roman" w:eastAsia="Times New Roman" w:hAnsi="Times New Roman" w:cs="Times New Roman"/>
                <w:sz w:val="20"/>
                <w:szCs w:val="20"/>
                <w:lang w:eastAsia="ru-RU"/>
              </w:rPr>
            </w:pPr>
            <w:r w:rsidRPr="00683458">
              <w:rPr>
                <w:rFonts w:ascii="Times New Roman" w:eastAsia="Times New Roman" w:hAnsi="Times New Roman" w:cs="Times New Roman"/>
                <w:sz w:val="20"/>
                <w:szCs w:val="20"/>
                <w:lang w:eastAsia="ru-RU"/>
              </w:rPr>
              <w:t>13,0</w:t>
            </w:r>
          </w:p>
        </w:tc>
      </w:tr>
      <w:tr w:rsidR="00D26A91" w:rsidRPr="005A29DD" w:rsidTr="005203A9">
        <w:trPr>
          <w:trHeight w:val="315"/>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Иные бюджетные ассигнования</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0111</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0700501000</w:t>
            </w:r>
          </w:p>
        </w:tc>
        <w:tc>
          <w:tcPr>
            <w:tcW w:w="567" w:type="dxa"/>
            <w:shd w:val="clear" w:color="FFFFCC" w:fill="FFFFFF"/>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800</w:t>
            </w:r>
          </w:p>
        </w:tc>
        <w:tc>
          <w:tcPr>
            <w:tcW w:w="866" w:type="dxa"/>
            <w:shd w:val="clear" w:color="auto" w:fill="auto"/>
            <w:vAlign w:val="bottom"/>
            <w:hideMark/>
          </w:tcPr>
          <w:p w:rsidR="00D26A91" w:rsidRPr="00683458" w:rsidRDefault="00D26A91" w:rsidP="00D26A91">
            <w:pPr>
              <w:spacing w:after="0" w:line="240" w:lineRule="auto"/>
              <w:jc w:val="center"/>
              <w:rPr>
                <w:rFonts w:ascii="Times New Roman" w:eastAsia="Times New Roman" w:hAnsi="Times New Roman" w:cs="Times New Roman"/>
                <w:sz w:val="20"/>
                <w:szCs w:val="20"/>
                <w:lang w:eastAsia="ru-RU"/>
              </w:rPr>
            </w:pPr>
            <w:r w:rsidRPr="00683458">
              <w:rPr>
                <w:rFonts w:ascii="Times New Roman" w:eastAsia="Times New Roman" w:hAnsi="Times New Roman" w:cs="Times New Roman"/>
                <w:sz w:val="20"/>
                <w:szCs w:val="20"/>
                <w:lang w:eastAsia="ru-RU"/>
              </w:rPr>
              <w:t>13,0</w:t>
            </w:r>
          </w:p>
        </w:tc>
        <w:tc>
          <w:tcPr>
            <w:tcW w:w="992" w:type="dxa"/>
            <w:shd w:val="clear" w:color="auto" w:fill="auto"/>
            <w:vAlign w:val="bottom"/>
          </w:tcPr>
          <w:p w:rsidR="00D26A91" w:rsidRPr="00683458" w:rsidRDefault="00D26A91" w:rsidP="00D26A91">
            <w:pPr>
              <w:spacing w:after="0" w:line="240" w:lineRule="auto"/>
              <w:jc w:val="center"/>
              <w:rPr>
                <w:rFonts w:ascii="Times New Roman" w:eastAsia="Times New Roman" w:hAnsi="Times New Roman" w:cs="Times New Roman"/>
                <w:sz w:val="20"/>
                <w:szCs w:val="20"/>
                <w:lang w:eastAsia="ru-RU"/>
              </w:rPr>
            </w:pPr>
            <w:r w:rsidRPr="00683458">
              <w:rPr>
                <w:rFonts w:ascii="Times New Roman" w:eastAsia="Times New Roman" w:hAnsi="Times New Roman" w:cs="Times New Roman"/>
                <w:sz w:val="20"/>
                <w:szCs w:val="20"/>
                <w:lang w:eastAsia="ru-RU"/>
              </w:rPr>
              <w:t>13,0</w:t>
            </w:r>
          </w:p>
        </w:tc>
        <w:tc>
          <w:tcPr>
            <w:tcW w:w="976" w:type="dxa"/>
            <w:shd w:val="clear" w:color="auto" w:fill="auto"/>
            <w:vAlign w:val="bottom"/>
          </w:tcPr>
          <w:p w:rsidR="00D26A91" w:rsidRPr="00683458" w:rsidRDefault="00D26A91" w:rsidP="00D26A91">
            <w:pPr>
              <w:spacing w:after="0" w:line="240" w:lineRule="auto"/>
              <w:jc w:val="center"/>
              <w:rPr>
                <w:rFonts w:ascii="Times New Roman" w:eastAsia="Times New Roman" w:hAnsi="Times New Roman" w:cs="Times New Roman"/>
                <w:sz w:val="20"/>
                <w:szCs w:val="20"/>
                <w:lang w:eastAsia="ru-RU"/>
              </w:rPr>
            </w:pPr>
            <w:r w:rsidRPr="00683458">
              <w:rPr>
                <w:rFonts w:ascii="Times New Roman" w:eastAsia="Times New Roman" w:hAnsi="Times New Roman" w:cs="Times New Roman"/>
                <w:sz w:val="20"/>
                <w:szCs w:val="20"/>
                <w:lang w:eastAsia="ru-RU"/>
              </w:rPr>
              <w:t>13,0</w:t>
            </w:r>
          </w:p>
        </w:tc>
      </w:tr>
      <w:tr w:rsidR="00D26A91" w:rsidRPr="005A29DD" w:rsidTr="005203A9">
        <w:trPr>
          <w:trHeight w:val="315"/>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Резервные средства</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0111</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0700501000</w:t>
            </w:r>
          </w:p>
        </w:tc>
        <w:tc>
          <w:tcPr>
            <w:tcW w:w="567" w:type="dxa"/>
            <w:shd w:val="clear" w:color="FFFFCC" w:fill="FFFFFF"/>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870</w:t>
            </w:r>
          </w:p>
        </w:tc>
        <w:tc>
          <w:tcPr>
            <w:tcW w:w="866" w:type="dxa"/>
            <w:shd w:val="clear" w:color="auto" w:fill="auto"/>
            <w:vAlign w:val="bottom"/>
            <w:hideMark/>
          </w:tcPr>
          <w:p w:rsidR="00D26A91" w:rsidRPr="00683458" w:rsidRDefault="00D26A91" w:rsidP="00D26A91">
            <w:pPr>
              <w:spacing w:after="0" w:line="240" w:lineRule="auto"/>
              <w:jc w:val="center"/>
              <w:rPr>
                <w:rFonts w:ascii="Times New Roman" w:eastAsia="Times New Roman" w:hAnsi="Times New Roman" w:cs="Times New Roman"/>
                <w:sz w:val="20"/>
                <w:szCs w:val="20"/>
                <w:lang w:eastAsia="ru-RU"/>
              </w:rPr>
            </w:pPr>
            <w:r w:rsidRPr="00683458">
              <w:rPr>
                <w:rFonts w:ascii="Times New Roman" w:eastAsia="Times New Roman" w:hAnsi="Times New Roman" w:cs="Times New Roman"/>
                <w:sz w:val="20"/>
                <w:szCs w:val="20"/>
                <w:lang w:eastAsia="ru-RU"/>
              </w:rPr>
              <w:t>13,0</w:t>
            </w:r>
          </w:p>
        </w:tc>
        <w:tc>
          <w:tcPr>
            <w:tcW w:w="992" w:type="dxa"/>
            <w:shd w:val="clear" w:color="auto" w:fill="auto"/>
            <w:vAlign w:val="bottom"/>
          </w:tcPr>
          <w:p w:rsidR="00D26A91" w:rsidRPr="00683458" w:rsidRDefault="00D26A91" w:rsidP="00D26A91">
            <w:pPr>
              <w:spacing w:after="0" w:line="240" w:lineRule="auto"/>
              <w:jc w:val="center"/>
              <w:rPr>
                <w:rFonts w:ascii="Times New Roman" w:eastAsia="Times New Roman" w:hAnsi="Times New Roman" w:cs="Times New Roman"/>
                <w:sz w:val="20"/>
                <w:szCs w:val="20"/>
                <w:lang w:eastAsia="ru-RU"/>
              </w:rPr>
            </w:pPr>
            <w:r w:rsidRPr="00683458">
              <w:rPr>
                <w:rFonts w:ascii="Times New Roman" w:eastAsia="Times New Roman" w:hAnsi="Times New Roman" w:cs="Times New Roman"/>
                <w:sz w:val="20"/>
                <w:szCs w:val="20"/>
                <w:lang w:eastAsia="ru-RU"/>
              </w:rPr>
              <w:t>13,0</w:t>
            </w:r>
          </w:p>
        </w:tc>
        <w:tc>
          <w:tcPr>
            <w:tcW w:w="976" w:type="dxa"/>
            <w:shd w:val="clear" w:color="auto" w:fill="auto"/>
            <w:vAlign w:val="bottom"/>
          </w:tcPr>
          <w:p w:rsidR="00D26A91" w:rsidRPr="00683458" w:rsidRDefault="00D26A91" w:rsidP="00D26A91">
            <w:pPr>
              <w:spacing w:after="0" w:line="240" w:lineRule="auto"/>
              <w:jc w:val="center"/>
              <w:rPr>
                <w:rFonts w:ascii="Times New Roman" w:eastAsia="Times New Roman" w:hAnsi="Times New Roman" w:cs="Times New Roman"/>
                <w:sz w:val="20"/>
                <w:szCs w:val="20"/>
                <w:lang w:eastAsia="ru-RU"/>
              </w:rPr>
            </w:pPr>
            <w:r w:rsidRPr="00683458">
              <w:rPr>
                <w:rFonts w:ascii="Times New Roman" w:eastAsia="Times New Roman" w:hAnsi="Times New Roman" w:cs="Times New Roman"/>
                <w:sz w:val="20"/>
                <w:szCs w:val="20"/>
                <w:lang w:eastAsia="ru-RU"/>
              </w:rPr>
              <w:t>13,0</w:t>
            </w:r>
          </w:p>
        </w:tc>
      </w:tr>
      <w:tr w:rsidR="00D26A91" w:rsidRPr="005A29DD" w:rsidTr="005203A9">
        <w:trPr>
          <w:trHeight w:val="315"/>
        </w:trPr>
        <w:tc>
          <w:tcPr>
            <w:tcW w:w="3557" w:type="dxa"/>
            <w:shd w:val="clear" w:color="auto" w:fill="auto"/>
            <w:vAlign w:val="bottom"/>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Фонд по ликвидации последствий стихийных бедствий и других чрезвычайных ситуаций</w:t>
            </w:r>
          </w:p>
        </w:tc>
        <w:tc>
          <w:tcPr>
            <w:tcW w:w="567"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0111</w:t>
            </w:r>
          </w:p>
        </w:tc>
        <w:tc>
          <w:tcPr>
            <w:tcW w:w="1276"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0700502000</w:t>
            </w:r>
          </w:p>
        </w:tc>
        <w:tc>
          <w:tcPr>
            <w:tcW w:w="567" w:type="dxa"/>
            <w:shd w:val="clear" w:color="FFFFCC" w:fill="FFFFFF"/>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p>
        </w:tc>
        <w:tc>
          <w:tcPr>
            <w:tcW w:w="866" w:type="dxa"/>
            <w:shd w:val="clear" w:color="auto" w:fill="auto"/>
            <w:vAlign w:val="bottom"/>
          </w:tcPr>
          <w:p w:rsidR="00D26A91" w:rsidRPr="00683458" w:rsidRDefault="00D26A91" w:rsidP="00D26A91">
            <w:pPr>
              <w:spacing w:after="0" w:line="240" w:lineRule="auto"/>
              <w:jc w:val="center"/>
              <w:rPr>
                <w:rFonts w:ascii="Times New Roman" w:eastAsia="Times New Roman" w:hAnsi="Times New Roman" w:cs="Times New Roman"/>
                <w:sz w:val="20"/>
                <w:szCs w:val="20"/>
                <w:lang w:eastAsia="ru-RU"/>
              </w:rPr>
            </w:pPr>
            <w:r w:rsidRPr="00683458">
              <w:rPr>
                <w:rFonts w:ascii="Times New Roman" w:eastAsia="Times New Roman" w:hAnsi="Times New Roman" w:cs="Times New Roman"/>
                <w:sz w:val="20"/>
                <w:szCs w:val="20"/>
                <w:lang w:eastAsia="ru-RU"/>
              </w:rPr>
              <w:t>7,0</w:t>
            </w:r>
          </w:p>
        </w:tc>
        <w:tc>
          <w:tcPr>
            <w:tcW w:w="992" w:type="dxa"/>
            <w:shd w:val="clear" w:color="auto" w:fill="auto"/>
            <w:vAlign w:val="bottom"/>
          </w:tcPr>
          <w:p w:rsidR="00D26A91" w:rsidRPr="00683458" w:rsidRDefault="00D26A91" w:rsidP="00D26A91">
            <w:pPr>
              <w:spacing w:after="0" w:line="240" w:lineRule="auto"/>
              <w:jc w:val="center"/>
              <w:rPr>
                <w:rFonts w:ascii="Times New Roman" w:eastAsia="Times New Roman" w:hAnsi="Times New Roman" w:cs="Times New Roman"/>
                <w:sz w:val="20"/>
                <w:szCs w:val="20"/>
                <w:lang w:eastAsia="ru-RU"/>
              </w:rPr>
            </w:pPr>
            <w:r w:rsidRPr="00683458">
              <w:rPr>
                <w:rFonts w:ascii="Times New Roman" w:eastAsia="Times New Roman" w:hAnsi="Times New Roman" w:cs="Times New Roman"/>
                <w:sz w:val="20"/>
                <w:szCs w:val="20"/>
                <w:lang w:eastAsia="ru-RU"/>
              </w:rPr>
              <w:t>7,0</w:t>
            </w:r>
          </w:p>
        </w:tc>
        <w:tc>
          <w:tcPr>
            <w:tcW w:w="976" w:type="dxa"/>
            <w:shd w:val="clear" w:color="auto" w:fill="auto"/>
            <w:vAlign w:val="bottom"/>
          </w:tcPr>
          <w:p w:rsidR="00D26A91" w:rsidRPr="00683458" w:rsidRDefault="00D26A91" w:rsidP="00D26A91">
            <w:pPr>
              <w:spacing w:after="0" w:line="240" w:lineRule="auto"/>
              <w:jc w:val="center"/>
              <w:rPr>
                <w:rFonts w:ascii="Times New Roman" w:eastAsia="Times New Roman" w:hAnsi="Times New Roman" w:cs="Times New Roman"/>
                <w:sz w:val="20"/>
                <w:szCs w:val="20"/>
                <w:lang w:eastAsia="ru-RU"/>
              </w:rPr>
            </w:pPr>
            <w:r w:rsidRPr="00683458">
              <w:rPr>
                <w:rFonts w:ascii="Times New Roman" w:eastAsia="Times New Roman" w:hAnsi="Times New Roman" w:cs="Times New Roman"/>
                <w:sz w:val="20"/>
                <w:szCs w:val="20"/>
                <w:lang w:eastAsia="ru-RU"/>
              </w:rPr>
              <w:t>7,0</w:t>
            </w:r>
          </w:p>
        </w:tc>
      </w:tr>
      <w:tr w:rsidR="00D26A91" w:rsidRPr="005A29DD" w:rsidTr="005203A9">
        <w:trPr>
          <w:trHeight w:val="315"/>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Иные бюджетные ассигнования</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0111</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0700502000</w:t>
            </w:r>
          </w:p>
        </w:tc>
        <w:tc>
          <w:tcPr>
            <w:tcW w:w="567" w:type="dxa"/>
            <w:shd w:val="clear" w:color="FFFFCC" w:fill="FFFFFF"/>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800</w:t>
            </w:r>
          </w:p>
        </w:tc>
        <w:tc>
          <w:tcPr>
            <w:tcW w:w="866" w:type="dxa"/>
            <w:shd w:val="clear" w:color="auto" w:fill="auto"/>
            <w:vAlign w:val="bottom"/>
            <w:hideMark/>
          </w:tcPr>
          <w:p w:rsidR="00D26A91" w:rsidRPr="00683458" w:rsidRDefault="00D26A91" w:rsidP="00D26A91">
            <w:pPr>
              <w:spacing w:after="0" w:line="240" w:lineRule="auto"/>
              <w:jc w:val="center"/>
              <w:rPr>
                <w:rFonts w:ascii="Times New Roman" w:eastAsia="Times New Roman" w:hAnsi="Times New Roman" w:cs="Times New Roman"/>
                <w:sz w:val="20"/>
                <w:szCs w:val="20"/>
                <w:lang w:eastAsia="ru-RU"/>
              </w:rPr>
            </w:pPr>
            <w:r w:rsidRPr="00683458">
              <w:rPr>
                <w:rFonts w:ascii="Times New Roman" w:eastAsia="Times New Roman" w:hAnsi="Times New Roman" w:cs="Times New Roman"/>
                <w:sz w:val="20"/>
                <w:szCs w:val="20"/>
                <w:lang w:eastAsia="ru-RU"/>
              </w:rPr>
              <w:t>7,0</w:t>
            </w:r>
          </w:p>
        </w:tc>
        <w:tc>
          <w:tcPr>
            <w:tcW w:w="992" w:type="dxa"/>
            <w:shd w:val="clear" w:color="auto" w:fill="auto"/>
            <w:vAlign w:val="bottom"/>
          </w:tcPr>
          <w:p w:rsidR="00D26A91" w:rsidRPr="00683458" w:rsidRDefault="00D26A91" w:rsidP="00D26A91">
            <w:pPr>
              <w:spacing w:after="0" w:line="240" w:lineRule="auto"/>
              <w:jc w:val="center"/>
              <w:rPr>
                <w:rFonts w:ascii="Times New Roman" w:eastAsia="Times New Roman" w:hAnsi="Times New Roman" w:cs="Times New Roman"/>
                <w:sz w:val="20"/>
                <w:szCs w:val="20"/>
                <w:lang w:eastAsia="ru-RU"/>
              </w:rPr>
            </w:pPr>
            <w:r w:rsidRPr="00683458">
              <w:rPr>
                <w:rFonts w:ascii="Times New Roman" w:eastAsia="Times New Roman" w:hAnsi="Times New Roman" w:cs="Times New Roman"/>
                <w:sz w:val="20"/>
                <w:szCs w:val="20"/>
                <w:lang w:eastAsia="ru-RU"/>
              </w:rPr>
              <w:t>7,0</w:t>
            </w:r>
          </w:p>
        </w:tc>
        <w:tc>
          <w:tcPr>
            <w:tcW w:w="976" w:type="dxa"/>
            <w:shd w:val="clear" w:color="auto" w:fill="auto"/>
            <w:vAlign w:val="bottom"/>
          </w:tcPr>
          <w:p w:rsidR="00D26A91" w:rsidRPr="00683458" w:rsidRDefault="00D26A91" w:rsidP="00D26A91">
            <w:pPr>
              <w:spacing w:after="0" w:line="240" w:lineRule="auto"/>
              <w:jc w:val="center"/>
              <w:rPr>
                <w:rFonts w:ascii="Times New Roman" w:eastAsia="Times New Roman" w:hAnsi="Times New Roman" w:cs="Times New Roman"/>
                <w:sz w:val="20"/>
                <w:szCs w:val="20"/>
                <w:lang w:eastAsia="ru-RU"/>
              </w:rPr>
            </w:pPr>
            <w:r w:rsidRPr="00683458">
              <w:rPr>
                <w:rFonts w:ascii="Times New Roman" w:eastAsia="Times New Roman" w:hAnsi="Times New Roman" w:cs="Times New Roman"/>
                <w:sz w:val="20"/>
                <w:szCs w:val="20"/>
                <w:lang w:eastAsia="ru-RU"/>
              </w:rPr>
              <w:t>7,0</w:t>
            </w:r>
          </w:p>
        </w:tc>
      </w:tr>
      <w:tr w:rsidR="00D26A91" w:rsidRPr="005A29DD" w:rsidTr="005203A9">
        <w:trPr>
          <w:trHeight w:val="315"/>
        </w:trPr>
        <w:tc>
          <w:tcPr>
            <w:tcW w:w="3557" w:type="dxa"/>
            <w:shd w:val="clear" w:color="auto" w:fill="auto"/>
            <w:vAlign w:val="bottom"/>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Резервные средства</w:t>
            </w:r>
          </w:p>
        </w:tc>
        <w:tc>
          <w:tcPr>
            <w:tcW w:w="567"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0111</w:t>
            </w:r>
          </w:p>
        </w:tc>
        <w:tc>
          <w:tcPr>
            <w:tcW w:w="1276"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0700502000</w:t>
            </w:r>
          </w:p>
        </w:tc>
        <w:tc>
          <w:tcPr>
            <w:tcW w:w="567" w:type="dxa"/>
            <w:shd w:val="clear" w:color="FFFFCC" w:fill="FFFFFF"/>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870</w:t>
            </w:r>
          </w:p>
        </w:tc>
        <w:tc>
          <w:tcPr>
            <w:tcW w:w="866" w:type="dxa"/>
            <w:shd w:val="clear" w:color="auto" w:fill="auto"/>
            <w:vAlign w:val="bottom"/>
          </w:tcPr>
          <w:p w:rsidR="00D26A91" w:rsidRPr="00683458" w:rsidRDefault="00D26A91" w:rsidP="00D26A91">
            <w:pPr>
              <w:spacing w:after="0" w:line="240" w:lineRule="auto"/>
              <w:jc w:val="center"/>
              <w:rPr>
                <w:rFonts w:ascii="Times New Roman" w:eastAsia="Times New Roman" w:hAnsi="Times New Roman" w:cs="Times New Roman"/>
                <w:sz w:val="20"/>
                <w:szCs w:val="20"/>
                <w:lang w:eastAsia="ru-RU"/>
              </w:rPr>
            </w:pPr>
            <w:r w:rsidRPr="00683458">
              <w:rPr>
                <w:rFonts w:ascii="Times New Roman" w:eastAsia="Times New Roman" w:hAnsi="Times New Roman" w:cs="Times New Roman"/>
                <w:sz w:val="20"/>
                <w:szCs w:val="20"/>
                <w:lang w:eastAsia="ru-RU"/>
              </w:rPr>
              <w:t>7,0</w:t>
            </w:r>
          </w:p>
        </w:tc>
        <w:tc>
          <w:tcPr>
            <w:tcW w:w="992" w:type="dxa"/>
            <w:shd w:val="clear" w:color="auto" w:fill="auto"/>
            <w:vAlign w:val="bottom"/>
          </w:tcPr>
          <w:p w:rsidR="00D26A91" w:rsidRPr="00683458" w:rsidRDefault="00D26A91" w:rsidP="00D26A91">
            <w:pPr>
              <w:spacing w:after="0" w:line="240" w:lineRule="auto"/>
              <w:jc w:val="center"/>
              <w:rPr>
                <w:rFonts w:ascii="Times New Roman" w:eastAsia="Times New Roman" w:hAnsi="Times New Roman" w:cs="Times New Roman"/>
                <w:sz w:val="20"/>
                <w:szCs w:val="20"/>
                <w:lang w:eastAsia="ru-RU"/>
              </w:rPr>
            </w:pPr>
            <w:r w:rsidRPr="00683458">
              <w:rPr>
                <w:rFonts w:ascii="Times New Roman" w:eastAsia="Times New Roman" w:hAnsi="Times New Roman" w:cs="Times New Roman"/>
                <w:sz w:val="20"/>
                <w:szCs w:val="20"/>
                <w:lang w:eastAsia="ru-RU"/>
              </w:rPr>
              <w:t>7,0</w:t>
            </w:r>
          </w:p>
        </w:tc>
        <w:tc>
          <w:tcPr>
            <w:tcW w:w="976" w:type="dxa"/>
            <w:shd w:val="clear" w:color="auto" w:fill="auto"/>
            <w:vAlign w:val="bottom"/>
          </w:tcPr>
          <w:p w:rsidR="00D26A91" w:rsidRPr="00683458" w:rsidRDefault="00D26A91" w:rsidP="00D26A91">
            <w:pPr>
              <w:spacing w:after="0" w:line="240" w:lineRule="auto"/>
              <w:jc w:val="center"/>
              <w:rPr>
                <w:rFonts w:ascii="Times New Roman" w:eastAsia="Times New Roman" w:hAnsi="Times New Roman" w:cs="Times New Roman"/>
                <w:sz w:val="20"/>
                <w:szCs w:val="20"/>
                <w:lang w:eastAsia="ru-RU"/>
              </w:rPr>
            </w:pPr>
            <w:r w:rsidRPr="00683458">
              <w:rPr>
                <w:rFonts w:ascii="Times New Roman" w:eastAsia="Times New Roman" w:hAnsi="Times New Roman" w:cs="Times New Roman"/>
                <w:sz w:val="20"/>
                <w:szCs w:val="20"/>
                <w:lang w:eastAsia="ru-RU"/>
              </w:rPr>
              <w:t>7,0</w:t>
            </w:r>
          </w:p>
        </w:tc>
      </w:tr>
      <w:tr w:rsidR="00D26A91" w:rsidRPr="005A29DD" w:rsidTr="005203A9">
        <w:trPr>
          <w:trHeight w:val="398"/>
        </w:trPr>
        <w:tc>
          <w:tcPr>
            <w:tcW w:w="3557" w:type="dxa"/>
            <w:shd w:val="clear" w:color="000000" w:fill="92D050"/>
            <w:vAlign w:val="bottom"/>
            <w:hideMark/>
          </w:tcPr>
          <w:p w:rsidR="00D26A91" w:rsidRPr="00D26A91" w:rsidRDefault="00D26A91" w:rsidP="00D26A91">
            <w:pPr>
              <w:spacing w:after="0" w:line="240" w:lineRule="auto"/>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ДРУГИЕ ОБЩЕГОСУДАРСТВЕННЫЕ ВОПРОСЫ</w:t>
            </w:r>
          </w:p>
        </w:tc>
        <w:tc>
          <w:tcPr>
            <w:tcW w:w="567" w:type="dxa"/>
            <w:shd w:val="clear" w:color="000000" w:fill="92D050"/>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925</w:t>
            </w:r>
          </w:p>
        </w:tc>
        <w:tc>
          <w:tcPr>
            <w:tcW w:w="709" w:type="dxa"/>
            <w:shd w:val="clear" w:color="000000" w:fill="92D050"/>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0113</w:t>
            </w:r>
          </w:p>
        </w:tc>
        <w:tc>
          <w:tcPr>
            <w:tcW w:w="1276" w:type="dxa"/>
            <w:shd w:val="clear" w:color="000000" w:fill="92D050"/>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 </w:t>
            </w:r>
          </w:p>
        </w:tc>
        <w:tc>
          <w:tcPr>
            <w:tcW w:w="567" w:type="dxa"/>
            <w:shd w:val="clear" w:color="000000" w:fill="92D050"/>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 </w:t>
            </w:r>
          </w:p>
        </w:tc>
        <w:tc>
          <w:tcPr>
            <w:tcW w:w="866" w:type="dxa"/>
            <w:shd w:val="clear" w:color="000000" w:fill="92D050"/>
            <w:vAlign w:val="bottom"/>
            <w:hideMark/>
          </w:tcPr>
          <w:p w:rsidR="00D26A91" w:rsidRPr="005E36F0" w:rsidRDefault="005203A9" w:rsidP="00D26A91">
            <w:pPr>
              <w:spacing w:after="0" w:line="240" w:lineRule="auto"/>
              <w:ind w:right="-64"/>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1064,0</w:t>
            </w:r>
          </w:p>
        </w:tc>
        <w:tc>
          <w:tcPr>
            <w:tcW w:w="992" w:type="dxa"/>
            <w:shd w:val="clear" w:color="000000" w:fill="92D050"/>
            <w:vAlign w:val="bottom"/>
          </w:tcPr>
          <w:p w:rsidR="00D26A91" w:rsidRPr="005E36F0" w:rsidRDefault="005203A9" w:rsidP="00D26A91">
            <w:pPr>
              <w:spacing w:after="0" w:line="240" w:lineRule="auto"/>
              <w:ind w:right="-64"/>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1053,0</w:t>
            </w:r>
          </w:p>
        </w:tc>
        <w:tc>
          <w:tcPr>
            <w:tcW w:w="976" w:type="dxa"/>
            <w:shd w:val="clear" w:color="000000" w:fill="92D050"/>
            <w:vAlign w:val="bottom"/>
          </w:tcPr>
          <w:p w:rsidR="00D26A91" w:rsidRPr="005E36F0" w:rsidRDefault="005203A9" w:rsidP="00D26A91">
            <w:pPr>
              <w:spacing w:after="0" w:line="240" w:lineRule="auto"/>
              <w:ind w:right="-64"/>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976,0</w:t>
            </w:r>
          </w:p>
        </w:tc>
      </w:tr>
      <w:tr w:rsidR="00D26A91" w:rsidRPr="005A29DD" w:rsidTr="005203A9">
        <w:trPr>
          <w:trHeight w:val="795"/>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 xml:space="preserve">Руководство и управление в сфере установленных </w:t>
            </w:r>
            <w:proofErr w:type="gramStart"/>
            <w:r w:rsidRPr="00D26A91">
              <w:rPr>
                <w:rFonts w:ascii="Times New Roman" w:eastAsia="Times New Roman" w:hAnsi="Times New Roman" w:cs="Times New Roman"/>
                <w:i/>
                <w:iCs/>
                <w:sz w:val="20"/>
                <w:szCs w:val="20"/>
                <w:lang w:eastAsia="ru-RU"/>
              </w:rPr>
              <w:t>функций органов государственной власти субъектов Российской Федерации</w:t>
            </w:r>
            <w:proofErr w:type="gramEnd"/>
            <w:r w:rsidRPr="00D26A91">
              <w:rPr>
                <w:rFonts w:ascii="Times New Roman" w:eastAsia="Times New Roman" w:hAnsi="Times New Roman" w:cs="Times New Roman"/>
                <w:i/>
                <w:iCs/>
                <w:sz w:val="20"/>
                <w:szCs w:val="20"/>
                <w:lang w:eastAsia="ru-RU"/>
              </w:rPr>
              <w:t xml:space="preserve"> и органов местного самоуправления</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0113</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0020000000</w:t>
            </w:r>
          </w:p>
        </w:tc>
        <w:tc>
          <w:tcPr>
            <w:tcW w:w="567" w:type="dxa"/>
            <w:shd w:val="clear" w:color="auto" w:fill="auto"/>
            <w:noWrap/>
            <w:vAlign w:val="bottom"/>
            <w:hideMark/>
          </w:tcPr>
          <w:p w:rsidR="00D26A91" w:rsidRPr="00D26A91" w:rsidRDefault="00D26A91" w:rsidP="00D26A91">
            <w:pPr>
              <w:spacing w:after="0" w:line="240" w:lineRule="auto"/>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 </w:t>
            </w:r>
          </w:p>
        </w:tc>
        <w:tc>
          <w:tcPr>
            <w:tcW w:w="866" w:type="dxa"/>
            <w:shd w:val="clear" w:color="auto" w:fill="auto"/>
            <w:noWrap/>
            <w:vAlign w:val="bottom"/>
            <w:hideMark/>
          </w:tcPr>
          <w:p w:rsidR="00D26A91" w:rsidRPr="005E36F0" w:rsidRDefault="006162FC" w:rsidP="00D26A91">
            <w:pPr>
              <w:spacing w:after="0" w:line="240" w:lineRule="auto"/>
              <w:jc w:val="center"/>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948,0</w:t>
            </w:r>
          </w:p>
        </w:tc>
        <w:tc>
          <w:tcPr>
            <w:tcW w:w="992" w:type="dxa"/>
            <w:shd w:val="clear" w:color="auto" w:fill="auto"/>
            <w:vAlign w:val="bottom"/>
          </w:tcPr>
          <w:p w:rsidR="00D26A91" w:rsidRPr="005E36F0" w:rsidRDefault="006162FC" w:rsidP="00D26A91">
            <w:pPr>
              <w:spacing w:after="0" w:line="240" w:lineRule="auto"/>
              <w:jc w:val="center"/>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948,0</w:t>
            </w:r>
          </w:p>
        </w:tc>
        <w:tc>
          <w:tcPr>
            <w:tcW w:w="976" w:type="dxa"/>
            <w:shd w:val="clear" w:color="auto" w:fill="auto"/>
            <w:vAlign w:val="bottom"/>
          </w:tcPr>
          <w:p w:rsidR="00D26A91" w:rsidRPr="005E36F0" w:rsidRDefault="006162FC" w:rsidP="00D26A91">
            <w:pPr>
              <w:spacing w:after="0" w:line="240" w:lineRule="auto"/>
              <w:jc w:val="center"/>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948,0</w:t>
            </w:r>
          </w:p>
        </w:tc>
      </w:tr>
      <w:tr w:rsidR="00D26A91" w:rsidRPr="005A29DD" w:rsidTr="005203A9">
        <w:trPr>
          <w:trHeight w:val="315"/>
        </w:trPr>
        <w:tc>
          <w:tcPr>
            <w:tcW w:w="3557" w:type="dxa"/>
            <w:shd w:val="clear" w:color="auto" w:fill="auto"/>
            <w:noWrap/>
            <w:vAlign w:val="bottom"/>
            <w:hideMark/>
          </w:tcPr>
          <w:p w:rsidR="00D26A91" w:rsidRPr="00D26A91" w:rsidRDefault="00D26A91" w:rsidP="00D26A91">
            <w:pPr>
              <w:spacing w:after="0" w:line="240" w:lineRule="auto"/>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Обеспечение деятельности подведомственных учреждений</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0113</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0029900000</w:t>
            </w:r>
          </w:p>
        </w:tc>
        <w:tc>
          <w:tcPr>
            <w:tcW w:w="567" w:type="dxa"/>
            <w:shd w:val="clear" w:color="auto" w:fill="auto"/>
            <w:noWrap/>
            <w:vAlign w:val="bottom"/>
            <w:hideMark/>
          </w:tcPr>
          <w:p w:rsidR="00D26A91" w:rsidRPr="00D26A91" w:rsidRDefault="00D26A91" w:rsidP="00D26A91">
            <w:pPr>
              <w:spacing w:after="0" w:line="240" w:lineRule="auto"/>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 </w:t>
            </w:r>
          </w:p>
        </w:tc>
        <w:tc>
          <w:tcPr>
            <w:tcW w:w="866" w:type="dxa"/>
            <w:shd w:val="clear" w:color="auto" w:fill="auto"/>
            <w:noWrap/>
            <w:vAlign w:val="bottom"/>
            <w:hideMark/>
          </w:tcPr>
          <w:p w:rsidR="006900A7" w:rsidRPr="005E36F0" w:rsidRDefault="006162FC" w:rsidP="006900A7">
            <w:pPr>
              <w:spacing w:after="0" w:line="240" w:lineRule="auto"/>
              <w:jc w:val="center"/>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948,0</w:t>
            </w:r>
          </w:p>
        </w:tc>
        <w:tc>
          <w:tcPr>
            <w:tcW w:w="992" w:type="dxa"/>
            <w:shd w:val="clear" w:color="auto" w:fill="auto"/>
            <w:vAlign w:val="bottom"/>
          </w:tcPr>
          <w:p w:rsidR="00D26A91" w:rsidRPr="005E36F0" w:rsidRDefault="006162FC" w:rsidP="00D26A91">
            <w:pPr>
              <w:spacing w:after="0" w:line="240" w:lineRule="auto"/>
              <w:jc w:val="center"/>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948,0</w:t>
            </w:r>
          </w:p>
        </w:tc>
        <w:tc>
          <w:tcPr>
            <w:tcW w:w="976" w:type="dxa"/>
            <w:shd w:val="clear" w:color="auto" w:fill="auto"/>
            <w:vAlign w:val="bottom"/>
          </w:tcPr>
          <w:p w:rsidR="00D26A91" w:rsidRPr="005E36F0" w:rsidRDefault="006162FC" w:rsidP="00D26A91">
            <w:pPr>
              <w:spacing w:after="0" w:line="240" w:lineRule="auto"/>
              <w:jc w:val="center"/>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948,0</w:t>
            </w:r>
          </w:p>
        </w:tc>
      </w:tr>
      <w:tr w:rsidR="00D26A91" w:rsidRPr="005A29DD" w:rsidTr="005203A9">
        <w:trPr>
          <w:trHeight w:val="1035"/>
        </w:trPr>
        <w:tc>
          <w:tcPr>
            <w:tcW w:w="3557" w:type="dxa"/>
            <w:shd w:val="clear" w:color="auto" w:fill="auto"/>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0113</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0029900000</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100</w:t>
            </w:r>
          </w:p>
        </w:tc>
        <w:tc>
          <w:tcPr>
            <w:tcW w:w="866" w:type="dxa"/>
            <w:shd w:val="clear" w:color="auto" w:fill="auto"/>
            <w:vAlign w:val="bottom"/>
            <w:hideMark/>
          </w:tcPr>
          <w:p w:rsidR="00D26A91" w:rsidRPr="005E36F0" w:rsidRDefault="006162FC" w:rsidP="00D26A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663,0</w:t>
            </w:r>
          </w:p>
        </w:tc>
        <w:tc>
          <w:tcPr>
            <w:tcW w:w="992" w:type="dxa"/>
            <w:shd w:val="clear" w:color="auto" w:fill="auto"/>
            <w:vAlign w:val="bottom"/>
          </w:tcPr>
          <w:p w:rsidR="00D26A91" w:rsidRPr="005E36F0" w:rsidRDefault="006162FC" w:rsidP="00D26A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663,0</w:t>
            </w:r>
          </w:p>
        </w:tc>
        <w:tc>
          <w:tcPr>
            <w:tcW w:w="976" w:type="dxa"/>
            <w:shd w:val="clear" w:color="auto" w:fill="auto"/>
            <w:vAlign w:val="bottom"/>
          </w:tcPr>
          <w:p w:rsidR="00D26A91" w:rsidRPr="005E36F0" w:rsidRDefault="006162FC" w:rsidP="00D26A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663,0</w:t>
            </w:r>
          </w:p>
        </w:tc>
      </w:tr>
      <w:tr w:rsidR="00D26A91" w:rsidRPr="005A29DD" w:rsidTr="005203A9">
        <w:trPr>
          <w:trHeight w:val="315"/>
        </w:trPr>
        <w:tc>
          <w:tcPr>
            <w:tcW w:w="3557" w:type="dxa"/>
            <w:shd w:val="clear" w:color="auto" w:fill="auto"/>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Расходы на выплаты персоналу казенных учреждений</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0113</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0029900000</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110</w:t>
            </w:r>
          </w:p>
        </w:tc>
        <w:tc>
          <w:tcPr>
            <w:tcW w:w="866" w:type="dxa"/>
            <w:shd w:val="clear" w:color="auto" w:fill="auto"/>
            <w:vAlign w:val="bottom"/>
            <w:hideMark/>
          </w:tcPr>
          <w:p w:rsidR="00D26A91" w:rsidRPr="005E36F0" w:rsidRDefault="006162FC" w:rsidP="00D26A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663,0</w:t>
            </w:r>
          </w:p>
        </w:tc>
        <w:tc>
          <w:tcPr>
            <w:tcW w:w="992" w:type="dxa"/>
            <w:shd w:val="clear" w:color="auto" w:fill="auto"/>
            <w:vAlign w:val="bottom"/>
          </w:tcPr>
          <w:p w:rsidR="00D26A91" w:rsidRPr="005E36F0" w:rsidRDefault="006162FC" w:rsidP="00D26A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663,0</w:t>
            </w:r>
          </w:p>
        </w:tc>
        <w:tc>
          <w:tcPr>
            <w:tcW w:w="976" w:type="dxa"/>
            <w:shd w:val="clear" w:color="auto" w:fill="auto"/>
            <w:vAlign w:val="bottom"/>
          </w:tcPr>
          <w:p w:rsidR="00D26A91" w:rsidRPr="005E36F0" w:rsidRDefault="006162FC" w:rsidP="00D26A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663,0</w:t>
            </w:r>
          </w:p>
        </w:tc>
      </w:tr>
      <w:tr w:rsidR="00D26A91" w:rsidRPr="005A29DD" w:rsidTr="005203A9">
        <w:trPr>
          <w:trHeight w:val="510"/>
        </w:trPr>
        <w:tc>
          <w:tcPr>
            <w:tcW w:w="3557" w:type="dxa"/>
            <w:shd w:val="clear" w:color="auto" w:fill="auto"/>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0113</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0029900000</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200</w:t>
            </w:r>
          </w:p>
        </w:tc>
        <w:tc>
          <w:tcPr>
            <w:tcW w:w="866" w:type="dxa"/>
            <w:shd w:val="clear" w:color="auto" w:fill="auto"/>
            <w:vAlign w:val="bottom"/>
            <w:hideMark/>
          </w:tcPr>
          <w:p w:rsidR="00D26A91" w:rsidRPr="005E36F0" w:rsidRDefault="006A2155" w:rsidP="00D26A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w:t>
            </w:r>
            <w:r w:rsidR="00182D6F" w:rsidRPr="005E36F0">
              <w:rPr>
                <w:rFonts w:ascii="Times New Roman" w:eastAsia="Times New Roman" w:hAnsi="Times New Roman" w:cs="Times New Roman"/>
                <w:sz w:val="20"/>
                <w:szCs w:val="20"/>
                <w:lang w:eastAsia="ru-RU"/>
              </w:rPr>
              <w:t>5</w:t>
            </w:r>
            <w:r w:rsidR="00D26A91" w:rsidRPr="005E36F0">
              <w:rPr>
                <w:rFonts w:ascii="Times New Roman" w:eastAsia="Times New Roman" w:hAnsi="Times New Roman" w:cs="Times New Roman"/>
                <w:sz w:val="20"/>
                <w:szCs w:val="20"/>
                <w:lang w:eastAsia="ru-RU"/>
              </w:rPr>
              <w:t>,0</w:t>
            </w:r>
          </w:p>
        </w:tc>
        <w:tc>
          <w:tcPr>
            <w:tcW w:w="992" w:type="dxa"/>
            <w:shd w:val="clear" w:color="auto" w:fill="auto"/>
            <w:vAlign w:val="bottom"/>
          </w:tcPr>
          <w:p w:rsidR="00D26A91" w:rsidRPr="005E36F0" w:rsidRDefault="006A2155" w:rsidP="00D26A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w:t>
            </w:r>
            <w:r w:rsidR="00182D6F" w:rsidRPr="005E36F0">
              <w:rPr>
                <w:rFonts w:ascii="Times New Roman" w:eastAsia="Times New Roman" w:hAnsi="Times New Roman" w:cs="Times New Roman"/>
                <w:sz w:val="20"/>
                <w:szCs w:val="20"/>
                <w:lang w:eastAsia="ru-RU"/>
              </w:rPr>
              <w:t>5</w:t>
            </w:r>
            <w:r w:rsidR="00D26A91" w:rsidRPr="005E36F0">
              <w:rPr>
                <w:rFonts w:ascii="Times New Roman" w:eastAsia="Times New Roman" w:hAnsi="Times New Roman" w:cs="Times New Roman"/>
                <w:sz w:val="20"/>
                <w:szCs w:val="20"/>
                <w:lang w:eastAsia="ru-RU"/>
              </w:rPr>
              <w:t>,0</w:t>
            </w:r>
          </w:p>
        </w:tc>
        <w:tc>
          <w:tcPr>
            <w:tcW w:w="976" w:type="dxa"/>
            <w:shd w:val="clear" w:color="auto" w:fill="auto"/>
            <w:vAlign w:val="bottom"/>
          </w:tcPr>
          <w:p w:rsidR="00D26A91" w:rsidRPr="005E36F0" w:rsidRDefault="006A2155" w:rsidP="00D26A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241</w:t>
            </w:r>
            <w:r w:rsidR="00D26A91" w:rsidRPr="005E36F0">
              <w:rPr>
                <w:rFonts w:ascii="Times New Roman" w:eastAsia="Times New Roman" w:hAnsi="Times New Roman" w:cs="Times New Roman"/>
                <w:sz w:val="20"/>
                <w:szCs w:val="20"/>
                <w:lang w:eastAsia="ru-RU"/>
              </w:rPr>
              <w:t>,0</w:t>
            </w:r>
          </w:p>
        </w:tc>
      </w:tr>
      <w:tr w:rsidR="00D26A91" w:rsidRPr="005A29DD" w:rsidTr="005203A9">
        <w:trPr>
          <w:trHeight w:val="510"/>
        </w:trPr>
        <w:tc>
          <w:tcPr>
            <w:tcW w:w="3557" w:type="dxa"/>
            <w:shd w:val="clear" w:color="auto" w:fill="auto"/>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0113</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0029900000</w:t>
            </w:r>
          </w:p>
        </w:tc>
        <w:tc>
          <w:tcPr>
            <w:tcW w:w="567" w:type="dxa"/>
            <w:shd w:val="clear" w:color="FFFFCC" w:fill="FFFFFF"/>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240</w:t>
            </w:r>
          </w:p>
        </w:tc>
        <w:tc>
          <w:tcPr>
            <w:tcW w:w="866" w:type="dxa"/>
            <w:shd w:val="clear" w:color="auto" w:fill="auto"/>
            <w:vAlign w:val="bottom"/>
            <w:hideMark/>
          </w:tcPr>
          <w:p w:rsidR="00D26A91" w:rsidRPr="005E36F0" w:rsidRDefault="006A2155" w:rsidP="00D26A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w:t>
            </w:r>
            <w:r w:rsidR="00182D6F" w:rsidRPr="005E36F0">
              <w:rPr>
                <w:rFonts w:ascii="Times New Roman" w:eastAsia="Times New Roman" w:hAnsi="Times New Roman" w:cs="Times New Roman"/>
                <w:sz w:val="20"/>
                <w:szCs w:val="20"/>
                <w:lang w:eastAsia="ru-RU"/>
              </w:rPr>
              <w:t>5</w:t>
            </w:r>
            <w:r w:rsidR="00D26A91" w:rsidRPr="005E36F0">
              <w:rPr>
                <w:rFonts w:ascii="Times New Roman" w:eastAsia="Times New Roman" w:hAnsi="Times New Roman" w:cs="Times New Roman"/>
                <w:sz w:val="20"/>
                <w:szCs w:val="20"/>
                <w:lang w:eastAsia="ru-RU"/>
              </w:rPr>
              <w:t>,0</w:t>
            </w:r>
          </w:p>
        </w:tc>
        <w:tc>
          <w:tcPr>
            <w:tcW w:w="992" w:type="dxa"/>
            <w:shd w:val="clear" w:color="auto" w:fill="auto"/>
            <w:vAlign w:val="bottom"/>
          </w:tcPr>
          <w:p w:rsidR="00D26A91" w:rsidRPr="005E36F0" w:rsidRDefault="006A2155" w:rsidP="00D26A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w:t>
            </w:r>
            <w:r w:rsidR="00182D6F" w:rsidRPr="005E36F0">
              <w:rPr>
                <w:rFonts w:ascii="Times New Roman" w:eastAsia="Times New Roman" w:hAnsi="Times New Roman" w:cs="Times New Roman"/>
                <w:sz w:val="20"/>
                <w:szCs w:val="20"/>
                <w:lang w:eastAsia="ru-RU"/>
              </w:rPr>
              <w:t>5</w:t>
            </w:r>
            <w:r w:rsidR="00D26A91" w:rsidRPr="005E36F0">
              <w:rPr>
                <w:rFonts w:ascii="Times New Roman" w:eastAsia="Times New Roman" w:hAnsi="Times New Roman" w:cs="Times New Roman"/>
                <w:sz w:val="20"/>
                <w:szCs w:val="20"/>
                <w:lang w:eastAsia="ru-RU"/>
              </w:rPr>
              <w:t>,0</w:t>
            </w:r>
          </w:p>
        </w:tc>
        <w:tc>
          <w:tcPr>
            <w:tcW w:w="976" w:type="dxa"/>
            <w:shd w:val="clear" w:color="auto" w:fill="auto"/>
            <w:vAlign w:val="bottom"/>
          </w:tcPr>
          <w:p w:rsidR="00D26A91" w:rsidRPr="005E36F0" w:rsidRDefault="006A2155" w:rsidP="00D26A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241</w:t>
            </w:r>
            <w:r w:rsidR="00D26A91" w:rsidRPr="005E36F0">
              <w:rPr>
                <w:rFonts w:ascii="Times New Roman" w:eastAsia="Times New Roman" w:hAnsi="Times New Roman" w:cs="Times New Roman"/>
                <w:sz w:val="20"/>
                <w:szCs w:val="20"/>
                <w:lang w:eastAsia="ru-RU"/>
              </w:rPr>
              <w:t>,0</w:t>
            </w:r>
          </w:p>
        </w:tc>
      </w:tr>
      <w:tr w:rsidR="00D26A91" w:rsidRPr="005A29DD" w:rsidTr="005203A9">
        <w:trPr>
          <w:trHeight w:val="382"/>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Реализация государственных функций, связанных с общегосударственным управлением</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0113</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0920000000</w:t>
            </w:r>
          </w:p>
        </w:tc>
        <w:tc>
          <w:tcPr>
            <w:tcW w:w="567" w:type="dxa"/>
            <w:shd w:val="clear" w:color="FFFFCC" w:fill="FFFFFF"/>
            <w:vAlign w:val="bottom"/>
            <w:hideMark/>
          </w:tcPr>
          <w:p w:rsidR="00D26A91" w:rsidRPr="00D26A91" w:rsidRDefault="00D26A91" w:rsidP="00D26A91">
            <w:pPr>
              <w:spacing w:after="0" w:line="240" w:lineRule="auto"/>
              <w:jc w:val="center"/>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 </w:t>
            </w:r>
          </w:p>
        </w:tc>
        <w:tc>
          <w:tcPr>
            <w:tcW w:w="866" w:type="dxa"/>
            <w:shd w:val="clear" w:color="auto" w:fill="auto"/>
            <w:vAlign w:val="bottom"/>
            <w:hideMark/>
          </w:tcPr>
          <w:p w:rsidR="00D26A91" w:rsidRPr="005E36F0" w:rsidRDefault="006A2155" w:rsidP="00D26A91">
            <w:pPr>
              <w:spacing w:after="0" w:line="240" w:lineRule="auto"/>
              <w:jc w:val="center"/>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116,0</w:t>
            </w:r>
          </w:p>
        </w:tc>
        <w:tc>
          <w:tcPr>
            <w:tcW w:w="992" w:type="dxa"/>
            <w:shd w:val="clear" w:color="auto" w:fill="auto"/>
            <w:vAlign w:val="bottom"/>
          </w:tcPr>
          <w:p w:rsidR="00D26A91" w:rsidRPr="005E36F0" w:rsidRDefault="006A2155" w:rsidP="00D26A91">
            <w:pPr>
              <w:spacing w:after="0" w:line="240" w:lineRule="auto"/>
              <w:jc w:val="center"/>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105,0</w:t>
            </w:r>
          </w:p>
        </w:tc>
        <w:tc>
          <w:tcPr>
            <w:tcW w:w="976" w:type="dxa"/>
            <w:shd w:val="clear" w:color="auto" w:fill="auto"/>
            <w:vAlign w:val="bottom"/>
          </w:tcPr>
          <w:p w:rsidR="00D26A91" w:rsidRPr="005E36F0" w:rsidRDefault="006A2155" w:rsidP="00D26A91">
            <w:pPr>
              <w:spacing w:after="0" w:line="240" w:lineRule="auto"/>
              <w:jc w:val="center"/>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72,0</w:t>
            </w:r>
          </w:p>
        </w:tc>
      </w:tr>
      <w:tr w:rsidR="00D26A91" w:rsidRPr="005A29DD" w:rsidTr="005203A9">
        <w:trPr>
          <w:trHeight w:val="360"/>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Выполнение других обязательств государства</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0113</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0920300000</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 </w:t>
            </w:r>
          </w:p>
        </w:tc>
        <w:tc>
          <w:tcPr>
            <w:tcW w:w="866" w:type="dxa"/>
            <w:shd w:val="clear" w:color="auto" w:fill="auto"/>
            <w:vAlign w:val="bottom"/>
            <w:hideMark/>
          </w:tcPr>
          <w:p w:rsidR="00D26A91" w:rsidRPr="005E36F0" w:rsidRDefault="006A2155" w:rsidP="00D26A91">
            <w:pPr>
              <w:spacing w:after="0" w:line="240" w:lineRule="auto"/>
              <w:jc w:val="center"/>
              <w:rPr>
                <w:rFonts w:ascii="Times New Roman" w:eastAsia="Times New Roman" w:hAnsi="Times New Roman" w:cs="Times New Roman"/>
                <w:i/>
                <w:iCs/>
                <w:sz w:val="20"/>
                <w:szCs w:val="20"/>
                <w:lang w:eastAsia="ru-RU"/>
              </w:rPr>
            </w:pPr>
            <w:r w:rsidRPr="006A2155">
              <w:rPr>
                <w:rFonts w:ascii="Times New Roman" w:eastAsia="Times New Roman" w:hAnsi="Times New Roman" w:cs="Times New Roman"/>
                <w:i/>
                <w:iCs/>
                <w:sz w:val="20"/>
                <w:szCs w:val="20"/>
                <w:lang w:eastAsia="ru-RU"/>
              </w:rPr>
              <w:t>116,0</w:t>
            </w:r>
          </w:p>
        </w:tc>
        <w:tc>
          <w:tcPr>
            <w:tcW w:w="992" w:type="dxa"/>
            <w:shd w:val="clear" w:color="auto" w:fill="auto"/>
            <w:vAlign w:val="bottom"/>
          </w:tcPr>
          <w:p w:rsidR="00D26A91" w:rsidRPr="005E36F0" w:rsidRDefault="006A2155" w:rsidP="00D26A91">
            <w:pPr>
              <w:spacing w:after="0" w:line="240" w:lineRule="auto"/>
              <w:jc w:val="center"/>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105,0</w:t>
            </w:r>
          </w:p>
        </w:tc>
        <w:tc>
          <w:tcPr>
            <w:tcW w:w="976" w:type="dxa"/>
            <w:shd w:val="clear" w:color="auto" w:fill="auto"/>
            <w:vAlign w:val="bottom"/>
          </w:tcPr>
          <w:p w:rsidR="00D26A91" w:rsidRPr="005E36F0" w:rsidRDefault="006A2155" w:rsidP="00D26A91">
            <w:pPr>
              <w:spacing w:after="0" w:line="240" w:lineRule="auto"/>
              <w:jc w:val="center"/>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72,0</w:t>
            </w:r>
          </w:p>
        </w:tc>
      </w:tr>
      <w:tr w:rsidR="00D26A91" w:rsidRPr="005A29DD" w:rsidTr="005203A9">
        <w:trPr>
          <w:trHeight w:val="360"/>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Прочие выплаты по обязательствам государства</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0113</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0920305000</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 </w:t>
            </w:r>
          </w:p>
        </w:tc>
        <w:tc>
          <w:tcPr>
            <w:tcW w:w="866" w:type="dxa"/>
            <w:shd w:val="clear" w:color="auto" w:fill="auto"/>
            <w:vAlign w:val="bottom"/>
            <w:hideMark/>
          </w:tcPr>
          <w:p w:rsidR="00D26A91" w:rsidRPr="005E36F0" w:rsidRDefault="006A2155" w:rsidP="00D26A91">
            <w:pPr>
              <w:spacing w:after="0" w:line="240" w:lineRule="auto"/>
              <w:jc w:val="center"/>
              <w:rPr>
                <w:rFonts w:ascii="Times New Roman" w:eastAsia="Times New Roman" w:hAnsi="Times New Roman" w:cs="Times New Roman"/>
                <w:sz w:val="20"/>
                <w:szCs w:val="20"/>
                <w:lang w:eastAsia="ru-RU"/>
              </w:rPr>
            </w:pPr>
            <w:r w:rsidRPr="006A2155">
              <w:rPr>
                <w:rFonts w:ascii="Times New Roman" w:eastAsia="Times New Roman" w:hAnsi="Times New Roman" w:cs="Times New Roman"/>
                <w:sz w:val="20"/>
                <w:szCs w:val="20"/>
                <w:lang w:eastAsia="ru-RU"/>
              </w:rPr>
              <w:t>116,0</w:t>
            </w:r>
          </w:p>
        </w:tc>
        <w:tc>
          <w:tcPr>
            <w:tcW w:w="992" w:type="dxa"/>
            <w:shd w:val="clear" w:color="auto" w:fill="auto"/>
            <w:vAlign w:val="bottom"/>
          </w:tcPr>
          <w:p w:rsidR="00D26A91" w:rsidRPr="005E36F0" w:rsidRDefault="006A2155" w:rsidP="00D26A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105,0</w:t>
            </w:r>
          </w:p>
        </w:tc>
        <w:tc>
          <w:tcPr>
            <w:tcW w:w="976" w:type="dxa"/>
            <w:shd w:val="clear" w:color="auto" w:fill="auto"/>
            <w:vAlign w:val="bottom"/>
          </w:tcPr>
          <w:p w:rsidR="00D26A91" w:rsidRPr="005E36F0" w:rsidRDefault="006A2155" w:rsidP="00D26A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72,0</w:t>
            </w:r>
          </w:p>
        </w:tc>
      </w:tr>
      <w:tr w:rsidR="00D26A91" w:rsidRPr="005A29DD" w:rsidTr="005203A9">
        <w:trPr>
          <w:trHeight w:val="360"/>
        </w:trPr>
        <w:tc>
          <w:tcPr>
            <w:tcW w:w="3557" w:type="dxa"/>
            <w:shd w:val="clear" w:color="auto" w:fill="auto"/>
            <w:vAlign w:val="bottom"/>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567"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0113</w:t>
            </w:r>
          </w:p>
        </w:tc>
        <w:tc>
          <w:tcPr>
            <w:tcW w:w="1276"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0923050000</w:t>
            </w:r>
          </w:p>
        </w:tc>
        <w:tc>
          <w:tcPr>
            <w:tcW w:w="567"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200</w:t>
            </w:r>
          </w:p>
        </w:tc>
        <w:tc>
          <w:tcPr>
            <w:tcW w:w="866" w:type="dxa"/>
            <w:shd w:val="clear" w:color="auto" w:fill="auto"/>
            <w:vAlign w:val="bottom"/>
          </w:tcPr>
          <w:p w:rsidR="00D26A91" w:rsidRPr="005E36F0" w:rsidRDefault="006A2155" w:rsidP="00D26A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r w:rsidR="00D26A91" w:rsidRPr="005E36F0">
              <w:rPr>
                <w:rFonts w:ascii="Times New Roman" w:eastAsia="Times New Roman" w:hAnsi="Times New Roman" w:cs="Times New Roman"/>
                <w:sz w:val="20"/>
                <w:szCs w:val="20"/>
                <w:lang w:eastAsia="ru-RU"/>
              </w:rPr>
              <w:t>,0</w:t>
            </w:r>
          </w:p>
        </w:tc>
        <w:tc>
          <w:tcPr>
            <w:tcW w:w="992" w:type="dxa"/>
            <w:shd w:val="clear" w:color="auto" w:fill="auto"/>
            <w:vAlign w:val="bottom"/>
          </w:tcPr>
          <w:p w:rsidR="00D26A91" w:rsidRPr="005E36F0" w:rsidRDefault="006A2155" w:rsidP="006A215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r w:rsidR="00D26A91" w:rsidRPr="005E36F0">
              <w:rPr>
                <w:rFonts w:ascii="Times New Roman" w:eastAsia="Times New Roman" w:hAnsi="Times New Roman" w:cs="Times New Roman"/>
                <w:sz w:val="20"/>
                <w:szCs w:val="20"/>
                <w:lang w:eastAsia="ru-RU"/>
              </w:rPr>
              <w:t>,0</w:t>
            </w:r>
          </w:p>
        </w:tc>
        <w:tc>
          <w:tcPr>
            <w:tcW w:w="976" w:type="dxa"/>
            <w:shd w:val="clear" w:color="auto" w:fill="auto"/>
            <w:vAlign w:val="bottom"/>
          </w:tcPr>
          <w:p w:rsidR="00D26A91" w:rsidRPr="005E36F0" w:rsidRDefault="006A2155" w:rsidP="00D26A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r w:rsidR="00D26A91" w:rsidRPr="005E36F0">
              <w:rPr>
                <w:rFonts w:ascii="Times New Roman" w:eastAsia="Times New Roman" w:hAnsi="Times New Roman" w:cs="Times New Roman"/>
                <w:sz w:val="20"/>
                <w:szCs w:val="20"/>
                <w:lang w:eastAsia="ru-RU"/>
              </w:rPr>
              <w:t>,0</w:t>
            </w:r>
          </w:p>
        </w:tc>
      </w:tr>
      <w:tr w:rsidR="00D26A91" w:rsidRPr="005A29DD" w:rsidTr="005203A9">
        <w:trPr>
          <w:trHeight w:val="360"/>
        </w:trPr>
        <w:tc>
          <w:tcPr>
            <w:tcW w:w="3557" w:type="dxa"/>
            <w:shd w:val="clear" w:color="auto" w:fill="auto"/>
            <w:vAlign w:val="bottom"/>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0113</w:t>
            </w:r>
          </w:p>
        </w:tc>
        <w:tc>
          <w:tcPr>
            <w:tcW w:w="1276"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0923050000</w:t>
            </w:r>
          </w:p>
        </w:tc>
        <w:tc>
          <w:tcPr>
            <w:tcW w:w="567"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240</w:t>
            </w:r>
          </w:p>
        </w:tc>
        <w:tc>
          <w:tcPr>
            <w:tcW w:w="866" w:type="dxa"/>
            <w:shd w:val="clear" w:color="auto" w:fill="auto"/>
            <w:vAlign w:val="bottom"/>
          </w:tcPr>
          <w:p w:rsidR="00D26A91" w:rsidRPr="005E36F0" w:rsidRDefault="006A2155" w:rsidP="00D26A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r w:rsidR="00D26A91" w:rsidRPr="005E36F0">
              <w:rPr>
                <w:rFonts w:ascii="Times New Roman" w:eastAsia="Times New Roman" w:hAnsi="Times New Roman" w:cs="Times New Roman"/>
                <w:sz w:val="20"/>
                <w:szCs w:val="20"/>
                <w:lang w:eastAsia="ru-RU"/>
              </w:rPr>
              <w:t>,0</w:t>
            </w:r>
          </w:p>
        </w:tc>
        <w:tc>
          <w:tcPr>
            <w:tcW w:w="992" w:type="dxa"/>
            <w:shd w:val="clear" w:color="auto" w:fill="auto"/>
            <w:vAlign w:val="bottom"/>
          </w:tcPr>
          <w:p w:rsidR="00D26A91" w:rsidRPr="005E36F0" w:rsidRDefault="006A2155" w:rsidP="00D26A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r w:rsidR="00D26A91" w:rsidRPr="005E36F0">
              <w:rPr>
                <w:rFonts w:ascii="Times New Roman" w:eastAsia="Times New Roman" w:hAnsi="Times New Roman" w:cs="Times New Roman"/>
                <w:sz w:val="20"/>
                <w:szCs w:val="20"/>
                <w:lang w:eastAsia="ru-RU"/>
              </w:rPr>
              <w:t>,0</w:t>
            </w:r>
          </w:p>
        </w:tc>
        <w:tc>
          <w:tcPr>
            <w:tcW w:w="976" w:type="dxa"/>
            <w:shd w:val="clear" w:color="auto" w:fill="auto"/>
            <w:vAlign w:val="bottom"/>
          </w:tcPr>
          <w:p w:rsidR="00D26A91" w:rsidRPr="005E36F0" w:rsidRDefault="006A2155" w:rsidP="00D26A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r w:rsidR="00D26A91" w:rsidRPr="005E36F0">
              <w:rPr>
                <w:rFonts w:ascii="Times New Roman" w:eastAsia="Times New Roman" w:hAnsi="Times New Roman" w:cs="Times New Roman"/>
                <w:sz w:val="20"/>
                <w:szCs w:val="20"/>
                <w:lang w:eastAsia="ru-RU"/>
              </w:rPr>
              <w:t>0</w:t>
            </w:r>
          </w:p>
        </w:tc>
      </w:tr>
      <w:tr w:rsidR="00D26A91" w:rsidRPr="005A29DD" w:rsidTr="005203A9">
        <w:trPr>
          <w:trHeight w:val="360"/>
        </w:trPr>
        <w:tc>
          <w:tcPr>
            <w:tcW w:w="3557" w:type="dxa"/>
            <w:shd w:val="clear" w:color="auto" w:fill="auto"/>
            <w:vAlign w:val="bottom"/>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Иные бюджетные ассигнования</w:t>
            </w:r>
          </w:p>
        </w:tc>
        <w:tc>
          <w:tcPr>
            <w:tcW w:w="567"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0113</w:t>
            </w:r>
          </w:p>
        </w:tc>
        <w:tc>
          <w:tcPr>
            <w:tcW w:w="1276"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0920305000</w:t>
            </w:r>
          </w:p>
        </w:tc>
        <w:tc>
          <w:tcPr>
            <w:tcW w:w="567"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800</w:t>
            </w:r>
          </w:p>
        </w:tc>
        <w:tc>
          <w:tcPr>
            <w:tcW w:w="866" w:type="dxa"/>
            <w:shd w:val="clear" w:color="auto" w:fill="auto"/>
            <w:vAlign w:val="bottom"/>
          </w:tcPr>
          <w:p w:rsidR="00D26A91" w:rsidRPr="005E36F0" w:rsidRDefault="00D26A91" w:rsidP="00D26A91">
            <w:pPr>
              <w:spacing w:after="0" w:line="240" w:lineRule="auto"/>
              <w:jc w:val="center"/>
              <w:rPr>
                <w:rFonts w:ascii="Times New Roman" w:eastAsia="Times New Roman" w:hAnsi="Times New Roman" w:cs="Times New Roman"/>
                <w:sz w:val="20"/>
                <w:szCs w:val="20"/>
                <w:lang w:eastAsia="ru-RU"/>
              </w:rPr>
            </w:pPr>
            <w:r w:rsidRPr="005E36F0">
              <w:rPr>
                <w:rFonts w:ascii="Times New Roman" w:eastAsia="Times New Roman" w:hAnsi="Times New Roman" w:cs="Times New Roman"/>
                <w:sz w:val="20"/>
                <w:szCs w:val="20"/>
                <w:lang w:eastAsia="ru-RU"/>
              </w:rPr>
              <w:t>10,0</w:t>
            </w:r>
          </w:p>
        </w:tc>
        <w:tc>
          <w:tcPr>
            <w:tcW w:w="992" w:type="dxa"/>
            <w:shd w:val="clear" w:color="auto" w:fill="auto"/>
            <w:vAlign w:val="bottom"/>
          </w:tcPr>
          <w:p w:rsidR="00D26A91" w:rsidRPr="005E36F0" w:rsidRDefault="00D26A91" w:rsidP="00D26A91">
            <w:pPr>
              <w:spacing w:after="0" w:line="240" w:lineRule="auto"/>
              <w:jc w:val="center"/>
              <w:rPr>
                <w:rFonts w:ascii="Times New Roman" w:eastAsia="Times New Roman" w:hAnsi="Times New Roman" w:cs="Times New Roman"/>
                <w:sz w:val="20"/>
                <w:szCs w:val="20"/>
                <w:lang w:eastAsia="ru-RU"/>
              </w:rPr>
            </w:pPr>
            <w:r w:rsidRPr="005E36F0">
              <w:rPr>
                <w:rFonts w:ascii="Times New Roman" w:eastAsia="Times New Roman" w:hAnsi="Times New Roman" w:cs="Times New Roman"/>
                <w:sz w:val="20"/>
                <w:szCs w:val="20"/>
                <w:lang w:eastAsia="ru-RU"/>
              </w:rPr>
              <w:t>10,0</w:t>
            </w:r>
          </w:p>
        </w:tc>
        <w:tc>
          <w:tcPr>
            <w:tcW w:w="976" w:type="dxa"/>
            <w:shd w:val="clear" w:color="auto" w:fill="auto"/>
            <w:vAlign w:val="bottom"/>
          </w:tcPr>
          <w:p w:rsidR="00D26A91" w:rsidRPr="005E36F0" w:rsidRDefault="00D26A91" w:rsidP="00D26A91">
            <w:pPr>
              <w:spacing w:after="0" w:line="240" w:lineRule="auto"/>
              <w:jc w:val="center"/>
              <w:rPr>
                <w:rFonts w:ascii="Times New Roman" w:eastAsia="Times New Roman" w:hAnsi="Times New Roman" w:cs="Times New Roman"/>
                <w:sz w:val="20"/>
                <w:szCs w:val="20"/>
                <w:lang w:eastAsia="ru-RU"/>
              </w:rPr>
            </w:pPr>
            <w:r w:rsidRPr="005E36F0">
              <w:rPr>
                <w:rFonts w:ascii="Times New Roman" w:eastAsia="Times New Roman" w:hAnsi="Times New Roman" w:cs="Times New Roman"/>
                <w:sz w:val="20"/>
                <w:szCs w:val="20"/>
                <w:lang w:eastAsia="ru-RU"/>
              </w:rPr>
              <w:t>10,0</w:t>
            </w:r>
          </w:p>
        </w:tc>
      </w:tr>
      <w:tr w:rsidR="00D26A91" w:rsidRPr="005A29DD" w:rsidTr="005203A9">
        <w:trPr>
          <w:trHeight w:val="360"/>
        </w:trPr>
        <w:tc>
          <w:tcPr>
            <w:tcW w:w="3557" w:type="dxa"/>
            <w:shd w:val="clear" w:color="auto" w:fill="auto"/>
            <w:vAlign w:val="bottom"/>
          </w:tcPr>
          <w:p w:rsidR="00D26A91" w:rsidRPr="00D26A91" w:rsidRDefault="00D26A91" w:rsidP="00D26A91">
            <w:pPr>
              <w:spacing w:after="0" w:line="240" w:lineRule="auto"/>
              <w:rPr>
                <w:rFonts w:ascii="Times New Roman" w:eastAsia="Times New Roman" w:hAnsi="Times New Roman" w:cs="Times New Roman"/>
                <w:i/>
                <w:sz w:val="20"/>
                <w:szCs w:val="20"/>
                <w:lang w:eastAsia="ru-RU"/>
              </w:rPr>
            </w:pPr>
            <w:r w:rsidRPr="00D26A91">
              <w:rPr>
                <w:rFonts w:ascii="Times New Roman" w:eastAsia="Times New Roman" w:hAnsi="Times New Roman" w:cs="Times New Roman"/>
                <w:sz w:val="20"/>
                <w:szCs w:val="20"/>
                <w:lang w:eastAsia="ru-RU"/>
              </w:rPr>
              <w:t>Уплата налогов, сборов и иных платежей</w:t>
            </w:r>
          </w:p>
        </w:tc>
        <w:tc>
          <w:tcPr>
            <w:tcW w:w="567"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i/>
                <w:sz w:val="20"/>
                <w:szCs w:val="20"/>
                <w:lang w:eastAsia="ru-RU"/>
              </w:rPr>
            </w:pPr>
            <w:r w:rsidRPr="00D26A91">
              <w:rPr>
                <w:rFonts w:ascii="Times New Roman" w:eastAsia="Times New Roman" w:hAnsi="Times New Roman" w:cs="Times New Roman"/>
                <w:i/>
                <w:sz w:val="20"/>
                <w:szCs w:val="20"/>
                <w:lang w:eastAsia="ru-RU"/>
              </w:rPr>
              <w:t>925</w:t>
            </w:r>
          </w:p>
        </w:tc>
        <w:tc>
          <w:tcPr>
            <w:tcW w:w="709"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i/>
                <w:sz w:val="20"/>
                <w:szCs w:val="20"/>
                <w:lang w:eastAsia="ru-RU"/>
              </w:rPr>
            </w:pPr>
            <w:r w:rsidRPr="00D26A91">
              <w:rPr>
                <w:rFonts w:ascii="Times New Roman" w:eastAsia="Times New Roman" w:hAnsi="Times New Roman" w:cs="Times New Roman"/>
                <w:i/>
                <w:sz w:val="20"/>
                <w:szCs w:val="20"/>
                <w:lang w:eastAsia="ru-RU"/>
              </w:rPr>
              <w:t>0113</w:t>
            </w:r>
          </w:p>
        </w:tc>
        <w:tc>
          <w:tcPr>
            <w:tcW w:w="1276"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i/>
                <w:sz w:val="20"/>
                <w:szCs w:val="20"/>
                <w:lang w:eastAsia="ru-RU"/>
              </w:rPr>
            </w:pPr>
            <w:r w:rsidRPr="00D26A91">
              <w:rPr>
                <w:rFonts w:ascii="Times New Roman" w:eastAsia="Times New Roman" w:hAnsi="Times New Roman" w:cs="Times New Roman"/>
                <w:i/>
                <w:sz w:val="20"/>
                <w:szCs w:val="20"/>
                <w:lang w:eastAsia="ru-RU"/>
              </w:rPr>
              <w:t>0920305000</w:t>
            </w:r>
          </w:p>
        </w:tc>
        <w:tc>
          <w:tcPr>
            <w:tcW w:w="567"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i/>
                <w:sz w:val="20"/>
                <w:szCs w:val="20"/>
                <w:lang w:eastAsia="ru-RU"/>
              </w:rPr>
            </w:pPr>
            <w:r w:rsidRPr="00D26A91">
              <w:rPr>
                <w:rFonts w:ascii="Times New Roman" w:eastAsia="Times New Roman" w:hAnsi="Times New Roman" w:cs="Times New Roman"/>
                <w:i/>
                <w:sz w:val="20"/>
                <w:szCs w:val="20"/>
                <w:lang w:eastAsia="ru-RU"/>
              </w:rPr>
              <w:t>850</w:t>
            </w:r>
          </w:p>
        </w:tc>
        <w:tc>
          <w:tcPr>
            <w:tcW w:w="866" w:type="dxa"/>
            <w:shd w:val="clear" w:color="auto" w:fill="auto"/>
            <w:vAlign w:val="bottom"/>
          </w:tcPr>
          <w:p w:rsidR="00D26A91" w:rsidRPr="005E36F0" w:rsidRDefault="00D26A91" w:rsidP="00D26A91">
            <w:pPr>
              <w:spacing w:after="0" w:line="240" w:lineRule="auto"/>
              <w:jc w:val="center"/>
              <w:rPr>
                <w:rFonts w:ascii="Times New Roman" w:eastAsia="Times New Roman" w:hAnsi="Times New Roman" w:cs="Times New Roman"/>
                <w:i/>
                <w:sz w:val="20"/>
                <w:szCs w:val="20"/>
                <w:lang w:eastAsia="ru-RU"/>
              </w:rPr>
            </w:pPr>
            <w:r w:rsidRPr="005E36F0">
              <w:rPr>
                <w:rFonts w:ascii="Times New Roman" w:eastAsia="Times New Roman" w:hAnsi="Times New Roman" w:cs="Times New Roman"/>
                <w:i/>
                <w:sz w:val="20"/>
                <w:szCs w:val="20"/>
                <w:lang w:eastAsia="ru-RU"/>
              </w:rPr>
              <w:t>10,0</w:t>
            </w:r>
          </w:p>
        </w:tc>
        <w:tc>
          <w:tcPr>
            <w:tcW w:w="992" w:type="dxa"/>
            <w:shd w:val="clear" w:color="auto" w:fill="auto"/>
            <w:vAlign w:val="bottom"/>
          </w:tcPr>
          <w:p w:rsidR="00D26A91" w:rsidRPr="005E36F0" w:rsidRDefault="00D26A91" w:rsidP="00D26A91">
            <w:pPr>
              <w:spacing w:after="0" w:line="240" w:lineRule="auto"/>
              <w:jc w:val="center"/>
              <w:rPr>
                <w:rFonts w:ascii="Times New Roman" w:eastAsia="Times New Roman" w:hAnsi="Times New Roman" w:cs="Times New Roman"/>
                <w:i/>
                <w:sz w:val="20"/>
                <w:szCs w:val="20"/>
                <w:lang w:eastAsia="ru-RU"/>
              </w:rPr>
            </w:pPr>
            <w:r w:rsidRPr="005E36F0">
              <w:rPr>
                <w:rFonts w:ascii="Times New Roman" w:eastAsia="Times New Roman" w:hAnsi="Times New Roman" w:cs="Times New Roman"/>
                <w:i/>
                <w:sz w:val="20"/>
                <w:szCs w:val="20"/>
                <w:lang w:eastAsia="ru-RU"/>
              </w:rPr>
              <w:t>10,0</w:t>
            </w:r>
          </w:p>
        </w:tc>
        <w:tc>
          <w:tcPr>
            <w:tcW w:w="976" w:type="dxa"/>
            <w:shd w:val="clear" w:color="auto" w:fill="auto"/>
            <w:vAlign w:val="bottom"/>
          </w:tcPr>
          <w:p w:rsidR="00D26A91" w:rsidRPr="005E36F0" w:rsidRDefault="00D26A91" w:rsidP="00D26A91">
            <w:pPr>
              <w:spacing w:after="0" w:line="240" w:lineRule="auto"/>
              <w:jc w:val="center"/>
              <w:rPr>
                <w:rFonts w:ascii="Times New Roman" w:eastAsia="Times New Roman" w:hAnsi="Times New Roman" w:cs="Times New Roman"/>
                <w:i/>
                <w:sz w:val="20"/>
                <w:szCs w:val="20"/>
                <w:lang w:eastAsia="ru-RU"/>
              </w:rPr>
            </w:pPr>
            <w:r w:rsidRPr="005E36F0">
              <w:rPr>
                <w:rFonts w:ascii="Times New Roman" w:eastAsia="Times New Roman" w:hAnsi="Times New Roman" w:cs="Times New Roman"/>
                <w:i/>
                <w:sz w:val="20"/>
                <w:szCs w:val="20"/>
                <w:lang w:eastAsia="ru-RU"/>
              </w:rPr>
              <w:t>10,0</w:t>
            </w:r>
          </w:p>
        </w:tc>
      </w:tr>
      <w:tr w:rsidR="00D26A91" w:rsidRPr="005A29DD" w:rsidTr="005203A9">
        <w:trPr>
          <w:trHeight w:val="360"/>
        </w:trPr>
        <w:tc>
          <w:tcPr>
            <w:tcW w:w="3557" w:type="dxa"/>
            <w:shd w:val="clear" w:color="auto" w:fill="auto"/>
            <w:hideMark/>
          </w:tcPr>
          <w:p w:rsidR="00D26A91" w:rsidRPr="00F5786B" w:rsidRDefault="00F5786B" w:rsidP="00D26A91">
            <w:pPr>
              <w:spacing w:after="0" w:line="240" w:lineRule="auto"/>
              <w:rPr>
                <w:rFonts w:ascii="Times New Roman" w:eastAsia="Times New Roman" w:hAnsi="Times New Roman" w:cs="Times New Roman"/>
                <w:i/>
                <w:sz w:val="20"/>
                <w:szCs w:val="20"/>
                <w:lang w:eastAsia="ru-RU"/>
              </w:rPr>
            </w:pPr>
            <w:r w:rsidRPr="00F5786B">
              <w:rPr>
                <w:rFonts w:ascii="Times New Roman" w:eastAsia="Times New Roman" w:hAnsi="Times New Roman" w:cs="Times New Roman"/>
                <w:i/>
                <w:sz w:val="20"/>
                <w:szCs w:val="20"/>
                <w:lang w:eastAsia="ru-RU"/>
              </w:rPr>
              <w:t>Расчеты со средствами массовой информации</w:t>
            </w:r>
          </w:p>
        </w:tc>
        <w:tc>
          <w:tcPr>
            <w:tcW w:w="567" w:type="dxa"/>
            <w:shd w:val="clear" w:color="auto" w:fill="auto"/>
            <w:vAlign w:val="bottom"/>
            <w:hideMark/>
          </w:tcPr>
          <w:p w:rsidR="00D26A91" w:rsidRPr="00F5786B" w:rsidRDefault="00D26A91" w:rsidP="00D26A91">
            <w:pPr>
              <w:spacing w:after="0" w:line="240" w:lineRule="auto"/>
              <w:jc w:val="center"/>
              <w:rPr>
                <w:rFonts w:ascii="Times New Roman" w:eastAsia="Times New Roman" w:hAnsi="Times New Roman" w:cs="Times New Roman"/>
                <w:i/>
                <w:iCs/>
                <w:sz w:val="20"/>
                <w:szCs w:val="20"/>
                <w:lang w:eastAsia="ru-RU"/>
              </w:rPr>
            </w:pPr>
            <w:r w:rsidRPr="00F5786B">
              <w:rPr>
                <w:rFonts w:ascii="Times New Roman" w:eastAsia="Times New Roman" w:hAnsi="Times New Roman" w:cs="Times New Roman"/>
                <w:i/>
                <w:iCs/>
                <w:sz w:val="20"/>
                <w:szCs w:val="20"/>
                <w:lang w:eastAsia="ru-RU"/>
              </w:rPr>
              <w:t>925</w:t>
            </w:r>
          </w:p>
        </w:tc>
        <w:tc>
          <w:tcPr>
            <w:tcW w:w="709" w:type="dxa"/>
            <w:shd w:val="clear" w:color="auto" w:fill="auto"/>
            <w:vAlign w:val="bottom"/>
            <w:hideMark/>
          </w:tcPr>
          <w:p w:rsidR="00D26A91" w:rsidRPr="00F5786B" w:rsidRDefault="00D26A91" w:rsidP="00D26A91">
            <w:pPr>
              <w:spacing w:after="0" w:line="240" w:lineRule="auto"/>
              <w:jc w:val="center"/>
              <w:rPr>
                <w:rFonts w:ascii="Times New Roman" w:eastAsia="Times New Roman" w:hAnsi="Times New Roman" w:cs="Times New Roman"/>
                <w:i/>
                <w:iCs/>
                <w:sz w:val="20"/>
                <w:szCs w:val="20"/>
                <w:lang w:eastAsia="ru-RU"/>
              </w:rPr>
            </w:pPr>
            <w:r w:rsidRPr="00F5786B">
              <w:rPr>
                <w:rFonts w:ascii="Times New Roman" w:eastAsia="Times New Roman" w:hAnsi="Times New Roman" w:cs="Times New Roman"/>
                <w:i/>
                <w:iCs/>
                <w:sz w:val="20"/>
                <w:szCs w:val="20"/>
                <w:lang w:eastAsia="ru-RU"/>
              </w:rPr>
              <w:t>0113</w:t>
            </w:r>
          </w:p>
        </w:tc>
        <w:tc>
          <w:tcPr>
            <w:tcW w:w="1276" w:type="dxa"/>
            <w:shd w:val="clear" w:color="auto" w:fill="auto"/>
            <w:vAlign w:val="bottom"/>
            <w:hideMark/>
          </w:tcPr>
          <w:p w:rsidR="00D26A91" w:rsidRPr="00F5786B" w:rsidRDefault="00D26A91" w:rsidP="00D26A91">
            <w:pPr>
              <w:spacing w:after="0" w:line="240" w:lineRule="auto"/>
              <w:jc w:val="center"/>
              <w:rPr>
                <w:rFonts w:ascii="Times New Roman" w:eastAsia="Times New Roman" w:hAnsi="Times New Roman" w:cs="Times New Roman"/>
                <w:i/>
                <w:iCs/>
                <w:sz w:val="20"/>
                <w:szCs w:val="20"/>
                <w:lang w:eastAsia="ru-RU"/>
              </w:rPr>
            </w:pPr>
            <w:r w:rsidRPr="00F5786B">
              <w:rPr>
                <w:rFonts w:ascii="Times New Roman" w:eastAsia="Times New Roman" w:hAnsi="Times New Roman" w:cs="Times New Roman"/>
                <w:i/>
                <w:iCs/>
                <w:sz w:val="20"/>
                <w:szCs w:val="20"/>
                <w:lang w:eastAsia="ru-RU"/>
              </w:rPr>
              <w:t>0920305100</w:t>
            </w:r>
          </w:p>
        </w:tc>
        <w:tc>
          <w:tcPr>
            <w:tcW w:w="567" w:type="dxa"/>
            <w:shd w:val="clear" w:color="auto" w:fill="auto"/>
            <w:vAlign w:val="bottom"/>
            <w:hideMark/>
          </w:tcPr>
          <w:p w:rsidR="00D26A91" w:rsidRPr="00F5786B" w:rsidRDefault="00D26A91" w:rsidP="00D26A91">
            <w:pPr>
              <w:spacing w:after="0" w:line="240" w:lineRule="auto"/>
              <w:jc w:val="center"/>
              <w:rPr>
                <w:rFonts w:ascii="Times New Roman" w:eastAsia="Times New Roman" w:hAnsi="Times New Roman" w:cs="Times New Roman"/>
                <w:i/>
                <w:iCs/>
                <w:sz w:val="20"/>
                <w:szCs w:val="20"/>
                <w:lang w:eastAsia="ru-RU"/>
              </w:rPr>
            </w:pPr>
            <w:r w:rsidRPr="00F5786B">
              <w:rPr>
                <w:rFonts w:ascii="Times New Roman" w:eastAsia="Times New Roman" w:hAnsi="Times New Roman" w:cs="Times New Roman"/>
                <w:i/>
                <w:iCs/>
                <w:sz w:val="20"/>
                <w:szCs w:val="20"/>
                <w:lang w:eastAsia="ru-RU"/>
              </w:rPr>
              <w:t> </w:t>
            </w:r>
          </w:p>
        </w:tc>
        <w:tc>
          <w:tcPr>
            <w:tcW w:w="866" w:type="dxa"/>
            <w:shd w:val="clear" w:color="auto" w:fill="auto"/>
            <w:vAlign w:val="bottom"/>
            <w:hideMark/>
          </w:tcPr>
          <w:p w:rsidR="00D26A91" w:rsidRPr="00F5786B" w:rsidRDefault="006A2155" w:rsidP="00D26A91">
            <w:pPr>
              <w:spacing w:after="0" w:line="240" w:lineRule="auto"/>
              <w:jc w:val="center"/>
              <w:rPr>
                <w:rFonts w:ascii="Times New Roman" w:eastAsia="Times New Roman" w:hAnsi="Times New Roman" w:cs="Times New Roman"/>
                <w:i/>
                <w:iCs/>
                <w:sz w:val="20"/>
                <w:szCs w:val="20"/>
                <w:lang w:eastAsia="ru-RU"/>
              </w:rPr>
            </w:pPr>
            <w:r w:rsidRPr="00F5786B">
              <w:rPr>
                <w:rFonts w:ascii="Times New Roman" w:eastAsia="Times New Roman" w:hAnsi="Times New Roman" w:cs="Times New Roman"/>
                <w:i/>
                <w:iCs/>
                <w:sz w:val="20"/>
                <w:szCs w:val="20"/>
                <w:lang w:eastAsia="ru-RU"/>
              </w:rPr>
              <w:t>51,0</w:t>
            </w:r>
          </w:p>
        </w:tc>
        <w:tc>
          <w:tcPr>
            <w:tcW w:w="992" w:type="dxa"/>
            <w:shd w:val="clear" w:color="auto" w:fill="auto"/>
            <w:vAlign w:val="bottom"/>
          </w:tcPr>
          <w:p w:rsidR="00D26A91" w:rsidRPr="00F5786B" w:rsidRDefault="006A2155" w:rsidP="00D26A91">
            <w:pPr>
              <w:spacing w:after="0" w:line="240" w:lineRule="auto"/>
              <w:jc w:val="center"/>
              <w:rPr>
                <w:rFonts w:ascii="Times New Roman" w:eastAsia="Times New Roman" w:hAnsi="Times New Roman" w:cs="Times New Roman"/>
                <w:i/>
                <w:iCs/>
                <w:sz w:val="20"/>
                <w:szCs w:val="20"/>
                <w:lang w:eastAsia="ru-RU"/>
              </w:rPr>
            </w:pPr>
            <w:r w:rsidRPr="00F5786B">
              <w:rPr>
                <w:rFonts w:ascii="Times New Roman" w:eastAsia="Times New Roman" w:hAnsi="Times New Roman" w:cs="Times New Roman"/>
                <w:i/>
                <w:iCs/>
                <w:sz w:val="20"/>
                <w:szCs w:val="20"/>
                <w:lang w:eastAsia="ru-RU"/>
              </w:rPr>
              <w:t>40,0</w:t>
            </w:r>
          </w:p>
        </w:tc>
        <w:tc>
          <w:tcPr>
            <w:tcW w:w="976" w:type="dxa"/>
            <w:shd w:val="clear" w:color="auto" w:fill="auto"/>
            <w:vAlign w:val="bottom"/>
          </w:tcPr>
          <w:p w:rsidR="00D26A91" w:rsidRPr="00F5786B" w:rsidRDefault="006A2155" w:rsidP="00D26A91">
            <w:pPr>
              <w:spacing w:after="0" w:line="240" w:lineRule="auto"/>
              <w:jc w:val="center"/>
              <w:rPr>
                <w:rFonts w:ascii="Times New Roman" w:eastAsia="Times New Roman" w:hAnsi="Times New Roman" w:cs="Times New Roman"/>
                <w:i/>
                <w:iCs/>
                <w:sz w:val="20"/>
                <w:szCs w:val="20"/>
                <w:lang w:eastAsia="ru-RU"/>
              </w:rPr>
            </w:pPr>
            <w:r w:rsidRPr="00F5786B">
              <w:rPr>
                <w:rFonts w:ascii="Times New Roman" w:eastAsia="Times New Roman" w:hAnsi="Times New Roman" w:cs="Times New Roman"/>
                <w:i/>
                <w:iCs/>
                <w:sz w:val="20"/>
                <w:szCs w:val="20"/>
                <w:lang w:eastAsia="ru-RU"/>
              </w:rPr>
              <w:t>7,0</w:t>
            </w:r>
          </w:p>
        </w:tc>
      </w:tr>
      <w:tr w:rsidR="00F5786B" w:rsidRPr="005A29DD" w:rsidTr="005203A9">
        <w:trPr>
          <w:trHeight w:val="360"/>
        </w:trPr>
        <w:tc>
          <w:tcPr>
            <w:tcW w:w="3557" w:type="dxa"/>
            <w:shd w:val="clear" w:color="auto" w:fill="auto"/>
          </w:tcPr>
          <w:p w:rsidR="00F5786B" w:rsidRPr="00D26A91" w:rsidRDefault="00F5786B" w:rsidP="00D26A91">
            <w:pPr>
              <w:spacing w:after="0" w:line="240" w:lineRule="auto"/>
              <w:rPr>
                <w:rFonts w:ascii="Times New Roman" w:eastAsia="Times New Roman" w:hAnsi="Times New Roman" w:cs="Times New Roman"/>
                <w:sz w:val="20"/>
                <w:szCs w:val="20"/>
                <w:lang w:eastAsia="ru-RU"/>
              </w:rPr>
            </w:pPr>
            <w:r w:rsidRPr="00F5786B">
              <w:rPr>
                <w:rFonts w:ascii="Times New Roman" w:eastAsia="Times New Roman" w:hAnsi="Times New Roman" w:cs="Times New Roman"/>
                <w:sz w:val="20"/>
                <w:szCs w:val="20"/>
                <w:lang w:eastAsia="ru-RU"/>
              </w:rPr>
              <w:t xml:space="preserve">Закупка товаров, работ и услуг для государственных (муниципальных) </w:t>
            </w:r>
            <w:r w:rsidRPr="00F5786B">
              <w:rPr>
                <w:rFonts w:ascii="Times New Roman" w:eastAsia="Times New Roman" w:hAnsi="Times New Roman" w:cs="Times New Roman"/>
                <w:sz w:val="20"/>
                <w:szCs w:val="20"/>
                <w:lang w:eastAsia="ru-RU"/>
              </w:rPr>
              <w:lastRenderedPageBreak/>
              <w:t>нужд</w:t>
            </w:r>
          </w:p>
        </w:tc>
        <w:tc>
          <w:tcPr>
            <w:tcW w:w="567" w:type="dxa"/>
            <w:shd w:val="clear" w:color="auto" w:fill="auto"/>
            <w:vAlign w:val="bottom"/>
          </w:tcPr>
          <w:p w:rsidR="00F5786B" w:rsidRPr="00D26A91" w:rsidRDefault="00F5786B" w:rsidP="00D26A91">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lastRenderedPageBreak/>
              <w:t>925</w:t>
            </w:r>
          </w:p>
        </w:tc>
        <w:tc>
          <w:tcPr>
            <w:tcW w:w="709" w:type="dxa"/>
            <w:shd w:val="clear" w:color="auto" w:fill="auto"/>
            <w:vAlign w:val="bottom"/>
          </w:tcPr>
          <w:p w:rsidR="00F5786B" w:rsidRPr="00D26A91" w:rsidRDefault="00F5786B" w:rsidP="00D26A91">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0113</w:t>
            </w:r>
          </w:p>
        </w:tc>
        <w:tc>
          <w:tcPr>
            <w:tcW w:w="1276" w:type="dxa"/>
            <w:shd w:val="clear" w:color="auto" w:fill="auto"/>
            <w:vAlign w:val="bottom"/>
          </w:tcPr>
          <w:p w:rsidR="00F5786B" w:rsidRPr="00D26A91" w:rsidRDefault="00F5786B" w:rsidP="00D26A91">
            <w:pPr>
              <w:spacing w:after="0" w:line="240" w:lineRule="auto"/>
              <w:jc w:val="center"/>
              <w:rPr>
                <w:rFonts w:ascii="Times New Roman" w:eastAsia="Times New Roman" w:hAnsi="Times New Roman" w:cs="Times New Roman"/>
                <w:iCs/>
                <w:sz w:val="20"/>
                <w:szCs w:val="20"/>
                <w:lang w:eastAsia="ru-RU"/>
              </w:rPr>
            </w:pPr>
            <w:r w:rsidRPr="00F5786B">
              <w:rPr>
                <w:rFonts w:ascii="Times New Roman" w:eastAsia="Times New Roman" w:hAnsi="Times New Roman" w:cs="Times New Roman"/>
                <w:iCs/>
                <w:sz w:val="20"/>
                <w:szCs w:val="20"/>
                <w:lang w:eastAsia="ru-RU"/>
              </w:rPr>
              <w:t>0920305100</w:t>
            </w:r>
          </w:p>
        </w:tc>
        <w:tc>
          <w:tcPr>
            <w:tcW w:w="567" w:type="dxa"/>
            <w:shd w:val="clear" w:color="auto" w:fill="auto"/>
            <w:vAlign w:val="bottom"/>
          </w:tcPr>
          <w:p w:rsidR="00F5786B" w:rsidRPr="00D26A91" w:rsidRDefault="00F5786B" w:rsidP="00D26A91">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200</w:t>
            </w:r>
          </w:p>
        </w:tc>
        <w:tc>
          <w:tcPr>
            <w:tcW w:w="866" w:type="dxa"/>
            <w:shd w:val="clear" w:color="auto" w:fill="auto"/>
            <w:vAlign w:val="bottom"/>
          </w:tcPr>
          <w:p w:rsidR="00F5786B" w:rsidRDefault="00F5786B" w:rsidP="00D26A91">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51,0</w:t>
            </w:r>
          </w:p>
        </w:tc>
        <w:tc>
          <w:tcPr>
            <w:tcW w:w="992" w:type="dxa"/>
            <w:shd w:val="clear" w:color="auto" w:fill="auto"/>
            <w:vAlign w:val="bottom"/>
          </w:tcPr>
          <w:p w:rsidR="00F5786B" w:rsidRDefault="00F5786B" w:rsidP="00D26A91">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40,0</w:t>
            </w:r>
          </w:p>
        </w:tc>
        <w:tc>
          <w:tcPr>
            <w:tcW w:w="976" w:type="dxa"/>
            <w:shd w:val="clear" w:color="auto" w:fill="auto"/>
            <w:vAlign w:val="bottom"/>
          </w:tcPr>
          <w:p w:rsidR="00F5786B" w:rsidRDefault="00F5786B" w:rsidP="00D26A91">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7,0</w:t>
            </w:r>
          </w:p>
        </w:tc>
      </w:tr>
      <w:tr w:rsidR="00D26A91" w:rsidRPr="005A29DD" w:rsidTr="005203A9">
        <w:trPr>
          <w:trHeight w:val="375"/>
        </w:trPr>
        <w:tc>
          <w:tcPr>
            <w:tcW w:w="3557" w:type="dxa"/>
            <w:shd w:val="clear" w:color="auto" w:fill="auto"/>
            <w:vAlign w:val="bottom"/>
            <w:hideMark/>
          </w:tcPr>
          <w:p w:rsidR="00D26A91" w:rsidRPr="00F5786B" w:rsidRDefault="00F5786B" w:rsidP="00D26A91">
            <w:pPr>
              <w:spacing w:after="0" w:line="240" w:lineRule="auto"/>
              <w:rPr>
                <w:rFonts w:ascii="Times New Roman" w:eastAsia="Times New Roman" w:hAnsi="Times New Roman" w:cs="Times New Roman"/>
                <w:sz w:val="20"/>
                <w:szCs w:val="20"/>
                <w:lang w:eastAsia="ru-RU"/>
              </w:rPr>
            </w:pPr>
            <w:r w:rsidRPr="00F5786B">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D26A91" w:rsidRPr="00F5786B" w:rsidRDefault="00D26A91" w:rsidP="00D26A91">
            <w:pPr>
              <w:spacing w:after="0" w:line="240" w:lineRule="auto"/>
              <w:jc w:val="center"/>
              <w:rPr>
                <w:rFonts w:ascii="Times New Roman" w:eastAsia="Times New Roman" w:hAnsi="Times New Roman" w:cs="Times New Roman"/>
                <w:sz w:val="20"/>
                <w:szCs w:val="20"/>
                <w:lang w:eastAsia="ru-RU"/>
              </w:rPr>
            </w:pPr>
            <w:r w:rsidRPr="00F5786B">
              <w:rPr>
                <w:rFonts w:ascii="Times New Roman" w:eastAsia="Times New Roman" w:hAnsi="Times New Roman" w:cs="Times New Roman"/>
                <w:sz w:val="20"/>
                <w:szCs w:val="20"/>
                <w:lang w:eastAsia="ru-RU"/>
              </w:rPr>
              <w:t>925</w:t>
            </w:r>
          </w:p>
        </w:tc>
        <w:tc>
          <w:tcPr>
            <w:tcW w:w="709" w:type="dxa"/>
            <w:shd w:val="clear" w:color="auto" w:fill="auto"/>
            <w:vAlign w:val="bottom"/>
            <w:hideMark/>
          </w:tcPr>
          <w:p w:rsidR="00D26A91" w:rsidRPr="00F5786B" w:rsidRDefault="00D26A91" w:rsidP="00D26A91">
            <w:pPr>
              <w:spacing w:after="0" w:line="240" w:lineRule="auto"/>
              <w:jc w:val="center"/>
              <w:rPr>
                <w:rFonts w:ascii="Times New Roman" w:eastAsia="Times New Roman" w:hAnsi="Times New Roman" w:cs="Times New Roman"/>
                <w:sz w:val="20"/>
                <w:szCs w:val="20"/>
                <w:lang w:eastAsia="ru-RU"/>
              </w:rPr>
            </w:pPr>
            <w:r w:rsidRPr="00F5786B">
              <w:rPr>
                <w:rFonts w:ascii="Times New Roman" w:eastAsia="Times New Roman" w:hAnsi="Times New Roman" w:cs="Times New Roman"/>
                <w:sz w:val="20"/>
                <w:szCs w:val="20"/>
                <w:lang w:eastAsia="ru-RU"/>
              </w:rPr>
              <w:t>0113</w:t>
            </w:r>
          </w:p>
        </w:tc>
        <w:tc>
          <w:tcPr>
            <w:tcW w:w="1276" w:type="dxa"/>
            <w:shd w:val="clear" w:color="auto" w:fill="auto"/>
            <w:vAlign w:val="bottom"/>
            <w:hideMark/>
          </w:tcPr>
          <w:p w:rsidR="00D26A91" w:rsidRPr="00F5786B" w:rsidRDefault="00D26A91" w:rsidP="00D26A91">
            <w:pPr>
              <w:spacing w:after="0" w:line="240" w:lineRule="auto"/>
              <w:jc w:val="center"/>
              <w:rPr>
                <w:rFonts w:ascii="Times New Roman" w:eastAsia="Times New Roman" w:hAnsi="Times New Roman" w:cs="Times New Roman"/>
                <w:sz w:val="20"/>
                <w:szCs w:val="20"/>
                <w:lang w:eastAsia="ru-RU"/>
              </w:rPr>
            </w:pPr>
            <w:r w:rsidRPr="00F5786B">
              <w:rPr>
                <w:rFonts w:ascii="Times New Roman" w:eastAsia="Times New Roman" w:hAnsi="Times New Roman" w:cs="Times New Roman"/>
                <w:sz w:val="20"/>
                <w:szCs w:val="20"/>
                <w:lang w:eastAsia="ru-RU"/>
              </w:rPr>
              <w:t>0920305100</w:t>
            </w:r>
          </w:p>
        </w:tc>
        <w:tc>
          <w:tcPr>
            <w:tcW w:w="567" w:type="dxa"/>
            <w:shd w:val="clear" w:color="auto" w:fill="auto"/>
            <w:noWrap/>
            <w:vAlign w:val="bottom"/>
            <w:hideMark/>
          </w:tcPr>
          <w:p w:rsidR="00D26A91" w:rsidRPr="00F5786B" w:rsidRDefault="00D26A91" w:rsidP="00D26A91">
            <w:pPr>
              <w:spacing w:after="0" w:line="240" w:lineRule="auto"/>
              <w:jc w:val="center"/>
              <w:rPr>
                <w:rFonts w:ascii="Times New Roman" w:eastAsia="Times New Roman" w:hAnsi="Times New Roman" w:cs="Times New Roman"/>
                <w:sz w:val="20"/>
                <w:szCs w:val="20"/>
                <w:lang w:eastAsia="ru-RU"/>
              </w:rPr>
            </w:pPr>
            <w:r w:rsidRPr="00F5786B">
              <w:rPr>
                <w:rFonts w:ascii="Times New Roman" w:eastAsia="Times New Roman" w:hAnsi="Times New Roman" w:cs="Times New Roman"/>
                <w:sz w:val="20"/>
                <w:szCs w:val="20"/>
                <w:lang w:eastAsia="ru-RU"/>
              </w:rPr>
              <w:t>240</w:t>
            </w:r>
          </w:p>
        </w:tc>
        <w:tc>
          <w:tcPr>
            <w:tcW w:w="866" w:type="dxa"/>
            <w:shd w:val="clear" w:color="auto" w:fill="auto"/>
            <w:noWrap/>
            <w:vAlign w:val="bottom"/>
            <w:hideMark/>
          </w:tcPr>
          <w:p w:rsidR="00D26A91" w:rsidRPr="00F5786B" w:rsidRDefault="006A2155" w:rsidP="00D26A91">
            <w:pPr>
              <w:spacing w:after="0" w:line="240" w:lineRule="auto"/>
              <w:jc w:val="center"/>
              <w:rPr>
                <w:rFonts w:ascii="Times New Roman" w:eastAsia="Times New Roman" w:hAnsi="Times New Roman" w:cs="Times New Roman"/>
                <w:sz w:val="20"/>
                <w:szCs w:val="20"/>
                <w:lang w:eastAsia="ru-RU"/>
              </w:rPr>
            </w:pPr>
            <w:r w:rsidRPr="00F5786B">
              <w:rPr>
                <w:rFonts w:ascii="Times New Roman" w:eastAsia="Times New Roman" w:hAnsi="Times New Roman" w:cs="Times New Roman"/>
                <w:sz w:val="20"/>
                <w:szCs w:val="20"/>
                <w:lang w:eastAsia="ru-RU"/>
              </w:rPr>
              <w:t>51,0</w:t>
            </w:r>
          </w:p>
        </w:tc>
        <w:tc>
          <w:tcPr>
            <w:tcW w:w="992" w:type="dxa"/>
            <w:shd w:val="clear" w:color="auto" w:fill="auto"/>
            <w:vAlign w:val="bottom"/>
          </w:tcPr>
          <w:p w:rsidR="00D26A91" w:rsidRPr="00F5786B" w:rsidRDefault="006A2155" w:rsidP="00D26A91">
            <w:pPr>
              <w:spacing w:after="0" w:line="240" w:lineRule="auto"/>
              <w:jc w:val="center"/>
              <w:rPr>
                <w:rFonts w:ascii="Times New Roman" w:eastAsia="Times New Roman" w:hAnsi="Times New Roman" w:cs="Times New Roman"/>
                <w:sz w:val="20"/>
                <w:szCs w:val="20"/>
                <w:lang w:eastAsia="ru-RU"/>
              </w:rPr>
            </w:pPr>
            <w:r w:rsidRPr="00F5786B">
              <w:rPr>
                <w:rFonts w:ascii="Times New Roman" w:eastAsia="Times New Roman" w:hAnsi="Times New Roman" w:cs="Times New Roman"/>
                <w:sz w:val="20"/>
                <w:szCs w:val="20"/>
                <w:lang w:eastAsia="ru-RU"/>
              </w:rPr>
              <w:t>40,0</w:t>
            </w:r>
          </w:p>
        </w:tc>
        <w:tc>
          <w:tcPr>
            <w:tcW w:w="976" w:type="dxa"/>
            <w:shd w:val="clear" w:color="auto" w:fill="auto"/>
            <w:vAlign w:val="bottom"/>
          </w:tcPr>
          <w:p w:rsidR="00D26A91" w:rsidRPr="00F5786B" w:rsidRDefault="00182D6F" w:rsidP="00D26A91">
            <w:pPr>
              <w:spacing w:after="0" w:line="240" w:lineRule="auto"/>
              <w:jc w:val="center"/>
              <w:rPr>
                <w:rFonts w:ascii="Times New Roman" w:eastAsia="Times New Roman" w:hAnsi="Times New Roman" w:cs="Times New Roman"/>
                <w:sz w:val="20"/>
                <w:szCs w:val="20"/>
                <w:lang w:eastAsia="ru-RU"/>
              </w:rPr>
            </w:pPr>
            <w:r w:rsidRPr="00F5786B">
              <w:rPr>
                <w:rFonts w:ascii="Times New Roman" w:eastAsia="Times New Roman" w:hAnsi="Times New Roman" w:cs="Times New Roman"/>
                <w:sz w:val="20"/>
                <w:szCs w:val="20"/>
                <w:lang w:eastAsia="ru-RU"/>
              </w:rPr>
              <w:t>18,3</w:t>
            </w:r>
            <w:r w:rsidR="006A2155" w:rsidRPr="00F5786B">
              <w:rPr>
                <w:rFonts w:ascii="Times New Roman" w:eastAsia="Times New Roman" w:hAnsi="Times New Roman" w:cs="Times New Roman"/>
                <w:sz w:val="20"/>
                <w:szCs w:val="20"/>
                <w:lang w:eastAsia="ru-RU"/>
              </w:rPr>
              <w:t>7,0</w:t>
            </w:r>
          </w:p>
        </w:tc>
      </w:tr>
      <w:tr w:rsidR="00F5786B" w:rsidRPr="005A29DD" w:rsidTr="005203A9">
        <w:trPr>
          <w:trHeight w:val="375"/>
        </w:trPr>
        <w:tc>
          <w:tcPr>
            <w:tcW w:w="3557" w:type="dxa"/>
            <w:shd w:val="clear" w:color="auto" w:fill="auto"/>
            <w:vAlign w:val="bottom"/>
          </w:tcPr>
          <w:p w:rsidR="00F5786B" w:rsidRPr="00D26A91" w:rsidRDefault="00F5786B" w:rsidP="00D26A91">
            <w:pPr>
              <w:spacing w:after="0" w:line="240" w:lineRule="auto"/>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Расходы на обслуживание муниципальной собственности</w:t>
            </w:r>
          </w:p>
        </w:tc>
        <w:tc>
          <w:tcPr>
            <w:tcW w:w="567" w:type="dxa"/>
            <w:shd w:val="clear" w:color="auto" w:fill="auto"/>
            <w:vAlign w:val="bottom"/>
          </w:tcPr>
          <w:p w:rsidR="00F5786B" w:rsidRPr="00D26A91" w:rsidRDefault="00F5786B" w:rsidP="00D26A91">
            <w:pPr>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925</w:t>
            </w:r>
          </w:p>
        </w:tc>
        <w:tc>
          <w:tcPr>
            <w:tcW w:w="709" w:type="dxa"/>
            <w:shd w:val="clear" w:color="auto" w:fill="auto"/>
            <w:vAlign w:val="bottom"/>
          </w:tcPr>
          <w:p w:rsidR="00F5786B" w:rsidRPr="00D26A91" w:rsidRDefault="00F5786B" w:rsidP="00D26A91">
            <w:pPr>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0113</w:t>
            </w:r>
          </w:p>
        </w:tc>
        <w:tc>
          <w:tcPr>
            <w:tcW w:w="1276" w:type="dxa"/>
            <w:shd w:val="clear" w:color="auto" w:fill="auto"/>
            <w:vAlign w:val="bottom"/>
          </w:tcPr>
          <w:p w:rsidR="00F5786B" w:rsidRPr="00D26A91" w:rsidRDefault="00F5786B" w:rsidP="00D26A91">
            <w:pPr>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0920305200</w:t>
            </w:r>
          </w:p>
        </w:tc>
        <w:tc>
          <w:tcPr>
            <w:tcW w:w="567" w:type="dxa"/>
            <w:shd w:val="clear" w:color="auto" w:fill="auto"/>
            <w:noWrap/>
            <w:vAlign w:val="bottom"/>
          </w:tcPr>
          <w:p w:rsidR="00F5786B" w:rsidRPr="00D26A91" w:rsidRDefault="00F5786B" w:rsidP="00D26A91">
            <w:pPr>
              <w:spacing w:after="0" w:line="240" w:lineRule="auto"/>
              <w:jc w:val="center"/>
              <w:rPr>
                <w:rFonts w:ascii="Times New Roman" w:eastAsia="Times New Roman" w:hAnsi="Times New Roman" w:cs="Times New Roman"/>
                <w:i/>
                <w:sz w:val="20"/>
                <w:szCs w:val="20"/>
                <w:lang w:eastAsia="ru-RU"/>
              </w:rPr>
            </w:pPr>
          </w:p>
        </w:tc>
        <w:tc>
          <w:tcPr>
            <w:tcW w:w="866" w:type="dxa"/>
            <w:shd w:val="clear" w:color="auto" w:fill="auto"/>
            <w:noWrap/>
            <w:vAlign w:val="bottom"/>
          </w:tcPr>
          <w:p w:rsidR="00F5786B" w:rsidRDefault="00F5786B" w:rsidP="00D26A91">
            <w:pPr>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20,0</w:t>
            </w:r>
          </w:p>
        </w:tc>
        <w:tc>
          <w:tcPr>
            <w:tcW w:w="992" w:type="dxa"/>
            <w:shd w:val="clear" w:color="auto" w:fill="auto"/>
            <w:vAlign w:val="bottom"/>
          </w:tcPr>
          <w:p w:rsidR="00F5786B" w:rsidRDefault="00F5786B" w:rsidP="00D26A91">
            <w:pPr>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20,0</w:t>
            </w:r>
          </w:p>
        </w:tc>
        <w:tc>
          <w:tcPr>
            <w:tcW w:w="976" w:type="dxa"/>
            <w:shd w:val="clear" w:color="auto" w:fill="auto"/>
            <w:vAlign w:val="bottom"/>
          </w:tcPr>
          <w:p w:rsidR="00F5786B" w:rsidRPr="005E36F0" w:rsidRDefault="00F5786B" w:rsidP="00D26A91">
            <w:pPr>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20,0</w:t>
            </w:r>
          </w:p>
        </w:tc>
      </w:tr>
      <w:tr w:rsidR="00F5786B" w:rsidRPr="005A29DD" w:rsidTr="005203A9">
        <w:trPr>
          <w:trHeight w:val="375"/>
        </w:trPr>
        <w:tc>
          <w:tcPr>
            <w:tcW w:w="3557" w:type="dxa"/>
            <w:shd w:val="clear" w:color="auto" w:fill="auto"/>
            <w:vAlign w:val="bottom"/>
          </w:tcPr>
          <w:p w:rsidR="00F5786B" w:rsidRPr="00F5786B" w:rsidRDefault="00F5786B" w:rsidP="00D26A91">
            <w:pPr>
              <w:spacing w:after="0" w:line="240" w:lineRule="auto"/>
              <w:rPr>
                <w:rFonts w:ascii="Times New Roman" w:eastAsia="Times New Roman" w:hAnsi="Times New Roman" w:cs="Times New Roman"/>
                <w:sz w:val="20"/>
                <w:szCs w:val="20"/>
                <w:lang w:eastAsia="ru-RU"/>
              </w:rPr>
            </w:pPr>
            <w:r w:rsidRPr="00F5786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567" w:type="dxa"/>
            <w:shd w:val="clear" w:color="auto" w:fill="auto"/>
            <w:vAlign w:val="bottom"/>
          </w:tcPr>
          <w:p w:rsidR="00F5786B" w:rsidRPr="00F5786B" w:rsidRDefault="00F5786B" w:rsidP="00D26A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925</w:t>
            </w:r>
          </w:p>
        </w:tc>
        <w:tc>
          <w:tcPr>
            <w:tcW w:w="709" w:type="dxa"/>
            <w:shd w:val="clear" w:color="auto" w:fill="auto"/>
            <w:vAlign w:val="bottom"/>
          </w:tcPr>
          <w:p w:rsidR="00F5786B" w:rsidRPr="00F5786B" w:rsidRDefault="00F5786B" w:rsidP="00D26A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0113</w:t>
            </w:r>
          </w:p>
        </w:tc>
        <w:tc>
          <w:tcPr>
            <w:tcW w:w="1276" w:type="dxa"/>
            <w:shd w:val="clear" w:color="auto" w:fill="auto"/>
            <w:vAlign w:val="bottom"/>
          </w:tcPr>
          <w:p w:rsidR="00F5786B" w:rsidRPr="00F5786B" w:rsidRDefault="00F5786B" w:rsidP="00D26A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0920305200</w:t>
            </w:r>
          </w:p>
        </w:tc>
        <w:tc>
          <w:tcPr>
            <w:tcW w:w="567" w:type="dxa"/>
            <w:shd w:val="clear" w:color="auto" w:fill="auto"/>
            <w:noWrap/>
            <w:vAlign w:val="bottom"/>
          </w:tcPr>
          <w:p w:rsidR="00F5786B" w:rsidRPr="00F5786B" w:rsidRDefault="00F5786B" w:rsidP="00D26A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866" w:type="dxa"/>
            <w:shd w:val="clear" w:color="auto" w:fill="auto"/>
            <w:noWrap/>
            <w:vAlign w:val="bottom"/>
          </w:tcPr>
          <w:p w:rsidR="00F5786B" w:rsidRPr="00F5786B" w:rsidRDefault="00F5786B" w:rsidP="00D26A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992" w:type="dxa"/>
            <w:shd w:val="clear" w:color="auto" w:fill="auto"/>
            <w:vAlign w:val="bottom"/>
          </w:tcPr>
          <w:p w:rsidR="00F5786B" w:rsidRPr="00F5786B" w:rsidRDefault="00F5786B" w:rsidP="00D26A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976" w:type="dxa"/>
            <w:shd w:val="clear" w:color="auto" w:fill="auto"/>
            <w:vAlign w:val="bottom"/>
          </w:tcPr>
          <w:p w:rsidR="00F5786B" w:rsidRPr="00F5786B" w:rsidRDefault="00F5786B" w:rsidP="00D26A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r>
      <w:tr w:rsidR="00F5786B" w:rsidRPr="005A29DD" w:rsidTr="005203A9">
        <w:trPr>
          <w:trHeight w:val="375"/>
        </w:trPr>
        <w:tc>
          <w:tcPr>
            <w:tcW w:w="3557" w:type="dxa"/>
            <w:shd w:val="clear" w:color="auto" w:fill="auto"/>
            <w:vAlign w:val="bottom"/>
          </w:tcPr>
          <w:p w:rsidR="00F5786B" w:rsidRPr="00F5786B" w:rsidRDefault="00F5786B" w:rsidP="00D26A91">
            <w:pPr>
              <w:spacing w:after="0" w:line="240" w:lineRule="auto"/>
              <w:rPr>
                <w:rFonts w:ascii="Times New Roman" w:eastAsia="Times New Roman" w:hAnsi="Times New Roman" w:cs="Times New Roman"/>
                <w:sz w:val="20"/>
                <w:szCs w:val="20"/>
                <w:lang w:eastAsia="ru-RU"/>
              </w:rPr>
            </w:pPr>
            <w:r w:rsidRPr="00F5786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shd w:val="clear" w:color="auto" w:fill="auto"/>
            <w:vAlign w:val="bottom"/>
          </w:tcPr>
          <w:p w:rsidR="00F5786B" w:rsidRDefault="00F5786B" w:rsidP="00D26A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925</w:t>
            </w:r>
          </w:p>
        </w:tc>
        <w:tc>
          <w:tcPr>
            <w:tcW w:w="709" w:type="dxa"/>
            <w:shd w:val="clear" w:color="auto" w:fill="auto"/>
            <w:vAlign w:val="bottom"/>
          </w:tcPr>
          <w:p w:rsidR="00F5786B" w:rsidRDefault="00F5786B" w:rsidP="00D26A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0113</w:t>
            </w:r>
          </w:p>
        </w:tc>
        <w:tc>
          <w:tcPr>
            <w:tcW w:w="1276" w:type="dxa"/>
            <w:shd w:val="clear" w:color="auto" w:fill="auto"/>
            <w:vAlign w:val="bottom"/>
          </w:tcPr>
          <w:p w:rsidR="00F5786B" w:rsidRDefault="00F5786B" w:rsidP="00D26A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0920305200</w:t>
            </w:r>
          </w:p>
        </w:tc>
        <w:tc>
          <w:tcPr>
            <w:tcW w:w="567" w:type="dxa"/>
            <w:shd w:val="clear" w:color="auto" w:fill="auto"/>
            <w:noWrap/>
            <w:vAlign w:val="bottom"/>
          </w:tcPr>
          <w:p w:rsidR="00F5786B" w:rsidRDefault="00F5786B" w:rsidP="00D26A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240</w:t>
            </w:r>
          </w:p>
        </w:tc>
        <w:tc>
          <w:tcPr>
            <w:tcW w:w="866" w:type="dxa"/>
            <w:shd w:val="clear" w:color="auto" w:fill="auto"/>
            <w:noWrap/>
            <w:vAlign w:val="bottom"/>
          </w:tcPr>
          <w:p w:rsidR="00F5786B" w:rsidRDefault="00F5786B" w:rsidP="00D26A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992" w:type="dxa"/>
            <w:shd w:val="clear" w:color="auto" w:fill="auto"/>
            <w:vAlign w:val="bottom"/>
          </w:tcPr>
          <w:p w:rsidR="00F5786B" w:rsidRDefault="00F5786B" w:rsidP="00D26A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976" w:type="dxa"/>
            <w:shd w:val="clear" w:color="auto" w:fill="auto"/>
            <w:vAlign w:val="bottom"/>
          </w:tcPr>
          <w:p w:rsidR="00F5786B" w:rsidRDefault="00F5786B" w:rsidP="00D26A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r>
      <w:tr w:rsidR="00D26A91" w:rsidRPr="005A29DD" w:rsidTr="005203A9">
        <w:trPr>
          <w:trHeight w:val="563"/>
        </w:trPr>
        <w:tc>
          <w:tcPr>
            <w:tcW w:w="3557" w:type="dxa"/>
            <w:shd w:val="clear" w:color="000000" w:fill="92D050"/>
            <w:vAlign w:val="bottom"/>
            <w:hideMark/>
          </w:tcPr>
          <w:p w:rsidR="00D26A91" w:rsidRPr="00D26A91" w:rsidRDefault="00542699" w:rsidP="00D26A91">
            <w:pPr>
              <w:spacing w:after="0" w:line="240" w:lineRule="auto"/>
              <w:rPr>
                <w:rFonts w:ascii="Times New Roman" w:eastAsia="Times New Roman" w:hAnsi="Times New Roman" w:cs="Times New Roman"/>
                <w:b/>
                <w:bCs/>
                <w:sz w:val="20"/>
                <w:szCs w:val="20"/>
                <w:lang w:eastAsia="ru-RU"/>
              </w:rPr>
            </w:pPr>
            <w:r w:rsidRPr="00542699">
              <w:rPr>
                <w:rFonts w:ascii="Times New Roman" w:eastAsia="Times New Roman" w:hAnsi="Times New Roman" w:cs="Times New Roman"/>
                <w:b/>
                <w:bCs/>
                <w:sz w:val="20"/>
                <w:szCs w:val="20"/>
                <w:lang w:eastAsia="ru-RU"/>
              </w:rPr>
              <w:t>НАЦИОНАЛЬНАЯ ОБОРОНА</w:t>
            </w:r>
          </w:p>
        </w:tc>
        <w:tc>
          <w:tcPr>
            <w:tcW w:w="567" w:type="dxa"/>
            <w:shd w:val="clear" w:color="000000" w:fill="92D050"/>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925</w:t>
            </w:r>
          </w:p>
        </w:tc>
        <w:tc>
          <w:tcPr>
            <w:tcW w:w="709" w:type="dxa"/>
            <w:shd w:val="clear" w:color="000000" w:fill="92D050"/>
            <w:vAlign w:val="bottom"/>
            <w:hideMark/>
          </w:tcPr>
          <w:p w:rsidR="00D26A91" w:rsidRPr="00D26A91" w:rsidRDefault="00542699" w:rsidP="00D26A91">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02</w:t>
            </w:r>
            <w:r w:rsidR="00D26A91" w:rsidRPr="00D26A91">
              <w:rPr>
                <w:rFonts w:ascii="Times New Roman" w:eastAsia="Times New Roman" w:hAnsi="Times New Roman" w:cs="Times New Roman"/>
                <w:b/>
                <w:bCs/>
                <w:sz w:val="20"/>
                <w:szCs w:val="20"/>
                <w:lang w:eastAsia="ru-RU"/>
              </w:rPr>
              <w:t>00</w:t>
            </w:r>
          </w:p>
        </w:tc>
        <w:tc>
          <w:tcPr>
            <w:tcW w:w="1276" w:type="dxa"/>
            <w:shd w:val="clear" w:color="000000" w:fill="92D050"/>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 </w:t>
            </w:r>
          </w:p>
        </w:tc>
        <w:tc>
          <w:tcPr>
            <w:tcW w:w="567" w:type="dxa"/>
            <w:shd w:val="clear" w:color="000000" w:fill="92D050"/>
            <w:noWrap/>
            <w:vAlign w:val="bottom"/>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 </w:t>
            </w:r>
          </w:p>
        </w:tc>
        <w:tc>
          <w:tcPr>
            <w:tcW w:w="866" w:type="dxa"/>
            <w:shd w:val="clear" w:color="000000" w:fill="92D050"/>
            <w:noWrap/>
            <w:vAlign w:val="bottom"/>
            <w:hideMark/>
          </w:tcPr>
          <w:p w:rsidR="00D26A91" w:rsidRPr="008F3F57" w:rsidRDefault="00542699" w:rsidP="00D26A91">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145,3</w:t>
            </w:r>
          </w:p>
        </w:tc>
        <w:tc>
          <w:tcPr>
            <w:tcW w:w="992" w:type="dxa"/>
            <w:shd w:val="clear" w:color="000000" w:fill="92D050"/>
            <w:vAlign w:val="bottom"/>
          </w:tcPr>
          <w:p w:rsidR="00D26A91" w:rsidRPr="008F3F57" w:rsidRDefault="00542699" w:rsidP="00D26A91">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152</w:t>
            </w:r>
            <w:r w:rsidR="00D26A91" w:rsidRPr="008F3F57">
              <w:rPr>
                <w:rFonts w:ascii="Times New Roman" w:eastAsia="Times New Roman" w:hAnsi="Times New Roman" w:cs="Times New Roman"/>
                <w:b/>
                <w:bCs/>
                <w:sz w:val="20"/>
                <w:szCs w:val="20"/>
                <w:lang w:eastAsia="ru-RU"/>
              </w:rPr>
              <w:t>,0</w:t>
            </w:r>
          </w:p>
        </w:tc>
        <w:tc>
          <w:tcPr>
            <w:tcW w:w="976" w:type="dxa"/>
            <w:shd w:val="clear" w:color="000000" w:fill="92D050"/>
            <w:vAlign w:val="bottom"/>
          </w:tcPr>
          <w:p w:rsidR="00D26A91" w:rsidRPr="008F3F57" w:rsidRDefault="00542699" w:rsidP="00D26A91">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157,5</w:t>
            </w:r>
          </w:p>
        </w:tc>
      </w:tr>
      <w:tr w:rsidR="00542699" w:rsidRPr="005A29DD" w:rsidTr="00542699">
        <w:trPr>
          <w:trHeight w:val="563"/>
        </w:trPr>
        <w:tc>
          <w:tcPr>
            <w:tcW w:w="3557" w:type="dxa"/>
            <w:shd w:val="clear" w:color="auto" w:fill="auto"/>
            <w:vAlign w:val="bottom"/>
          </w:tcPr>
          <w:p w:rsidR="00542699" w:rsidRPr="00542699" w:rsidRDefault="00542699" w:rsidP="00D26A91">
            <w:pPr>
              <w:spacing w:after="0" w:line="240" w:lineRule="auto"/>
              <w:rPr>
                <w:rFonts w:ascii="Times New Roman" w:eastAsia="Times New Roman" w:hAnsi="Times New Roman" w:cs="Times New Roman"/>
                <w:b/>
                <w:bCs/>
                <w:i/>
                <w:sz w:val="20"/>
                <w:szCs w:val="20"/>
                <w:lang w:eastAsia="ru-RU"/>
              </w:rPr>
            </w:pPr>
            <w:r w:rsidRPr="00542699">
              <w:rPr>
                <w:rFonts w:ascii="Times New Roman" w:eastAsia="Times New Roman" w:hAnsi="Times New Roman" w:cs="Times New Roman"/>
                <w:b/>
                <w:bCs/>
                <w:i/>
                <w:sz w:val="20"/>
                <w:szCs w:val="20"/>
                <w:lang w:eastAsia="ru-RU"/>
              </w:rPr>
              <w:t>Мобилизационная и вневойсковая подготовка</w:t>
            </w:r>
          </w:p>
        </w:tc>
        <w:tc>
          <w:tcPr>
            <w:tcW w:w="567" w:type="dxa"/>
            <w:shd w:val="clear" w:color="auto" w:fill="auto"/>
            <w:vAlign w:val="bottom"/>
          </w:tcPr>
          <w:p w:rsidR="00542699" w:rsidRPr="00542699" w:rsidRDefault="00542699" w:rsidP="00D26A91">
            <w:pPr>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925</w:t>
            </w:r>
          </w:p>
        </w:tc>
        <w:tc>
          <w:tcPr>
            <w:tcW w:w="709" w:type="dxa"/>
            <w:shd w:val="clear" w:color="auto" w:fill="auto"/>
            <w:vAlign w:val="bottom"/>
          </w:tcPr>
          <w:p w:rsidR="00542699" w:rsidRPr="00542699" w:rsidRDefault="00542699" w:rsidP="00D26A91">
            <w:pPr>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0203</w:t>
            </w:r>
          </w:p>
        </w:tc>
        <w:tc>
          <w:tcPr>
            <w:tcW w:w="1276" w:type="dxa"/>
            <w:shd w:val="clear" w:color="auto" w:fill="auto"/>
            <w:vAlign w:val="bottom"/>
          </w:tcPr>
          <w:p w:rsidR="00542699" w:rsidRPr="00542699" w:rsidRDefault="00542699" w:rsidP="00D26A91">
            <w:pPr>
              <w:spacing w:after="0" w:line="240" w:lineRule="auto"/>
              <w:jc w:val="center"/>
              <w:rPr>
                <w:rFonts w:ascii="Times New Roman" w:eastAsia="Times New Roman" w:hAnsi="Times New Roman" w:cs="Times New Roman"/>
                <w:b/>
                <w:bCs/>
                <w:i/>
                <w:sz w:val="20"/>
                <w:szCs w:val="20"/>
                <w:lang w:eastAsia="ru-RU"/>
              </w:rPr>
            </w:pPr>
          </w:p>
        </w:tc>
        <w:tc>
          <w:tcPr>
            <w:tcW w:w="567" w:type="dxa"/>
            <w:shd w:val="clear" w:color="auto" w:fill="auto"/>
            <w:noWrap/>
            <w:vAlign w:val="bottom"/>
          </w:tcPr>
          <w:p w:rsidR="00542699" w:rsidRPr="00542699" w:rsidRDefault="00542699" w:rsidP="00D26A91">
            <w:pPr>
              <w:spacing w:after="0" w:line="240" w:lineRule="auto"/>
              <w:rPr>
                <w:rFonts w:ascii="Times New Roman" w:eastAsia="Times New Roman" w:hAnsi="Times New Roman" w:cs="Times New Roman"/>
                <w:i/>
                <w:sz w:val="20"/>
                <w:szCs w:val="20"/>
                <w:lang w:eastAsia="ru-RU"/>
              </w:rPr>
            </w:pPr>
          </w:p>
        </w:tc>
        <w:tc>
          <w:tcPr>
            <w:tcW w:w="866" w:type="dxa"/>
            <w:shd w:val="clear" w:color="auto" w:fill="auto"/>
            <w:noWrap/>
            <w:vAlign w:val="bottom"/>
          </w:tcPr>
          <w:p w:rsidR="00542699" w:rsidRPr="00542699" w:rsidRDefault="00542699" w:rsidP="00D26A91">
            <w:pPr>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145,3</w:t>
            </w:r>
          </w:p>
        </w:tc>
        <w:tc>
          <w:tcPr>
            <w:tcW w:w="992" w:type="dxa"/>
            <w:shd w:val="clear" w:color="auto" w:fill="auto"/>
            <w:vAlign w:val="bottom"/>
          </w:tcPr>
          <w:p w:rsidR="00542699" w:rsidRPr="00542699" w:rsidRDefault="00542699" w:rsidP="00D26A91">
            <w:pPr>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152,0</w:t>
            </w:r>
          </w:p>
        </w:tc>
        <w:tc>
          <w:tcPr>
            <w:tcW w:w="976" w:type="dxa"/>
            <w:shd w:val="clear" w:color="auto" w:fill="auto"/>
            <w:vAlign w:val="bottom"/>
          </w:tcPr>
          <w:p w:rsidR="00542699" w:rsidRPr="00542699" w:rsidRDefault="00542699" w:rsidP="00D26A91">
            <w:pPr>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157,5</w:t>
            </w:r>
          </w:p>
        </w:tc>
      </w:tr>
      <w:tr w:rsidR="00542699" w:rsidRPr="005A29DD" w:rsidTr="00542699">
        <w:trPr>
          <w:trHeight w:val="563"/>
        </w:trPr>
        <w:tc>
          <w:tcPr>
            <w:tcW w:w="3557" w:type="dxa"/>
            <w:shd w:val="clear" w:color="auto" w:fill="auto"/>
            <w:vAlign w:val="bottom"/>
          </w:tcPr>
          <w:p w:rsidR="00542699" w:rsidRPr="00542699" w:rsidRDefault="00542699" w:rsidP="00D26A91">
            <w:pPr>
              <w:spacing w:after="0" w:line="240" w:lineRule="auto"/>
              <w:rPr>
                <w:rFonts w:ascii="Times New Roman" w:eastAsia="Times New Roman" w:hAnsi="Times New Roman" w:cs="Times New Roman"/>
                <w:bCs/>
                <w:sz w:val="20"/>
                <w:szCs w:val="20"/>
                <w:lang w:eastAsia="ru-RU"/>
              </w:rPr>
            </w:pPr>
            <w:r w:rsidRPr="00542699">
              <w:rPr>
                <w:rFonts w:ascii="Times New Roman" w:eastAsia="Times New Roman" w:hAnsi="Times New Roman" w:cs="Times New Roman"/>
                <w:bCs/>
                <w:sz w:val="20"/>
                <w:szCs w:val="20"/>
                <w:lang w:eastAsia="ru-RU"/>
              </w:rPr>
              <w:t>Государственная</w:t>
            </w:r>
            <w:r>
              <w:rPr>
                <w:rFonts w:ascii="Times New Roman" w:eastAsia="Times New Roman" w:hAnsi="Times New Roman" w:cs="Times New Roman"/>
                <w:bCs/>
                <w:sz w:val="20"/>
                <w:szCs w:val="20"/>
                <w:lang w:eastAsia="ru-RU"/>
              </w:rPr>
              <w:t xml:space="preserve"> программа «</w:t>
            </w:r>
            <w:r w:rsidRPr="00542699">
              <w:rPr>
                <w:rFonts w:ascii="Times New Roman" w:eastAsia="Times New Roman" w:hAnsi="Times New Roman" w:cs="Times New Roman"/>
                <w:bCs/>
                <w:sz w:val="20"/>
                <w:szCs w:val="20"/>
                <w:lang w:eastAsia="ru-RU"/>
              </w:rPr>
              <w:t>Эффективное управление региональными финансами, государственными закупками и совершенствование межбюджет</w:t>
            </w:r>
            <w:r>
              <w:rPr>
                <w:rFonts w:ascii="Times New Roman" w:eastAsia="Times New Roman" w:hAnsi="Times New Roman" w:cs="Times New Roman"/>
                <w:bCs/>
                <w:sz w:val="20"/>
                <w:szCs w:val="20"/>
                <w:lang w:eastAsia="ru-RU"/>
              </w:rPr>
              <w:t>ных отношений в Томской области»</w:t>
            </w:r>
          </w:p>
        </w:tc>
        <w:tc>
          <w:tcPr>
            <w:tcW w:w="567" w:type="dxa"/>
            <w:shd w:val="clear" w:color="auto" w:fill="auto"/>
            <w:vAlign w:val="bottom"/>
          </w:tcPr>
          <w:p w:rsidR="00542699" w:rsidRPr="00542699" w:rsidRDefault="00542699" w:rsidP="00D26A9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925</w:t>
            </w:r>
          </w:p>
        </w:tc>
        <w:tc>
          <w:tcPr>
            <w:tcW w:w="709" w:type="dxa"/>
            <w:shd w:val="clear" w:color="auto" w:fill="auto"/>
            <w:vAlign w:val="bottom"/>
          </w:tcPr>
          <w:p w:rsidR="00542699" w:rsidRPr="00542699" w:rsidRDefault="00542699" w:rsidP="00D26A9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0203</w:t>
            </w:r>
          </w:p>
        </w:tc>
        <w:tc>
          <w:tcPr>
            <w:tcW w:w="1276" w:type="dxa"/>
            <w:shd w:val="clear" w:color="auto" w:fill="auto"/>
            <w:vAlign w:val="bottom"/>
          </w:tcPr>
          <w:p w:rsidR="00542699" w:rsidRPr="00542699" w:rsidRDefault="00542699" w:rsidP="00D26A9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2100000000</w:t>
            </w:r>
          </w:p>
        </w:tc>
        <w:tc>
          <w:tcPr>
            <w:tcW w:w="567" w:type="dxa"/>
            <w:shd w:val="clear" w:color="auto" w:fill="auto"/>
            <w:noWrap/>
            <w:vAlign w:val="bottom"/>
          </w:tcPr>
          <w:p w:rsidR="00542699" w:rsidRPr="00542699" w:rsidRDefault="00542699" w:rsidP="00D26A91">
            <w:pPr>
              <w:spacing w:after="0" w:line="240" w:lineRule="auto"/>
              <w:rPr>
                <w:rFonts w:ascii="Times New Roman" w:eastAsia="Times New Roman" w:hAnsi="Times New Roman" w:cs="Times New Roman"/>
                <w:sz w:val="20"/>
                <w:szCs w:val="20"/>
                <w:lang w:eastAsia="ru-RU"/>
              </w:rPr>
            </w:pPr>
          </w:p>
        </w:tc>
        <w:tc>
          <w:tcPr>
            <w:tcW w:w="866" w:type="dxa"/>
            <w:shd w:val="clear" w:color="auto" w:fill="auto"/>
            <w:noWrap/>
            <w:vAlign w:val="bottom"/>
          </w:tcPr>
          <w:p w:rsidR="00542699" w:rsidRPr="00542699" w:rsidRDefault="00542699" w:rsidP="00D26A9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145,3</w:t>
            </w:r>
          </w:p>
        </w:tc>
        <w:tc>
          <w:tcPr>
            <w:tcW w:w="992" w:type="dxa"/>
            <w:shd w:val="clear" w:color="auto" w:fill="auto"/>
            <w:vAlign w:val="bottom"/>
          </w:tcPr>
          <w:p w:rsidR="00542699" w:rsidRPr="00542699" w:rsidRDefault="00542699" w:rsidP="00D26A9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152,0</w:t>
            </w:r>
          </w:p>
        </w:tc>
        <w:tc>
          <w:tcPr>
            <w:tcW w:w="976" w:type="dxa"/>
            <w:shd w:val="clear" w:color="auto" w:fill="auto"/>
            <w:vAlign w:val="bottom"/>
          </w:tcPr>
          <w:p w:rsidR="00542699" w:rsidRPr="00542699" w:rsidRDefault="00542699" w:rsidP="00D26A9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157,5</w:t>
            </w:r>
          </w:p>
        </w:tc>
      </w:tr>
      <w:tr w:rsidR="00542699" w:rsidRPr="005A29DD" w:rsidTr="00542699">
        <w:trPr>
          <w:trHeight w:val="563"/>
        </w:trPr>
        <w:tc>
          <w:tcPr>
            <w:tcW w:w="3557" w:type="dxa"/>
            <w:shd w:val="clear" w:color="auto" w:fill="auto"/>
            <w:vAlign w:val="bottom"/>
          </w:tcPr>
          <w:p w:rsidR="00542699" w:rsidRPr="00542699" w:rsidRDefault="00542699" w:rsidP="00D26A91">
            <w:pPr>
              <w:spacing w:after="0" w:line="240" w:lineRule="auto"/>
              <w:rPr>
                <w:rFonts w:ascii="Times New Roman" w:eastAsia="Times New Roman" w:hAnsi="Times New Roman" w:cs="Times New Roman"/>
                <w:bCs/>
                <w:sz w:val="20"/>
                <w:szCs w:val="20"/>
                <w:lang w:eastAsia="ru-RU"/>
              </w:rPr>
            </w:pPr>
            <w:r w:rsidRPr="00542699">
              <w:rPr>
                <w:rFonts w:ascii="Times New Roman" w:eastAsia="Times New Roman" w:hAnsi="Times New Roman" w:cs="Times New Roman"/>
                <w:bCs/>
                <w:sz w:val="20"/>
                <w:szCs w:val="20"/>
                <w:lang w:eastAsia="ru-RU"/>
              </w:rPr>
              <w:t>Подпрограмма «Совершенствование межбюджетных отношений в Томской области»</w:t>
            </w:r>
          </w:p>
        </w:tc>
        <w:tc>
          <w:tcPr>
            <w:tcW w:w="567" w:type="dxa"/>
            <w:shd w:val="clear" w:color="auto" w:fill="auto"/>
            <w:vAlign w:val="bottom"/>
          </w:tcPr>
          <w:p w:rsidR="00542699" w:rsidRDefault="00542699" w:rsidP="00D26A9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925</w:t>
            </w:r>
          </w:p>
        </w:tc>
        <w:tc>
          <w:tcPr>
            <w:tcW w:w="709" w:type="dxa"/>
            <w:shd w:val="clear" w:color="auto" w:fill="auto"/>
            <w:vAlign w:val="bottom"/>
          </w:tcPr>
          <w:p w:rsidR="00542699" w:rsidRDefault="00542699" w:rsidP="00D26A9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0203</w:t>
            </w:r>
          </w:p>
        </w:tc>
        <w:tc>
          <w:tcPr>
            <w:tcW w:w="1276" w:type="dxa"/>
            <w:shd w:val="clear" w:color="auto" w:fill="auto"/>
            <w:vAlign w:val="bottom"/>
          </w:tcPr>
          <w:p w:rsidR="00542699" w:rsidRDefault="00542699" w:rsidP="00D26A9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2120000000</w:t>
            </w:r>
          </w:p>
        </w:tc>
        <w:tc>
          <w:tcPr>
            <w:tcW w:w="567" w:type="dxa"/>
            <w:shd w:val="clear" w:color="auto" w:fill="auto"/>
            <w:noWrap/>
            <w:vAlign w:val="bottom"/>
          </w:tcPr>
          <w:p w:rsidR="00542699" w:rsidRPr="00542699" w:rsidRDefault="00542699" w:rsidP="00D26A91">
            <w:pPr>
              <w:spacing w:after="0" w:line="240" w:lineRule="auto"/>
              <w:rPr>
                <w:rFonts w:ascii="Times New Roman" w:eastAsia="Times New Roman" w:hAnsi="Times New Roman" w:cs="Times New Roman"/>
                <w:sz w:val="20"/>
                <w:szCs w:val="20"/>
                <w:lang w:eastAsia="ru-RU"/>
              </w:rPr>
            </w:pPr>
          </w:p>
        </w:tc>
        <w:tc>
          <w:tcPr>
            <w:tcW w:w="866" w:type="dxa"/>
            <w:shd w:val="clear" w:color="auto" w:fill="auto"/>
            <w:noWrap/>
            <w:vAlign w:val="bottom"/>
          </w:tcPr>
          <w:p w:rsidR="00542699" w:rsidRPr="00542699" w:rsidRDefault="00542699" w:rsidP="00D26A9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145,3</w:t>
            </w:r>
          </w:p>
        </w:tc>
        <w:tc>
          <w:tcPr>
            <w:tcW w:w="992" w:type="dxa"/>
            <w:shd w:val="clear" w:color="auto" w:fill="auto"/>
            <w:vAlign w:val="bottom"/>
          </w:tcPr>
          <w:p w:rsidR="00542699" w:rsidRPr="00542699" w:rsidRDefault="00542699" w:rsidP="00D26A9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152,0</w:t>
            </w:r>
          </w:p>
        </w:tc>
        <w:tc>
          <w:tcPr>
            <w:tcW w:w="976" w:type="dxa"/>
            <w:shd w:val="clear" w:color="auto" w:fill="auto"/>
            <w:vAlign w:val="bottom"/>
          </w:tcPr>
          <w:p w:rsidR="00542699" w:rsidRPr="00542699" w:rsidRDefault="00542699" w:rsidP="00D26A9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157,5</w:t>
            </w:r>
          </w:p>
        </w:tc>
      </w:tr>
      <w:tr w:rsidR="00542699" w:rsidRPr="005A29DD" w:rsidTr="00542699">
        <w:trPr>
          <w:trHeight w:val="563"/>
        </w:trPr>
        <w:tc>
          <w:tcPr>
            <w:tcW w:w="3557" w:type="dxa"/>
            <w:shd w:val="clear" w:color="auto" w:fill="auto"/>
            <w:vAlign w:val="bottom"/>
          </w:tcPr>
          <w:p w:rsidR="00542699" w:rsidRPr="00542699" w:rsidRDefault="00542699" w:rsidP="00D26A91">
            <w:pPr>
              <w:spacing w:after="0" w:line="240" w:lineRule="auto"/>
              <w:rPr>
                <w:rFonts w:ascii="Times New Roman" w:eastAsia="Times New Roman" w:hAnsi="Times New Roman" w:cs="Times New Roman"/>
                <w:bCs/>
                <w:sz w:val="20"/>
                <w:szCs w:val="20"/>
                <w:lang w:eastAsia="ru-RU"/>
              </w:rPr>
            </w:pPr>
            <w:r w:rsidRPr="00542699">
              <w:rPr>
                <w:rFonts w:ascii="Times New Roman" w:eastAsia="Times New Roman" w:hAnsi="Times New Roman" w:cs="Times New Roman"/>
                <w:bCs/>
                <w:sz w:val="20"/>
                <w:szCs w:val="20"/>
                <w:lang w:eastAsia="ru-RU"/>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567" w:type="dxa"/>
            <w:shd w:val="clear" w:color="auto" w:fill="auto"/>
            <w:vAlign w:val="bottom"/>
          </w:tcPr>
          <w:p w:rsidR="00542699" w:rsidRDefault="00542699" w:rsidP="00D26A9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925</w:t>
            </w:r>
          </w:p>
        </w:tc>
        <w:tc>
          <w:tcPr>
            <w:tcW w:w="709" w:type="dxa"/>
            <w:shd w:val="clear" w:color="auto" w:fill="auto"/>
            <w:vAlign w:val="bottom"/>
          </w:tcPr>
          <w:p w:rsidR="00542699" w:rsidRDefault="00542699" w:rsidP="00D26A9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0203</w:t>
            </w:r>
          </w:p>
        </w:tc>
        <w:tc>
          <w:tcPr>
            <w:tcW w:w="1276" w:type="dxa"/>
            <w:shd w:val="clear" w:color="auto" w:fill="auto"/>
            <w:vAlign w:val="bottom"/>
          </w:tcPr>
          <w:p w:rsidR="00542699" w:rsidRDefault="00542699" w:rsidP="00D26A9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2128100000</w:t>
            </w:r>
          </w:p>
        </w:tc>
        <w:tc>
          <w:tcPr>
            <w:tcW w:w="567" w:type="dxa"/>
            <w:shd w:val="clear" w:color="auto" w:fill="auto"/>
            <w:noWrap/>
            <w:vAlign w:val="bottom"/>
          </w:tcPr>
          <w:p w:rsidR="00542699" w:rsidRPr="00542699" w:rsidRDefault="00542699" w:rsidP="00D26A91">
            <w:pPr>
              <w:spacing w:after="0" w:line="240" w:lineRule="auto"/>
              <w:rPr>
                <w:rFonts w:ascii="Times New Roman" w:eastAsia="Times New Roman" w:hAnsi="Times New Roman" w:cs="Times New Roman"/>
                <w:sz w:val="20"/>
                <w:szCs w:val="20"/>
                <w:lang w:eastAsia="ru-RU"/>
              </w:rPr>
            </w:pPr>
          </w:p>
        </w:tc>
        <w:tc>
          <w:tcPr>
            <w:tcW w:w="866" w:type="dxa"/>
            <w:shd w:val="clear" w:color="auto" w:fill="auto"/>
            <w:noWrap/>
            <w:vAlign w:val="bottom"/>
          </w:tcPr>
          <w:p w:rsidR="00542699" w:rsidRPr="00542699" w:rsidRDefault="00542699" w:rsidP="00D26A9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145,3</w:t>
            </w:r>
          </w:p>
        </w:tc>
        <w:tc>
          <w:tcPr>
            <w:tcW w:w="992" w:type="dxa"/>
            <w:shd w:val="clear" w:color="auto" w:fill="auto"/>
            <w:vAlign w:val="bottom"/>
          </w:tcPr>
          <w:p w:rsidR="00542699" w:rsidRPr="00542699" w:rsidRDefault="00542699" w:rsidP="00D26A9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152,0</w:t>
            </w:r>
          </w:p>
        </w:tc>
        <w:tc>
          <w:tcPr>
            <w:tcW w:w="976" w:type="dxa"/>
            <w:shd w:val="clear" w:color="auto" w:fill="auto"/>
            <w:vAlign w:val="bottom"/>
          </w:tcPr>
          <w:p w:rsidR="00542699" w:rsidRPr="00542699" w:rsidRDefault="00542699" w:rsidP="00D26A9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157,5</w:t>
            </w:r>
          </w:p>
        </w:tc>
      </w:tr>
      <w:tr w:rsidR="00542699" w:rsidRPr="005A29DD" w:rsidTr="00542699">
        <w:trPr>
          <w:trHeight w:val="563"/>
        </w:trPr>
        <w:tc>
          <w:tcPr>
            <w:tcW w:w="3557" w:type="dxa"/>
            <w:shd w:val="clear" w:color="auto" w:fill="auto"/>
            <w:vAlign w:val="bottom"/>
          </w:tcPr>
          <w:p w:rsidR="00542699" w:rsidRPr="00542699" w:rsidRDefault="00542699" w:rsidP="00D26A91">
            <w:pPr>
              <w:spacing w:after="0" w:line="240" w:lineRule="auto"/>
              <w:rPr>
                <w:rFonts w:ascii="Times New Roman" w:eastAsia="Times New Roman" w:hAnsi="Times New Roman" w:cs="Times New Roman"/>
                <w:bCs/>
                <w:sz w:val="20"/>
                <w:szCs w:val="20"/>
                <w:lang w:eastAsia="ru-RU"/>
              </w:rPr>
            </w:pPr>
            <w:r w:rsidRPr="00542699">
              <w:rPr>
                <w:rFonts w:ascii="Times New Roman" w:eastAsia="Times New Roman" w:hAnsi="Times New Roman" w:cs="Times New Roman"/>
                <w:bCs/>
                <w:sz w:val="20"/>
                <w:szCs w:val="20"/>
                <w:lang w:eastAsia="ru-RU"/>
              </w:rPr>
              <w:t xml:space="preserve">Осуществление первичного воинского учёта </w:t>
            </w:r>
            <w:proofErr w:type="gramStart"/>
            <w:r w:rsidRPr="00542699">
              <w:rPr>
                <w:rFonts w:ascii="Times New Roman" w:eastAsia="Times New Roman" w:hAnsi="Times New Roman" w:cs="Times New Roman"/>
                <w:bCs/>
                <w:sz w:val="20"/>
                <w:szCs w:val="20"/>
                <w:lang w:eastAsia="ru-RU"/>
              </w:rPr>
              <w:t>на</w:t>
            </w:r>
            <w:proofErr w:type="gramEnd"/>
            <w:r w:rsidRPr="00542699">
              <w:rPr>
                <w:rFonts w:ascii="Times New Roman" w:eastAsia="Times New Roman" w:hAnsi="Times New Roman" w:cs="Times New Roman"/>
                <w:bCs/>
                <w:sz w:val="20"/>
                <w:szCs w:val="20"/>
                <w:lang w:eastAsia="ru-RU"/>
              </w:rPr>
              <w:t xml:space="preserve"> </w:t>
            </w:r>
            <w:proofErr w:type="gramStart"/>
            <w:r w:rsidRPr="00542699">
              <w:rPr>
                <w:rFonts w:ascii="Times New Roman" w:eastAsia="Times New Roman" w:hAnsi="Times New Roman" w:cs="Times New Roman"/>
                <w:bCs/>
                <w:sz w:val="20"/>
                <w:szCs w:val="20"/>
                <w:lang w:eastAsia="ru-RU"/>
              </w:rPr>
              <w:t>территория</w:t>
            </w:r>
            <w:proofErr w:type="gramEnd"/>
            <w:r w:rsidRPr="00542699">
              <w:rPr>
                <w:rFonts w:ascii="Times New Roman" w:eastAsia="Times New Roman" w:hAnsi="Times New Roman" w:cs="Times New Roman"/>
                <w:bCs/>
                <w:sz w:val="20"/>
                <w:szCs w:val="20"/>
                <w:lang w:eastAsia="ru-RU"/>
              </w:rPr>
              <w:t>, где отсутствуют военные комиссариаты</w:t>
            </w:r>
          </w:p>
        </w:tc>
        <w:tc>
          <w:tcPr>
            <w:tcW w:w="567" w:type="dxa"/>
            <w:shd w:val="clear" w:color="auto" w:fill="auto"/>
            <w:vAlign w:val="bottom"/>
          </w:tcPr>
          <w:p w:rsidR="00542699" w:rsidRDefault="00542699" w:rsidP="00D26A9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925</w:t>
            </w:r>
          </w:p>
        </w:tc>
        <w:tc>
          <w:tcPr>
            <w:tcW w:w="709" w:type="dxa"/>
            <w:shd w:val="clear" w:color="auto" w:fill="auto"/>
            <w:vAlign w:val="bottom"/>
          </w:tcPr>
          <w:p w:rsidR="00542699" w:rsidRDefault="00542699" w:rsidP="00D26A9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0203</w:t>
            </w:r>
          </w:p>
        </w:tc>
        <w:tc>
          <w:tcPr>
            <w:tcW w:w="1276" w:type="dxa"/>
            <w:shd w:val="clear" w:color="auto" w:fill="auto"/>
            <w:vAlign w:val="bottom"/>
          </w:tcPr>
          <w:p w:rsidR="00542699" w:rsidRDefault="00542699" w:rsidP="00D26A9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2128151180</w:t>
            </w:r>
          </w:p>
        </w:tc>
        <w:tc>
          <w:tcPr>
            <w:tcW w:w="567" w:type="dxa"/>
            <w:shd w:val="clear" w:color="auto" w:fill="auto"/>
            <w:noWrap/>
            <w:vAlign w:val="bottom"/>
          </w:tcPr>
          <w:p w:rsidR="00542699" w:rsidRPr="00542699" w:rsidRDefault="00542699" w:rsidP="00D26A91">
            <w:pPr>
              <w:spacing w:after="0" w:line="240" w:lineRule="auto"/>
              <w:rPr>
                <w:rFonts w:ascii="Times New Roman" w:eastAsia="Times New Roman" w:hAnsi="Times New Roman" w:cs="Times New Roman"/>
                <w:sz w:val="20"/>
                <w:szCs w:val="20"/>
                <w:lang w:eastAsia="ru-RU"/>
              </w:rPr>
            </w:pPr>
          </w:p>
        </w:tc>
        <w:tc>
          <w:tcPr>
            <w:tcW w:w="866" w:type="dxa"/>
            <w:shd w:val="clear" w:color="auto" w:fill="auto"/>
            <w:noWrap/>
            <w:vAlign w:val="bottom"/>
          </w:tcPr>
          <w:p w:rsidR="00542699" w:rsidRPr="00542699" w:rsidRDefault="00542699" w:rsidP="00D26A9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145,3</w:t>
            </w:r>
          </w:p>
        </w:tc>
        <w:tc>
          <w:tcPr>
            <w:tcW w:w="992" w:type="dxa"/>
            <w:shd w:val="clear" w:color="auto" w:fill="auto"/>
            <w:vAlign w:val="bottom"/>
          </w:tcPr>
          <w:p w:rsidR="00542699" w:rsidRPr="00542699" w:rsidRDefault="00542699" w:rsidP="00D26A9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152,0</w:t>
            </w:r>
          </w:p>
        </w:tc>
        <w:tc>
          <w:tcPr>
            <w:tcW w:w="976" w:type="dxa"/>
            <w:shd w:val="clear" w:color="auto" w:fill="auto"/>
            <w:vAlign w:val="bottom"/>
          </w:tcPr>
          <w:p w:rsidR="00542699" w:rsidRPr="00542699" w:rsidRDefault="00542699" w:rsidP="00D26A9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157,5</w:t>
            </w:r>
          </w:p>
        </w:tc>
      </w:tr>
      <w:tr w:rsidR="00542699" w:rsidRPr="005A29DD" w:rsidTr="00542699">
        <w:trPr>
          <w:trHeight w:val="563"/>
        </w:trPr>
        <w:tc>
          <w:tcPr>
            <w:tcW w:w="3557" w:type="dxa"/>
            <w:shd w:val="clear" w:color="auto" w:fill="auto"/>
            <w:vAlign w:val="bottom"/>
          </w:tcPr>
          <w:p w:rsidR="00542699" w:rsidRPr="00542699" w:rsidRDefault="00542699" w:rsidP="00D26A91">
            <w:pPr>
              <w:spacing w:after="0" w:line="240" w:lineRule="auto"/>
              <w:rPr>
                <w:rFonts w:ascii="Times New Roman" w:eastAsia="Times New Roman" w:hAnsi="Times New Roman" w:cs="Times New Roman"/>
                <w:bCs/>
                <w:sz w:val="20"/>
                <w:szCs w:val="20"/>
                <w:lang w:eastAsia="ru-RU"/>
              </w:rPr>
            </w:pPr>
            <w:r w:rsidRPr="00542699">
              <w:rPr>
                <w:rFonts w:ascii="Times New Roman" w:eastAsia="Times New Roman" w:hAnsi="Times New Roman" w:cs="Times New Roman"/>
                <w:bCs/>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542699" w:rsidRDefault="00542699" w:rsidP="00D26A9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925</w:t>
            </w:r>
          </w:p>
        </w:tc>
        <w:tc>
          <w:tcPr>
            <w:tcW w:w="709" w:type="dxa"/>
            <w:shd w:val="clear" w:color="auto" w:fill="auto"/>
            <w:vAlign w:val="bottom"/>
          </w:tcPr>
          <w:p w:rsidR="00542699" w:rsidRDefault="00542699" w:rsidP="00D26A9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0203</w:t>
            </w:r>
          </w:p>
        </w:tc>
        <w:tc>
          <w:tcPr>
            <w:tcW w:w="1276" w:type="dxa"/>
            <w:shd w:val="clear" w:color="auto" w:fill="auto"/>
            <w:vAlign w:val="bottom"/>
          </w:tcPr>
          <w:p w:rsidR="00542699" w:rsidRDefault="00542699" w:rsidP="00D26A9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2128151180</w:t>
            </w:r>
          </w:p>
        </w:tc>
        <w:tc>
          <w:tcPr>
            <w:tcW w:w="567" w:type="dxa"/>
            <w:shd w:val="clear" w:color="auto" w:fill="auto"/>
            <w:noWrap/>
            <w:vAlign w:val="bottom"/>
          </w:tcPr>
          <w:p w:rsidR="00542699" w:rsidRPr="00542699" w:rsidRDefault="00542699" w:rsidP="00D26A9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866" w:type="dxa"/>
            <w:shd w:val="clear" w:color="auto" w:fill="auto"/>
            <w:noWrap/>
            <w:vAlign w:val="bottom"/>
          </w:tcPr>
          <w:p w:rsidR="00542699" w:rsidRPr="00542699" w:rsidRDefault="00046579" w:rsidP="00D26A9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136,4</w:t>
            </w:r>
          </w:p>
        </w:tc>
        <w:tc>
          <w:tcPr>
            <w:tcW w:w="992" w:type="dxa"/>
            <w:shd w:val="clear" w:color="auto" w:fill="auto"/>
            <w:vAlign w:val="bottom"/>
          </w:tcPr>
          <w:p w:rsidR="00542699" w:rsidRPr="00542699" w:rsidRDefault="00046579" w:rsidP="00D26A9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136,4</w:t>
            </w:r>
          </w:p>
        </w:tc>
        <w:tc>
          <w:tcPr>
            <w:tcW w:w="976" w:type="dxa"/>
            <w:shd w:val="clear" w:color="auto" w:fill="auto"/>
            <w:vAlign w:val="bottom"/>
          </w:tcPr>
          <w:p w:rsidR="00542699" w:rsidRPr="00542699" w:rsidRDefault="00046579" w:rsidP="00D26A9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136,4</w:t>
            </w:r>
          </w:p>
        </w:tc>
      </w:tr>
      <w:tr w:rsidR="00542699" w:rsidRPr="005A29DD" w:rsidTr="00542699">
        <w:trPr>
          <w:trHeight w:val="563"/>
        </w:trPr>
        <w:tc>
          <w:tcPr>
            <w:tcW w:w="3557" w:type="dxa"/>
            <w:shd w:val="clear" w:color="auto" w:fill="auto"/>
            <w:vAlign w:val="bottom"/>
          </w:tcPr>
          <w:p w:rsidR="00542699" w:rsidRPr="00542699" w:rsidRDefault="00542699" w:rsidP="00D26A91">
            <w:pPr>
              <w:spacing w:after="0" w:line="240" w:lineRule="auto"/>
              <w:rPr>
                <w:rFonts w:ascii="Times New Roman" w:eastAsia="Times New Roman" w:hAnsi="Times New Roman" w:cs="Times New Roman"/>
                <w:bCs/>
                <w:sz w:val="20"/>
                <w:szCs w:val="20"/>
                <w:lang w:eastAsia="ru-RU"/>
              </w:rPr>
            </w:pPr>
            <w:r w:rsidRPr="00542699">
              <w:rPr>
                <w:rFonts w:ascii="Times New Roman" w:eastAsia="Times New Roman" w:hAnsi="Times New Roman" w:cs="Times New Roman"/>
                <w:bCs/>
                <w:sz w:val="20"/>
                <w:szCs w:val="20"/>
                <w:lang w:eastAsia="ru-RU"/>
              </w:rPr>
              <w:t>Расходы на выплаты персоналу казенных учреждений</w:t>
            </w:r>
          </w:p>
        </w:tc>
        <w:tc>
          <w:tcPr>
            <w:tcW w:w="567" w:type="dxa"/>
            <w:shd w:val="clear" w:color="auto" w:fill="auto"/>
            <w:vAlign w:val="bottom"/>
          </w:tcPr>
          <w:p w:rsidR="00542699" w:rsidRDefault="00542699" w:rsidP="00D26A9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925</w:t>
            </w:r>
          </w:p>
        </w:tc>
        <w:tc>
          <w:tcPr>
            <w:tcW w:w="709" w:type="dxa"/>
            <w:shd w:val="clear" w:color="auto" w:fill="auto"/>
            <w:vAlign w:val="bottom"/>
          </w:tcPr>
          <w:p w:rsidR="00542699" w:rsidRDefault="00542699" w:rsidP="00D26A9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0203</w:t>
            </w:r>
          </w:p>
        </w:tc>
        <w:tc>
          <w:tcPr>
            <w:tcW w:w="1276" w:type="dxa"/>
            <w:shd w:val="clear" w:color="auto" w:fill="auto"/>
            <w:vAlign w:val="bottom"/>
          </w:tcPr>
          <w:p w:rsidR="00542699" w:rsidRDefault="00542699" w:rsidP="00D26A9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2128151180</w:t>
            </w:r>
          </w:p>
        </w:tc>
        <w:tc>
          <w:tcPr>
            <w:tcW w:w="567" w:type="dxa"/>
            <w:shd w:val="clear" w:color="auto" w:fill="auto"/>
            <w:noWrap/>
            <w:vAlign w:val="bottom"/>
          </w:tcPr>
          <w:p w:rsidR="00542699" w:rsidRDefault="00542699" w:rsidP="00D26A9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110</w:t>
            </w:r>
          </w:p>
        </w:tc>
        <w:tc>
          <w:tcPr>
            <w:tcW w:w="866" w:type="dxa"/>
            <w:shd w:val="clear" w:color="auto" w:fill="auto"/>
            <w:noWrap/>
            <w:vAlign w:val="bottom"/>
          </w:tcPr>
          <w:p w:rsidR="00542699" w:rsidRPr="00542699" w:rsidRDefault="00046579" w:rsidP="00D26A9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136,4</w:t>
            </w:r>
          </w:p>
        </w:tc>
        <w:tc>
          <w:tcPr>
            <w:tcW w:w="992" w:type="dxa"/>
            <w:shd w:val="clear" w:color="auto" w:fill="auto"/>
            <w:vAlign w:val="bottom"/>
          </w:tcPr>
          <w:p w:rsidR="00542699" w:rsidRPr="00542699" w:rsidRDefault="00046579" w:rsidP="00D26A9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136,4</w:t>
            </w:r>
          </w:p>
        </w:tc>
        <w:tc>
          <w:tcPr>
            <w:tcW w:w="976" w:type="dxa"/>
            <w:shd w:val="clear" w:color="auto" w:fill="auto"/>
            <w:vAlign w:val="bottom"/>
          </w:tcPr>
          <w:p w:rsidR="00542699" w:rsidRPr="00542699" w:rsidRDefault="00046579" w:rsidP="00D26A9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136,4</w:t>
            </w:r>
          </w:p>
        </w:tc>
      </w:tr>
      <w:tr w:rsidR="002236A0" w:rsidRPr="005A29DD" w:rsidTr="00542699">
        <w:trPr>
          <w:trHeight w:val="563"/>
        </w:trPr>
        <w:tc>
          <w:tcPr>
            <w:tcW w:w="3557" w:type="dxa"/>
            <w:shd w:val="clear" w:color="auto" w:fill="auto"/>
            <w:vAlign w:val="bottom"/>
          </w:tcPr>
          <w:p w:rsidR="002236A0" w:rsidRPr="00542699" w:rsidRDefault="002236A0" w:rsidP="00D26A91">
            <w:pPr>
              <w:spacing w:after="0" w:line="240" w:lineRule="auto"/>
              <w:rPr>
                <w:rFonts w:ascii="Times New Roman" w:eastAsia="Times New Roman" w:hAnsi="Times New Roman" w:cs="Times New Roman"/>
                <w:bCs/>
                <w:sz w:val="20"/>
                <w:szCs w:val="20"/>
                <w:lang w:eastAsia="ru-RU"/>
              </w:rPr>
            </w:pPr>
            <w:r w:rsidRPr="002236A0">
              <w:rPr>
                <w:rFonts w:ascii="Times New Roman" w:eastAsia="Times New Roman" w:hAnsi="Times New Roman" w:cs="Times New Roman"/>
                <w:bCs/>
                <w:sz w:val="20"/>
                <w:szCs w:val="20"/>
                <w:lang w:eastAsia="ru-RU"/>
              </w:rPr>
              <w:t>Закупка товаров, работ и услуг для государственных (муниципальных) нужд</w:t>
            </w:r>
          </w:p>
        </w:tc>
        <w:tc>
          <w:tcPr>
            <w:tcW w:w="567" w:type="dxa"/>
            <w:shd w:val="clear" w:color="auto" w:fill="auto"/>
            <w:vAlign w:val="bottom"/>
          </w:tcPr>
          <w:p w:rsidR="002236A0" w:rsidRDefault="002236A0" w:rsidP="00D26A9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925</w:t>
            </w:r>
          </w:p>
        </w:tc>
        <w:tc>
          <w:tcPr>
            <w:tcW w:w="709" w:type="dxa"/>
            <w:shd w:val="clear" w:color="auto" w:fill="auto"/>
            <w:vAlign w:val="bottom"/>
          </w:tcPr>
          <w:p w:rsidR="002236A0" w:rsidRDefault="002236A0" w:rsidP="00D26A9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0203</w:t>
            </w:r>
          </w:p>
        </w:tc>
        <w:tc>
          <w:tcPr>
            <w:tcW w:w="1276" w:type="dxa"/>
            <w:shd w:val="clear" w:color="auto" w:fill="auto"/>
            <w:vAlign w:val="bottom"/>
          </w:tcPr>
          <w:p w:rsidR="002236A0" w:rsidRDefault="002236A0" w:rsidP="00D26A91">
            <w:pPr>
              <w:spacing w:after="0" w:line="240" w:lineRule="auto"/>
              <w:jc w:val="center"/>
              <w:rPr>
                <w:rFonts w:ascii="Times New Roman" w:eastAsia="Times New Roman" w:hAnsi="Times New Roman" w:cs="Times New Roman"/>
                <w:bCs/>
                <w:sz w:val="20"/>
                <w:szCs w:val="20"/>
                <w:lang w:eastAsia="ru-RU"/>
              </w:rPr>
            </w:pPr>
            <w:r w:rsidRPr="002236A0">
              <w:rPr>
                <w:rFonts w:ascii="Times New Roman" w:eastAsia="Times New Roman" w:hAnsi="Times New Roman" w:cs="Times New Roman"/>
                <w:bCs/>
                <w:sz w:val="20"/>
                <w:szCs w:val="20"/>
                <w:lang w:eastAsia="ru-RU"/>
              </w:rPr>
              <w:t>2128151180</w:t>
            </w:r>
          </w:p>
        </w:tc>
        <w:tc>
          <w:tcPr>
            <w:tcW w:w="567" w:type="dxa"/>
            <w:shd w:val="clear" w:color="auto" w:fill="auto"/>
            <w:noWrap/>
            <w:vAlign w:val="bottom"/>
          </w:tcPr>
          <w:p w:rsidR="002236A0" w:rsidRDefault="002236A0" w:rsidP="00D26A9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866" w:type="dxa"/>
            <w:shd w:val="clear" w:color="auto" w:fill="auto"/>
            <w:noWrap/>
            <w:vAlign w:val="bottom"/>
          </w:tcPr>
          <w:p w:rsidR="002236A0" w:rsidRDefault="002236A0" w:rsidP="00D26A9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8,9</w:t>
            </w:r>
            <w:bookmarkStart w:id="0" w:name="_GoBack"/>
            <w:bookmarkEnd w:id="0"/>
          </w:p>
        </w:tc>
        <w:tc>
          <w:tcPr>
            <w:tcW w:w="992" w:type="dxa"/>
            <w:shd w:val="clear" w:color="auto" w:fill="auto"/>
            <w:vAlign w:val="bottom"/>
          </w:tcPr>
          <w:p w:rsidR="002236A0" w:rsidRDefault="002236A0" w:rsidP="00D26A9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15,6</w:t>
            </w:r>
          </w:p>
        </w:tc>
        <w:tc>
          <w:tcPr>
            <w:tcW w:w="976" w:type="dxa"/>
            <w:shd w:val="clear" w:color="auto" w:fill="auto"/>
            <w:vAlign w:val="bottom"/>
          </w:tcPr>
          <w:p w:rsidR="002236A0" w:rsidRDefault="002236A0" w:rsidP="00D26A9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21,1</w:t>
            </w:r>
          </w:p>
        </w:tc>
      </w:tr>
      <w:tr w:rsidR="002236A0" w:rsidRPr="005A29DD" w:rsidTr="00542699">
        <w:trPr>
          <w:trHeight w:val="563"/>
        </w:trPr>
        <w:tc>
          <w:tcPr>
            <w:tcW w:w="3557" w:type="dxa"/>
            <w:shd w:val="clear" w:color="auto" w:fill="auto"/>
            <w:vAlign w:val="bottom"/>
          </w:tcPr>
          <w:p w:rsidR="002236A0" w:rsidRPr="002236A0" w:rsidRDefault="002236A0" w:rsidP="00D26A91">
            <w:pPr>
              <w:spacing w:after="0" w:line="240" w:lineRule="auto"/>
              <w:rPr>
                <w:rFonts w:ascii="Times New Roman" w:eastAsia="Times New Roman" w:hAnsi="Times New Roman" w:cs="Times New Roman"/>
                <w:bCs/>
                <w:sz w:val="20"/>
                <w:szCs w:val="20"/>
                <w:lang w:eastAsia="ru-RU"/>
              </w:rPr>
            </w:pPr>
            <w:r w:rsidRPr="002236A0">
              <w:rPr>
                <w:rFonts w:ascii="Times New Roman" w:eastAsia="Times New Roman" w:hAnsi="Times New Roman" w:cs="Times New Roman"/>
                <w:bCs/>
                <w:sz w:val="20"/>
                <w:szCs w:val="20"/>
                <w:lang w:eastAsia="ru-RU"/>
              </w:rPr>
              <w:t>Иные закупки товаров, работ и услуг для обеспечения государственных (муниципальных) нужд</w:t>
            </w:r>
          </w:p>
        </w:tc>
        <w:tc>
          <w:tcPr>
            <w:tcW w:w="567" w:type="dxa"/>
            <w:shd w:val="clear" w:color="auto" w:fill="auto"/>
            <w:vAlign w:val="bottom"/>
          </w:tcPr>
          <w:p w:rsidR="002236A0" w:rsidRDefault="002236A0" w:rsidP="00D26A9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925</w:t>
            </w:r>
          </w:p>
        </w:tc>
        <w:tc>
          <w:tcPr>
            <w:tcW w:w="709" w:type="dxa"/>
            <w:shd w:val="clear" w:color="auto" w:fill="auto"/>
            <w:vAlign w:val="bottom"/>
          </w:tcPr>
          <w:p w:rsidR="002236A0" w:rsidRDefault="002236A0" w:rsidP="00D26A9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0203</w:t>
            </w:r>
          </w:p>
        </w:tc>
        <w:tc>
          <w:tcPr>
            <w:tcW w:w="1276" w:type="dxa"/>
            <w:shd w:val="clear" w:color="auto" w:fill="auto"/>
            <w:vAlign w:val="bottom"/>
          </w:tcPr>
          <w:p w:rsidR="002236A0" w:rsidRPr="002236A0" w:rsidRDefault="002236A0" w:rsidP="00D26A91">
            <w:pPr>
              <w:spacing w:after="0" w:line="240" w:lineRule="auto"/>
              <w:jc w:val="center"/>
              <w:rPr>
                <w:rFonts w:ascii="Times New Roman" w:eastAsia="Times New Roman" w:hAnsi="Times New Roman" w:cs="Times New Roman"/>
                <w:bCs/>
                <w:sz w:val="20"/>
                <w:szCs w:val="20"/>
                <w:lang w:eastAsia="ru-RU"/>
              </w:rPr>
            </w:pPr>
            <w:r w:rsidRPr="002236A0">
              <w:rPr>
                <w:rFonts w:ascii="Times New Roman" w:eastAsia="Times New Roman" w:hAnsi="Times New Roman" w:cs="Times New Roman"/>
                <w:bCs/>
                <w:sz w:val="20"/>
                <w:szCs w:val="20"/>
                <w:lang w:eastAsia="ru-RU"/>
              </w:rPr>
              <w:t>2128151180</w:t>
            </w:r>
          </w:p>
        </w:tc>
        <w:tc>
          <w:tcPr>
            <w:tcW w:w="567" w:type="dxa"/>
            <w:shd w:val="clear" w:color="auto" w:fill="auto"/>
            <w:noWrap/>
            <w:vAlign w:val="bottom"/>
          </w:tcPr>
          <w:p w:rsidR="002236A0" w:rsidRDefault="002236A0" w:rsidP="00D26A9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240</w:t>
            </w:r>
          </w:p>
        </w:tc>
        <w:tc>
          <w:tcPr>
            <w:tcW w:w="866" w:type="dxa"/>
            <w:shd w:val="clear" w:color="auto" w:fill="auto"/>
            <w:noWrap/>
            <w:vAlign w:val="bottom"/>
          </w:tcPr>
          <w:p w:rsidR="002236A0" w:rsidRDefault="002236A0" w:rsidP="00D26A9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8,9</w:t>
            </w:r>
          </w:p>
        </w:tc>
        <w:tc>
          <w:tcPr>
            <w:tcW w:w="992" w:type="dxa"/>
            <w:shd w:val="clear" w:color="auto" w:fill="auto"/>
            <w:vAlign w:val="bottom"/>
          </w:tcPr>
          <w:p w:rsidR="002236A0" w:rsidRDefault="002236A0" w:rsidP="00D26A9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15,6</w:t>
            </w:r>
          </w:p>
        </w:tc>
        <w:tc>
          <w:tcPr>
            <w:tcW w:w="976" w:type="dxa"/>
            <w:shd w:val="clear" w:color="auto" w:fill="auto"/>
            <w:vAlign w:val="bottom"/>
          </w:tcPr>
          <w:p w:rsidR="002236A0" w:rsidRDefault="002236A0" w:rsidP="00D26A9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21,1</w:t>
            </w:r>
          </w:p>
        </w:tc>
      </w:tr>
      <w:tr w:rsidR="00542699" w:rsidRPr="005A29DD" w:rsidTr="005203A9">
        <w:trPr>
          <w:trHeight w:val="563"/>
        </w:trPr>
        <w:tc>
          <w:tcPr>
            <w:tcW w:w="3557" w:type="dxa"/>
            <w:shd w:val="clear" w:color="000000" w:fill="92D050"/>
            <w:vAlign w:val="bottom"/>
          </w:tcPr>
          <w:p w:rsidR="00542699" w:rsidRPr="00D26A91" w:rsidRDefault="00542699" w:rsidP="00D26A91">
            <w:pPr>
              <w:spacing w:after="0" w:line="240" w:lineRule="auto"/>
              <w:rPr>
                <w:rFonts w:ascii="Times New Roman" w:eastAsia="Times New Roman" w:hAnsi="Times New Roman" w:cs="Times New Roman"/>
                <w:b/>
                <w:bCs/>
                <w:sz w:val="20"/>
                <w:szCs w:val="20"/>
                <w:lang w:eastAsia="ru-RU"/>
              </w:rPr>
            </w:pPr>
            <w:r w:rsidRPr="00542699">
              <w:rPr>
                <w:rFonts w:ascii="Times New Roman" w:eastAsia="Times New Roman" w:hAnsi="Times New Roman" w:cs="Times New Roman"/>
                <w:b/>
                <w:bCs/>
                <w:sz w:val="20"/>
                <w:szCs w:val="20"/>
                <w:lang w:eastAsia="ru-RU"/>
              </w:rPr>
              <w:t>НАЦИОНАЛЬНАЯ БЕЗОПАСНОСТЬ И ПРАВООХРАНИТЕЛЬНАЯ ДЕЯТЕЛЬНОСТЬ</w:t>
            </w:r>
          </w:p>
        </w:tc>
        <w:tc>
          <w:tcPr>
            <w:tcW w:w="567" w:type="dxa"/>
            <w:shd w:val="clear" w:color="000000" w:fill="92D050"/>
            <w:vAlign w:val="bottom"/>
          </w:tcPr>
          <w:p w:rsidR="00542699" w:rsidRPr="00D26A91" w:rsidRDefault="00542699" w:rsidP="00D26A91">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925</w:t>
            </w:r>
          </w:p>
        </w:tc>
        <w:tc>
          <w:tcPr>
            <w:tcW w:w="709" w:type="dxa"/>
            <w:shd w:val="clear" w:color="000000" w:fill="92D050"/>
            <w:vAlign w:val="bottom"/>
          </w:tcPr>
          <w:p w:rsidR="00542699" w:rsidRPr="00D26A91" w:rsidRDefault="00542699" w:rsidP="00D26A91">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0300</w:t>
            </w:r>
          </w:p>
        </w:tc>
        <w:tc>
          <w:tcPr>
            <w:tcW w:w="1276" w:type="dxa"/>
            <w:shd w:val="clear" w:color="000000" w:fill="92D050"/>
            <w:vAlign w:val="bottom"/>
          </w:tcPr>
          <w:p w:rsidR="00542699" w:rsidRPr="00D26A91" w:rsidRDefault="00542699" w:rsidP="00D26A91">
            <w:pPr>
              <w:spacing w:after="0" w:line="240" w:lineRule="auto"/>
              <w:jc w:val="center"/>
              <w:rPr>
                <w:rFonts w:ascii="Times New Roman" w:eastAsia="Times New Roman" w:hAnsi="Times New Roman" w:cs="Times New Roman"/>
                <w:b/>
                <w:bCs/>
                <w:sz w:val="20"/>
                <w:szCs w:val="20"/>
                <w:lang w:eastAsia="ru-RU"/>
              </w:rPr>
            </w:pPr>
          </w:p>
        </w:tc>
        <w:tc>
          <w:tcPr>
            <w:tcW w:w="567" w:type="dxa"/>
            <w:shd w:val="clear" w:color="000000" w:fill="92D050"/>
            <w:noWrap/>
            <w:vAlign w:val="bottom"/>
          </w:tcPr>
          <w:p w:rsidR="00542699" w:rsidRPr="00D26A91" w:rsidRDefault="00542699" w:rsidP="00D26A91">
            <w:pPr>
              <w:spacing w:after="0" w:line="240" w:lineRule="auto"/>
              <w:rPr>
                <w:rFonts w:ascii="Times New Roman" w:eastAsia="Times New Roman" w:hAnsi="Times New Roman" w:cs="Times New Roman"/>
                <w:sz w:val="20"/>
                <w:szCs w:val="20"/>
                <w:lang w:eastAsia="ru-RU"/>
              </w:rPr>
            </w:pPr>
          </w:p>
        </w:tc>
        <w:tc>
          <w:tcPr>
            <w:tcW w:w="866" w:type="dxa"/>
            <w:shd w:val="clear" w:color="000000" w:fill="92D050"/>
            <w:noWrap/>
            <w:vAlign w:val="bottom"/>
          </w:tcPr>
          <w:p w:rsidR="00542699" w:rsidRPr="008F3F57" w:rsidRDefault="00542699" w:rsidP="00D26A91">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30,0</w:t>
            </w:r>
          </w:p>
        </w:tc>
        <w:tc>
          <w:tcPr>
            <w:tcW w:w="992" w:type="dxa"/>
            <w:shd w:val="clear" w:color="000000" w:fill="92D050"/>
            <w:vAlign w:val="bottom"/>
          </w:tcPr>
          <w:p w:rsidR="00542699" w:rsidRPr="008F3F57" w:rsidRDefault="00542699" w:rsidP="00D26A91">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30,0</w:t>
            </w:r>
          </w:p>
        </w:tc>
        <w:tc>
          <w:tcPr>
            <w:tcW w:w="976" w:type="dxa"/>
            <w:shd w:val="clear" w:color="000000" w:fill="92D050"/>
            <w:vAlign w:val="bottom"/>
          </w:tcPr>
          <w:p w:rsidR="00542699" w:rsidRPr="008F3F57" w:rsidRDefault="00542699" w:rsidP="00D26A91">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30,0</w:t>
            </w:r>
          </w:p>
        </w:tc>
      </w:tr>
      <w:tr w:rsidR="00D26A91" w:rsidRPr="005A29DD" w:rsidTr="005203A9">
        <w:trPr>
          <w:trHeight w:val="555"/>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0309</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 </w:t>
            </w:r>
          </w:p>
        </w:tc>
        <w:tc>
          <w:tcPr>
            <w:tcW w:w="567" w:type="dxa"/>
            <w:shd w:val="clear" w:color="auto" w:fill="auto"/>
            <w:noWrap/>
            <w:vAlign w:val="bottom"/>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 </w:t>
            </w:r>
          </w:p>
        </w:tc>
        <w:tc>
          <w:tcPr>
            <w:tcW w:w="866" w:type="dxa"/>
            <w:shd w:val="clear" w:color="auto" w:fill="auto"/>
            <w:noWrap/>
            <w:vAlign w:val="bottom"/>
            <w:hideMark/>
          </w:tcPr>
          <w:p w:rsidR="00D26A91" w:rsidRPr="008F3F57" w:rsidRDefault="008F3F57" w:rsidP="00D26A91">
            <w:pPr>
              <w:spacing w:after="0" w:line="240" w:lineRule="auto"/>
              <w:jc w:val="center"/>
              <w:rPr>
                <w:rFonts w:ascii="Times New Roman" w:eastAsia="Times New Roman" w:hAnsi="Times New Roman" w:cs="Times New Roman"/>
                <w:i/>
                <w:iCs/>
                <w:sz w:val="20"/>
                <w:szCs w:val="20"/>
                <w:lang w:eastAsia="ru-RU"/>
              </w:rPr>
            </w:pPr>
            <w:r w:rsidRPr="008F3F57">
              <w:rPr>
                <w:rFonts w:ascii="Times New Roman" w:eastAsia="Times New Roman" w:hAnsi="Times New Roman" w:cs="Times New Roman"/>
                <w:i/>
                <w:iCs/>
                <w:sz w:val="20"/>
                <w:szCs w:val="20"/>
                <w:lang w:eastAsia="ru-RU"/>
              </w:rPr>
              <w:t>30</w:t>
            </w:r>
            <w:r w:rsidR="00D26A91" w:rsidRPr="008F3F57">
              <w:rPr>
                <w:rFonts w:ascii="Times New Roman" w:eastAsia="Times New Roman" w:hAnsi="Times New Roman" w:cs="Times New Roman"/>
                <w:i/>
                <w:iCs/>
                <w:sz w:val="20"/>
                <w:szCs w:val="20"/>
                <w:lang w:eastAsia="ru-RU"/>
              </w:rPr>
              <w:t>,0</w:t>
            </w:r>
          </w:p>
        </w:tc>
        <w:tc>
          <w:tcPr>
            <w:tcW w:w="992" w:type="dxa"/>
            <w:shd w:val="clear" w:color="auto" w:fill="auto"/>
            <w:vAlign w:val="bottom"/>
          </w:tcPr>
          <w:p w:rsidR="00D26A91" w:rsidRPr="008F3F57" w:rsidRDefault="008F3F57" w:rsidP="00D26A91">
            <w:pPr>
              <w:spacing w:after="0" w:line="240" w:lineRule="auto"/>
              <w:jc w:val="center"/>
              <w:rPr>
                <w:rFonts w:ascii="Times New Roman" w:eastAsia="Times New Roman" w:hAnsi="Times New Roman" w:cs="Times New Roman"/>
                <w:i/>
                <w:iCs/>
                <w:sz w:val="20"/>
                <w:szCs w:val="20"/>
                <w:lang w:eastAsia="ru-RU"/>
              </w:rPr>
            </w:pPr>
            <w:r w:rsidRPr="008F3F57">
              <w:rPr>
                <w:rFonts w:ascii="Times New Roman" w:eastAsia="Times New Roman" w:hAnsi="Times New Roman" w:cs="Times New Roman"/>
                <w:i/>
                <w:iCs/>
                <w:sz w:val="20"/>
                <w:szCs w:val="20"/>
                <w:lang w:eastAsia="ru-RU"/>
              </w:rPr>
              <w:t>30</w:t>
            </w:r>
            <w:r w:rsidR="00D26A91" w:rsidRPr="008F3F57">
              <w:rPr>
                <w:rFonts w:ascii="Times New Roman" w:eastAsia="Times New Roman" w:hAnsi="Times New Roman" w:cs="Times New Roman"/>
                <w:i/>
                <w:iCs/>
                <w:sz w:val="20"/>
                <w:szCs w:val="20"/>
                <w:lang w:eastAsia="ru-RU"/>
              </w:rPr>
              <w:t>,0</w:t>
            </w:r>
          </w:p>
        </w:tc>
        <w:tc>
          <w:tcPr>
            <w:tcW w:w="976" w:type="dxa"/>
            <w:shd w:val="clear" w:color="auto" w:fill="auto"/>
            <w:vAlign w:val="bottom"/>
          </w:tcPr>
          <w:p w:rsidR="00D26A91" w:rsidRPr="008F3F57" w:rsidRDefault="008F3F57" w:rsidP="00D26A91">
            <w:pPr>
              <w:spacing w:after="0" w:line="240" w:lineRule="auto"/>
              <w:jc w:val="center"/>
              <w:rPr>
                <w:rFonts w:ascii="Times New Roman" w:eastAsia="Times New Roman" w:hAnsi="Times New Roman" w:cs="Times New Roman"/>
                <w:i/>
                <w:iCs/>
                <w:sz w:val="20"/>
                <w:szCs w:val="20"/>
                <w:lang w:eastAsia="ru-RU"/>
              </w:rPr>
            </w:pPr>
            <w:r w:rsidRPr="008F3F57">
              <w:rPr>
                <w:rFonts w:ascii="Times New Roman" w:eastAsia="Times New Roman" w:hAnsi="Times New Roman" w:cs="Times New Roman"/>
                <w:i/>
                <w:iCs/>
                <w:sz w:val="20"/>
                <w:szCs w:val="20"/>
                <w:lang w:eastAsia="ru-RU"/>
              </w:rPr>
              <w:t>30</w:t>
            </w:r>
            <w:r w:rsidR="00D26A91" w:rsidRPr="008F3F57">
              <w:rPr>
                <w:rFonts w:ascii="Times New Roman" w:eastAsia="Times New Roman" w:hAnsi="Times New Roman" w:cs="Times New Roman"/>
                <w:i/>
                <w:iCs/>
                <w:sz w:val="20"/>
                <w:szCs w:val="20"/>
                <w:lang w:eastAsia="ru-RU"/>
              </w:rPr>
              <w:t>,0</w:t>
            </w:r>
          </w:p>
        </w:tc>
      </w:tr>
      <w:tr w:rsidR="0055619D" w:rsidRPr="005A29DD" w:rsidTr="005203A9">
        <w:trPr>
          <w:trHeight w:val="555"/>
        </w:trPr>
        <w:tc>
          <w:tcPr>
            <w:tcW w:w="3557" w:type="dxa"/>
            <w:shd w:val="clear" w:color="auto" w:fill="auto"/>
            <w:vAlign w:val="bottom"/>
          </w:tcPr>
          <w:p w:rsidR="0055619D" w:rsidRPr="00D26A91" w:rsidRDefault="0055619D" w:rsidP="00D26A91">
            <w:pPr>
              <w:spacing w:after="0" w:line="240" w:lineRule="auto"/>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Резервные фонды</w:t>
            </w:r>
          </w:p>
        </w:tc>
        <w:tc>
          <w:tcPr>
            <w:tcW w:w="567" w:type="dxa"/>
            <w:shd w:val="clear" w:color="auto" w:fill="auto"/>
            <w:vAlign w:val="bottom"/>
          </w:tcPr>
          <w:p w:rsidR="0055619D" w:rsidRPr="00D26A91" w:rsidRDefault="0055619D" w:rsidP="00D26A91">
            <w:pPr>
              <w:spacing w:after="0" w:line="240" w:lineRule="auto"/>
              <w:jc w:val="center"/>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925</w:t>
            </w:r>
          </w:p>
        </w:tc>
        <w:tc>
          <w:tcPr>
            <w:tcW w:w="709" w:type="dxa"/>
            <w:shd w:val="clear" w:color="auto" w:fill="auto"/>
            <w:vAlign w:val="bottom"/>
          </w:tcPr>
          <w:p w:rsidR="0055619D" w:rsidRPr="00D26A91" w:rsidRDefault="0055619D" w:rsidP="00D26A91">
            <w:pPr>
              <w:spacing w:after="0" w:line="240" w:lineRule="auto"/>
              <w:jc w:val="center"/>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0309</w:t>
            </w:r>
          </w:p>
        </w:tc>
        <w:tc>
          <w:tcPr>
            <w:tcW w:w="1276" w:type="dxa"/>
            <w:shd w:val="clear" w:color="auto" w:fill="auto"/>
            <w:vAlign w:val="bottom"/>
          </w:tcPr>
          <w:p w:rsidR="0055619D" w:rsidRPr="00D26A91" w:rsidRDefault="0055619D" w:rsidP="00D26A91">
            <w:pPr>
              <w:spacing w:after="0" w:line="240" w:lineRule="auto"/>
              <w:jc w:val="center"/>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0700000000</w:t>
            </w:r>
          </w:p>
        </w:tc>
        <w:tc>
          <w:tcPr>
            <w:tcW w:w="567" w:type="dxa"/>
            <w:shd w:val="clear" w:color="auto" w:fill="auto"/>
            <w:noWrap/>
            <w:vAlign w:val="bottom"/>
          </w:tcPr>
          <w:p w:rsidR="0055619D" w:rsidRPr="00D26A91" w:rsidRDefault="0055619D" w:rsidP="00D26A91">
            <w:pPr>
              <w:spacing w:after="0" w:line="240" w:lineRule="auto"/>
              <w:rPr>
                <w:rFonts w:ascii="Times New Roman" w:eastAsia="Times New Roman" w:hAnsi="Times New Roman" w:cs="Times New Roman"/>
                <w:sz w:val="20"/>
                <w:szCs w:val="20"/>
                <w:lang w:eastAsia="ru-RU"/>
              </w:rPr>
            </w:pPr>
          </w:p>
        </w:tc>
        <w:tc>
          <w:tcPr>
            <w:tcW w:w="866" w:type="dxa"/>
            <w:shd w:val="clear" w:color="auto" w:fill="auto"/>
            <w:noWrap/>
            <w:vAlign w:val="bottom"/>
          </w:tcPr>
          <w:p w:rsidR="0055619D" w:rsidRPr="008F3F57" w:rsidRDefault="0055619D" w:rsidP="00D26A91">
            <w:pPr>
              <w:spacing w:after="0" w:line="240" w:lineRule="auto"/>
              <w:jc w:val="center"/>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10,0</w:t>
            </w:r>
          </w:p>
        </w:tc>
        <w:tc>
          <w:tcPr>
            <w:tcW w:w="992" w:type="dxa"/>
            <w:shd w:val="clear" w:color="auto" w:fill="auto"/>
            <w:vAlign w:val="bottom"/>
          </w:tcPr>
          <w:p w:rsidR="0055619D" w:rsidRPr="008F3F57" w:rsidRDefault="0055619D" w:rsidP="00D26A91">
            <w:pPr>
              <w:spacing w:after="0" w:line="240" w:lineRule="auto"/>
              <w:jc w:val="center"/>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10,0</w:t>
            </w:r>
          </w:p>
        </w:tc>
        <w:tc>
          <w:tcPr>
            <w:tcW w:w="976" w:type="dxa"/>
            <w:shd w:val="clear" w:color="auto" w:fill="auto"/>
            <w:vAlign w:val="bottom"/>
          </w:tcPr>
          <w:p w:rsidR="0055619D" w:rsidRPr="008F3F57" w:rsidRDefault="0055619D" w:rsidP="00D26A91">
            <w:pPr>
              <w:spacing w:after="0" w:line="240" w:lineRule="auto"/>
              <w:jc w:val="center"/>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10,0</w:t>
            </w:r>
          </w:p>
        </w:tc>
      </w:tr>
      <w:tr w:rsidR="0055619D" w:rsidRPr="005A29DD" w:rsidTr="005203A9">
        <w:trPr>
          <w:trHeight w:val="555"/>
        </w:trPr>
        <w:tc>
          <w:tcPr>
            <w:tcW w:w="3557" w:type="dxa"/>
            <w:shd w:val="clear" w:color="auto" w:fill="auto"/>
            <w:vAlign w:val="bottom"/>
          </w:tcPr>
          <w:p w:rsidR="0055619D" w:rsidRPr="0055619D" w:rsidRDefault="0055619D" w:rsidP="00D26A91">
            <w:pPr>
              <w:spacing w:after="0" w:line="240" w:lineRule="auto"/>
              <w:rPr>
                <w:rFonts w:ascii="Times New Roman" w:eastAsia="Times New Roman" w:hAnsi="Times New Roman" w:cs="Times New Roman"/>
                <w:bCs/>
                <w:iCs/>
                <w:sz w:val="20"/>
                <w:szCs w:val="20"/>
                <w:lang w:eastAsia="ru-RU"/>
              </w:rPr>
            </w:pPr>
            <w:r w:rsidRPr="0055619D">
              <w:rPr>
                <w:rFonts w:ascii="Times New Roman" w:eastAsia="Times New Roman" w:hAnsi="Times New Roman" w:cs="Times New Roman"/>
                <w:bCs/>
                <w:iCs/>
                <w:sz w:val="20"/>
                <w:szCs w:val="20"/>
                <w:lang w:eastAsia="ru-RU"/>
              </w:rPr>
              <w:t>Резервные фонды местных организаций</w:t>
            </w:r>
          </w:p>
        </w:tc>
        <w:tc>
          <w:tcPr>
            <w:tcW w:w="567" w:type="dxa"/>
            <w:shd w:val="clear" w:color="auto" w:fill="auto"/>
            <w:vAlign w:val="bottom"/>
          </w:tcPr>
          <w:p w:rsidR="0055619D" w:rsidRPr="0055619D" w:rsidRDefault="0055619D" w:rsidP="00D26A91">
            <w:pPr>
              <w:spacing w:after="0" w:line="240" w:lineRule="auto"/>
              <w:jc w:val="center"/>
              <w:rPr>
                <w:rFonts w:ascii="Times New Roman" w:eastAsia="Times New Roman" w:hAnsi="Times New Roman" w:cs="Times New Roman"/>
                <w:bCs/>
                <w:iCs/>
                <w:sz w:val="20"/>
                <w:szCs w:val="20"/>
                <w:lang w:eastAsia="ru-RU"/>
              </w:rPr>
            </w:pPr>
            <w:r w:rsidRPr="0055619D">
              <w:rPr>
                <w:rFonts w:ascii="Times New Roman" w:eastAsia="Times New Roman" w:hAnsi="Times New Roman" w:cs="Times New Roman"/>
                <w:bCs/>
                <w:iCs/>
                <w:sz w:val="20"/>
                <w:szCs w:val="20"/>
                <w:lang w:eastAsia="ru-RU"/>
              </w:rPr>
              <w:t>925</w:t>
            </w:r>
          </w:p>
        </w:tc>
        <w:tc>
          <w:tcPr>
            <w:tcW w:w="709" w:type="dxa"/>
            <w:shd w:val="clear" w:color="auto" w:fill="auto"/>
            <w:vAlign w:val="bottom"/>
          </w:tcPr>
          <w:p w:rsidR="0055619D" w:rsidRPr="0055619D" w:rsidRDefault="0055619D" w:rsidP="00D26A91">
            <w:pPr>
              <w:spacing w:after="0" w:line="240" w:lineRule="auto"/>
              <w:jc w:val="center"/>
              <w:rPr>
                <w:rFonts w:ascii="Times New Roman" w:eastAsia="Times New Roman" w:hAnsi="Times New Roman" w:cs="Times New Roman"/>
                <w:bCs/>
                <w:iCs/>
                <w:sz w:val="20"/>
                <w:szCs w:val="20"/>
                <w:lang w:eastAsia="ru-RU"/>
              </w:rPr>
            </w:pPr>
            <w:r w:rsidRPr="0055619D">
              <w:rPr>
                <w:rFonts w:ascii="Times New Roman" w:eastAsia="Times New Roman" w:hAnsi="Times New Roman" w:cs="Times New Roman"/>
                <w:bCs/>
                <w:iCs/>
                <w:sz w:val="20"/>
                <w:szCs w:val="20"/>
                <w:lang w:eastAsia="ru-RU"/>
              </w:rPr>
              <w:t>0309</w:t>
            </w:r>
          </w:p>
        </w:tc>
        <w:tc>
          <w:tcPr>
            <w:tcW w:w="1276" w:type="dxa"/>
            <w:shd w:val="clear" w:color="auto" w:fill="auto"/>
            <w:vAlign w:val="bottom"/>
          </w:tcPr>
          <w:p w:rsidR="0055619D" w:rsidRPr="0055619D" w:rsidRDefault="0055619D" w:rsidP="00D26A91">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0700500000</w:t>
            </w:r>
          </w:p>
        </w:tc>
        <w:tc>
          <w:tcPr>
            <w:tcW w:w="567" w:type="dxa"/>
            <w:shd w:val="clear" w:color="auto" w:fill="auto"/>
            <w:noWrap/>
            <w:vAlign w:val="bottom"/>
          </w:tcPr>
          <w:p w:rsidR="0055619D" w:rsidRPr="0055619D" w:rsidRDefault="0055619D" w:rsidP="00D26A91">
            <w:pPr>
              <w:spacing w:after="0" w:line="240" w:lineRule="auto"/>
              <w:rPr>
                <w:rFonts w:ascii="Times New Roman" w:eastAsia="Times New Roman" w:hAnsi="Times New Roman" w:cs="Times New Roman"/>
                <w:sz w:val="20"/>
                <w:szCs w:val="20"/>
                <w:lang w:eastAsia="ru-RU"/>
              </w:rPr>
            </w:pPr>
          </w:p>
        </w:tc>
        <w:tc>
          <w:tcPr>
            <w:tcW w:w="866" w:type="dxa"/>
            <w:shd w:val="clear" w:color="auto" w:fill="auto"/>
            <w:noWrap/>
            <w:vAlign w:val="bottom"/>
          </w:tcPr>
          <w:p w:rsidR="0055619D" w:rsidRPr="0055619D" w:rsidRDefault="0055619D" w:rsidP="00D26A91">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10,0</w:t>
            </w:r>
          </w:p>
        </w:tc>
        <w:tc>
          <w:tcPr>
            <w:tcW w:w="992" w:type="dxa"/>
            <w:shd w:val="clear" w:color="auto" w:fill="auto"/>
            <w:vAlign w:val="bottom"/>
          </w:tcPr>
          <w:p w:rsidR="0055619D" w:rsidRPr="0055619D" w:rsidRDefault="0055619D" w:rsidP="00D26A91">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10,0</w:t>
            </w:r>
          </w:p>
        </w:tc>
        <w:tc>
          <w:tcPr>
            <w:tcW w:w="976" w:type="dxa"/>
            <w:shd w:val="clear" w:color="auto" w:fill="auto"/>
            <w:vAlign w:val="bottom"/>
          </w:tcPr>
          <w:p w:rsidR="0055619D" w:rsidRPr="0055619D" w:rsidRDefault="0055619D" w:rsidP="00D26A91">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10,0</w:t>
            </w:r>
          </w:p>
        </w:tc>
      </w:tr>
      <w:tr w:rsidR="008F3F57" w:rsidRPr="005A29DD" w:rsidTr="005203A9">
        <w:trPr>
          <w:trHeight w:val="555"/>
        </w:trPr>
        <w:tc>
          <w:tcPr>
            <w:tcW w:w="3557" w:type="dxa"/>
            <w:shd w:val="clear" w:color="auto" w:fill="auto"/>
            <w:vAlign w:val="bottom"/>
          </w:tcPr>
          <w:p w:rsidR="008F3F57" w:rsidRPr="002C0B1A" w:rsidRDefault="002C0B1A" w:rsidP="00D26A91">
            <w:pPr>
              <w:spacing w:after="0" w:line="240" w:lineRule="auto"/>
              <w:rPr>
                <w:rFonts w:ascii="Times New Roman" w:eastAsia="Times New Roman" w:hAnsi="Times New Roman" w:cs="Times New Roman"/>
                <w:bCs/>
                <w:i/>
                <w:iCs/>
                <w:sz w:val="20"/>
                <w:szCs w:val="20"/>
                <w:lang w:eastAsia="ru-RU"/>
              </w:rPr>
            </w:pPr>
            <w:r w:rsidRPr="002C0B1A">
              <w:rPr>
                <w:rFonts w:ascii="Times New Roman" w:eastAsia="Times New Roman" w:hAnsi="Times New Roman" w:cs="Times New Roman"/>
                <w:bCs/>
                <w:i/>
                <w:iCs/>
                <w:sz w:val="20"/>
                <w:szCs w:val="20"/>
                <w:lang w:eastAsia="ru-RU"/>
              </w:rPr>
              <w:lastRenderedPageBreak/>
              <w:t>Фонд по ликвидации последствий стихийных бедствий и других чрезвычайных ситуаций</w:t>
            </w:r>
          </w:p>
        </w:tc>
        <w:tc>
          <w:tcPr>
            <w:tcW w:w="567" w:type="dxa"/>
            <w:shd w:val="clear" w:color="auto" w:fill="auto"/>
            <w:vAlign w:val="bottom"/>
          </w:tcPr>
          <w:p w:rsidR="008F3F57" w:rsidRPr="002C0B1A" w:rsidRDefault="002C0B1A" w:rsidP="00D26A91">
            <w:pPr>
              <w:spacing w:after="0" w:line="240" w:lineRule="auto"/>
              <w:jc w:val="center"/>
              <w:rPr>
                <w:rFonts w:ascii="Times New Roman" w:eastAsia="Times New Roman" w:hAnsi="Times New Roman" w:cs="Times New Roman"/>
                <w:bCs/>
                <w:i/>
                <w:iCs/>
                <w:sz w:val="20"/>
                <w:szCs w:val="20"/>
                <w:lang w:eastAsia="ru-RU"/>
              </w:rPr>
            </w:pPr>
            <w:r w:rsidRPr="002C0B1A">
              <w:rPr>
                <w:rFonts w:ascii="Times New Roman" w:eastAsia="Times New Roman" w:hAnsi="Times New Roman" w:cs="Times New Roman"/>
                <w:bCs/>
                <w:i/>
                <w:iCs/>
                <w:sz w:val="20"/>
                <w:szCs w:val="20"/>
                <w:lang w:eastAsia="ru-RU"/>
              </w:rPr>
              <w:t>925</w:t>
            </w:r>
          </w:p>
        </w:tc>
        <w:tc>
          <w:tcPr>
            <w:tcW w:w="709" w:type="dxa"/>
            <w:shd w:val="clear" w:color="auto" w:fill="auto"/>
            <w:vAlign w:val="bottom"/>
          </w:tcPr>
          <w:p w:rsidR="008F3F57" w:rsidRPr="002C0B1A" w:rsidRDefault="002C0B1A" w:rsidP="00D26A91">
            <w:pPr>
              <w:spacing w:after="0" w:line="240" w:lineRule="auto"/>
              <w:jc w:val="center"/>
              <w:rPr>
                <w:rFonts w:ascii="Times New Roman" w:eastAsia="Times New Roman" w:hAnsi="Times New Roman" w:cs="Times New Roman"/>
                <w:bCs/>
                <w:i/>
                <w:iCs/>
                <w:sz w:val="20"/>
                <w:szCs w:val="20"/>
                <w:lang w:eastAsia="ru-RU"/>
              </w:rPr>
            </w:pPr>
            <w:r w:rsidRPr="002C0B1A">
              <w:rPr>
                <w:rFonts w:ascii="Times New Roman" w:eastAsia="Times New Roman" w:hAnsi="Times New Roman" w:cs="Times New Roman"/>
                <w:bCs/>
                <w:i/>
                <w:iCs/>
                <w:sz w:val="20"/>
                <w:szCs w:val="20"/>
                <w:lang w:eastAsia="ru-RU"/>
              </w:rPr>
              <w:t>0309</w:t>
            </w:r>
          </w:p>
        </w:tc>
        <w:tc>
          <w:tcPr>
            <w:tcW w:w="1276" w:type="dxa"/>
            <w:shd w:val="clear" w:color="auto" w:fill="auto"/>
            <w:vAlign w:val="bottom"/>
          </w:tcPr>
          <w:p w:rsidR="008F3F57" w:rsidRPr="00D26A91" w:rsidRDefault="002C0B1A" w:rsidP="00D26A91">
            <w:pPr>
              <w:spacing w:after="0" w:line="240" w:lineRule="auto"/>
              <w:jc w:val="center"/>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0700502000</w:t>
            </w:r>
          </w:p>
        </w:tc>
        <w:tc>
          <w:tcPr>
            <w:tcW w:w="567" w:type="dxa"/>
            <w:shd w:val="clear" w:color="auto" w:fill="auto"/>
            <w:noWrap/>
            <w:vAlign w:val="bottom"/>
          </w:tcPr>
          <w:p w:rsidR="008F3F57" w:rsidRPr="00D26A91" w:rsidRDefault="008F3F57" w:rsidP="00D26A91">
            <w:pPr>
              <w:spacing w:after="0" w:line="240" w:lineRule="auto"/>
              <w:rPr>
                <w:rFonts w:ascii="Times New Roman" w:eastAsia="Times New Roman" w:hAnsi="Times New Roman" w:cs="Times New Roman"/>
                <w:sz w:val="20"/>
                <w:szCs w:val="20"/>
                <w:lang w:eastAsia="ru-RU"/>
              </w:rPr>
            </w:pPr>
          </w:p>
        </w:tc>
        <w:tc>
          <w:tcPr>
            <w:tcW w:w="866" w:type="dxa"/>
            <w:shd w:val="clear" w:color="auto" w:fill="auto"/>
            <w:noWrap/>
            <w:vAlign w:val="bottom"/>
          </w:tcPr>
          <w:p w:rsidR="008F3F57" w:rsidRPr="002C0B1A" w:rsidRDefault="002C0B1A" w:rsidP="00D26A91">
            <w:pPr>
              <w:spacing w:after="0" w:line="240" w:lineRule="auto"/>
              <w:jc w:val="center"/>
              <w:rPr>
                <w:rFonts w:ascii="Times New Roman" w:eastAsia="Times New Roman" w:hAnsi="Times New Roman" w:cs="Times New Roman"/>
                <w:i/>
                <w:iCs/>
                <w:sz w:val="20"/>
                <w:szCs w:val="20"/>
                <w:lang w:eastAsia="ru-RU"/>
              </w:rPr>
            </w:pPr>
            <w:r w:rsidRPr="002C0B1A">
              <w:rPr>
                <w:rFonts w:ascii="Times New Roman" w:eastAsia="Times New Roman" w:hAnsi="Times New Roman" w:cs="Times New Roman"/>
                <w:i/>
                <w:iCs/>
                <w:sz w:val="20"/>
                <w:szCs w:val="20"/>
                <w:lang w:eastAsia="ru-RU"/>
              </w:rPr>
              <w:t>10,0</w:t>
            </w:r>
          </w:p>
        </w:tc>
        <w:tc>
          <w:tcPr>
            <w:tcW w:w="992" w:type="dxa"/>
            <w:shd w:val="clear" w:color="auto" w:fill="auto"/>
            <w:vAlign w:val="bottom"/>
          </w:tcPr>
          <w:p w:rsidR="008F3F57" w:rsidRPr="002C0B1A" w:rsidRDefault="002C0B1A" w:rsidP="00D26A91">
            <w:pPr>
              <w:spacing w:after="0" w:line="240" w:lineRule="auto"/>
              <w:jc w:val="center"/>
              <w:rPr>
                <w:rFonts w:ascii="Times New Roman" w:eastAsia="Times New Roman" w:hAnsi="Times New Roman" w:cs="Times New Roman"/>
                <w:i/>
                <w:iCs/>
                <w:sz w:val="20"/>
                <w:szCs w:val="20"/>
                <w:lang w:eastAsia="ru-RU"/>
              </w:rPr>
            </w:pPr>
            <w:r w:rsidRPr="002C0B1A">
              <w:rPr>
                <w:rFonts w:ascii="Times New Roman" w:eastAsia="Times New Roman" w:hAnsi="Times New Roman" w:cs="Times New Roman"/>
                <w:i/>
                <w:iCs/>
                <w:sz w:val="20"/>
                <w:szCs w:val="20"/>
                <w:lang w:eastAsia="ru-RU"/>
              </w:rPr>
              <w:t>10,0</w:t>
            </w:r>
          </w:p>
        </w:tc>
        <w:tc>
          <w:tcPr>
            <w:tcW w:w="976" w:type="dxa"/>
            <w:shd w:val="clear" w:color="auto" w:fill="auto"/>
            <w:vAlign w:val="bottom"/>
          </w:tcPr>
          <w:p w:rsidR="008F3F57" w:rsidRPr="002C0B1A" w:rsidRDefault="002C0B1A" w:rsidP="00D26A91">
            <w:pPr>
              <w:spacing w:after="0" w:line="240" w:lineRule="auto"/>
              <w:jc w:val="center"/>
              <w:rPr>
                <w:rFonts w:ascii="Times New Roman" w:eastAsia="Times New Roman" w:hAnsi="Times New Roman" w:cs="Times New Roman"/>
                <w:i/>
                <w:iCs/>
                <w:sz w:val="20"/>
                <w:szCs w:val="20"/>
                <w:lang w:eastAsia="ru-RU"/>
              </w:rPr>
            </w:pPr>
            <w:r w:rsidRPr="002C0B1A">
              <w:rPr>
                <w:rFonts w:ascii="Times New Roman" w:eastAsia="Times New Roman" w:hAnsi="Times New Roman" w:cs="Times New Roman"/>
                <w:i/>
                <w:iCs/>
                <w:sz w:val="20"/>
                <w:szCs w:val="20"/>
                <w:lang w:eastAsia="ru-RU"/>
              </w:rPr>
              <w:t>10,0</w:t>
            </w:r>
          </w:p>
        </w:tc>
      </w:tr>
      <w:tr w:rsidR="00A350F1" w:rsidRPr="005A29DD" w:rsidTr="005203A9">
        <w:trPr>
          <w:trHeight w:val="555"/>
        </w:trPr>
        <w:tc>
          <w:tcPr>
            <w:tcW w:w="3557" w:type="dxa"/>
            <w:shd w:val="clear" w:color="auto" w:fill="auto"/>
            <w:vAlign w:val="bottom"/>
          </w:tcPr>
          <w:p w:rsidR="00A350F1" w:rsidRPr="00A350F1" w:rsidRDefault="00A350F1" w:rsidP="00D26A91">
            <w:pPr>
              <w:spacing w:after="0" w:line="240" w:lineRule="auto"/>
              <w:rPr>
                <w:rFonts w:ascii="Times New Roman" w:eastAsia="Times New Roman" w:hAnsi="Times New Roman" w:cs="Times New Roman"/>
                <w:bCs/>
                <w:iCs/>
                <w:sz w:val="20"/>
                <w:szCs w:val="20"/>
                <w:lang w:eastAsia="ru-RU"/>
              </w:rPr>
            </w:pPr>
            <w:r w:rsidRPr="00A350F1">
              <w:rPr>
                <w:rFonts w:ascii="Times New Roman" w:eastAsia="Times New Roman" w:hAnsi="Times New Roman" w:cs="Times New Roman"/>
                <w:bCs/>
                <w:iCs/>
                <w:sz w:val="20"/>
                <w:szCs w:val="20"/>
                <w:lang w:eastAsia="ru-RU"/>
              </w:rPr>
              <w:t>Закупка товаров, работ и услуг для государственных (муниципальных) нужд</w:t>
            </w:r>
          </w:p>
        </w:tc>
        <w:tc>
          <w:tcPr>
            <w:tcW w:w="567" w:type="dxa"/>
            <w:shd w:val="clear" w:color="auto" w:fill="auto"/>
            <w:vAlign w:val="bottom"/>
          </w:tcPr>
          <w:p w:rsidR="00A350F1" w:rsidRPr="00A350F1" w:rsidRDefault="00A350F1" w:rsidP="00D26A91">
            <w:pPr>
              <w:spacing w:after="0" w:line="240" w:lineRule="auto"/>
              <w:jc w:val="center"/>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925</w:t>
            </w:r>
          </w:p>
        </w:tc>
        <w:tc>
          <w:tcPr>
            <w:tcW w:w="709" w:type="dxa"/>
            <w:shd w:val="clear" w:color="auto" w:fill="auto"/>
            <w:vAlign w:val="bottom"/>
          </w:tcPr>
          <w:p w:rsidR="00A350F1" w:rsidRPr="00A350F1" w:rsidRDefault="00A350F1" w:rsidP="00D26A91">
            <w:pPr>
              <w:spacing w:after="0" w:line="240" w:lineRule="auto"/>
              <w:jc w:val="center"/>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0309</w:t>
            </w:r>
          </w:p>
        </w:tc>
        <w:tc>
          <w:tcPr>
            <w:tcW w:w="1276" w:type="dxa"/>
            <w:shd w:val="clear" w:color="auto" w:fill="auto"/>
            <w:vAlign w:val="bottom"/>
          </w:tcPr>
          <w:p w:rsidR="00A350F1" w:rsidRPr="00A350F1" w:rsidRDefault="00A350F1" w:rsidP="00D26A91">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0700502000</w:t>
            </w:r>
          </w:p>
        </w:tc>
        <w:tc>
          <w:tcPr>
            <w:tcW w:w="567" w:type="dxa"/>
            <w:shd w:val="clear" w:color="auto" w:fill="auto"/>
            <w:noWrap/>
            <w:vAlign w:val="bottom"/>
          </w:tcPr>
          <w:p w:rsidR="00A350F1" w:rsidRPr="00A350F1" w:rsidRDefault="00A350F1" w:rsidP="00D26A9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866" w:type="dxa"/>
            <w:shd w:val="clear" w:color="auto" w:fill="auto"/>
            <w:noWrap/>
            <w:vAlign w:val="bottom"/>
          </w:tcPr>
          <w:p w:rsidR="00A350F1" w:rsidRPr="00A350F1" w:rsidRDefault="00A350F1" w:rsidP="00D26A91">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10,0</w:t>
            </w:r>
          </w:p>
        </w:tc>
        <w:tc>
          <w:tcPr>
            <w:tcW w:w="992" w:type="dxa"/>
            <w:shd w:val="clear" w:color="auto" w:fill="auto"/>
            <w:vAlign w:val="bottom"/>
          </w:tcPr>
          <w:p w:rsidR="00A350F1" w:rsidRPr="00A350F1" w:rsidRDefault="00A350F1" w:rsidP="00D26A91">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10,0</w:t>
            </w:r>
          </w:p>
        </w:tc>
        <w:tc>
          <w:tcPr>
            <w:tcW w:w="976" w:type="dxa"/>
            <w:shd w:val="clear" w:color="auto" w:fill="auto"/>
            <w:vAlign w:val="bottom"/>
          </w:tcPr>
          <w:p w:rsidR="00A350F1" w:rsidRPr="00A350F1" w:rsidRDefault="00A350F1" w:rsidP="00D26A91">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10,0</w:t>
            </w:r>
          </w:p>
        </w:tc>
      </w:tr>
      <w:tr w:rsidR="00A350F1" w:rsidRPr="005A29DD" w:rsidTr="005203A9">
        <w:trPr>
          <w:trHeight w:val="555"/>
        </w:trPr>
        <w:tc>
          <w:tcPr>
            <w:tcW w:w="3557" w:type="dxa"/>
            <w:shd w:val="clear" w:color="auto" w:fill="auto"/>
            <w:vAlign w:val="bottom"/>
          </w:tcPr>
          <w:p w:rsidR="00A350F1" w:rsidRPr="00A350F1" w:rsidRDefault="00A350F1" w:rsidP="00D26A91">
            <w:pPr>
              <w:spacing w:after="0" w:line="240" w:lineRule="auto"/>
              <w:rPr>
                <w:rFonts w:ascii="Times New Roman" w:eastAsia="Times New Roman" w:hAnsi="Times New Roman" w:cs="Times New Roman"/>
                <w:bCs/>
                <w:iCs/>
                <w:sz w:val="20"/>
                <w:szCs w:val="20"/>
                <w:lang w:eastAsia="ru-RU"/>
              </w:rPr>
            </w:pPr>
            <w:r w:rsidRPr="00A350F1">
              <w:rPr>
                <w:rFonts w:ascii="Times New Roman" w:eastAsia="Times New Roman" w:hAnsi="Times New Roman" w:cs="Times New Roman"/>
                <w:bCs/>
                <w:iCs/>
                <w:sz w:val="20"/>
                <w:szCs w:val="20"/>
                <w:lang w:eastAsia="ru-RU"/>
              </w:rPr>
              <w:t>Иные закупки товаров, работ и услуг для обеспечения государственных (муниципальных) нужд</w:t>
            </w:r>
          </w:p>
        </w:tc>
        <w:tc>
          <w:tcPr>
            <w:tcW w:w="567" w:type="dxa"/>
            <w:shd w:val="clear" w:color="auto" w:fill="auto"/>
            <w:vAlign w:val="bottom"/>
          </w:tcPr>
          <w:p w:rsidR="00A350F1" w:rsidRDefault="00A350F1" w:rsidP="00D26A91">
            <w:pPr>
              <w:spacing w:after="0" w:line="240" w:lineRule="auto"/>
              <w:jc w:val="center"/>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925</w:t>
            </w:r>
          </w:p>
        </w:tc>
        <w:tc>
          <w:tcPr>
            <w:tcW w:w="709" w:type="dxa"/>
            <w:shd w:val="clear" w:color="auto" w:fill="auto"/>
            <w:vAlign w:val="bottom"/>
          </w:tcPr>
          <w:p w:rsidR="00A350F1" w:rsidRDefault="00A350F1" w:rsidP="00D26A91">
            <w:pPr>
              <w:spacing w:after="0" w:line="240" w:lineRule="auto"/>
              <w:jc w:val="center"/>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0309</w:t>
            </w:r>
          </w:p>
        </w:tc>
        <w:tc>
          <w:tcPr>
            <w:tcW w:w="1276" w:type="dxa"/>
            <w:shd w:val="clear" w:color="auto" w:fill="auto"/>
            <w:vAlign w:val="bottom"/>
          </w:tcPr>
          <w:p w:rsidR="00A350F1" w:rsidRDefault="00A350F1" w:rsidP="00D26A91">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0700502000</w:t>
            </w:r>
          </w:p>
        </w:tc>
        <w:tc>
          <w:tcPr>
            <w:tcW w:w="567" w:type="dxa"/>
            <w:shd w:val="clear" w:color="auto" w:fill="auto"/>
            <w:noWrap/>
            <w:vAlign w:val="bottom"/>
          </w:tcPr>
          <w:p w:rsidR="00A350F1" w:rsidRDefault="00A350F1" w:rsidP="00D26A9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240</w:t>
            </w:r>
          </w:p>
        </w:tc>
        <w:tc>
          <w:tcPr>
            <w:tcW w:w="866" w:type="dxa"/>
            <w:shd w:val="clear" w:color="auto" w:fill="auto"/>
            <w:noWrap/>
            <w:vAlign w:val="bottom"/>
          </w:tcPr>
          <w:p w:rsidR="00A350F1" w:rsidRDefault="00A350F1" w:rsidP="00D26A91">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10,0</w:t>
            </w:r>
          </w:p>
        </w:tc>
        <w:tc>
          <w:tcPr>
            <w:tcW w:w="992" w:type="dxa"/>
            <w:shd w:val="clear" w:color="auto" w:fill="auto"/>
            <w:vAlign w:val="bottom"/>
          </w:tcPr>
          <w:p w:rsidR="00A350F1" w:rsidRDefault="00A350F1" w:rsidP="00D26A91">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10,0</w:t>
            </w:r>
          </w:p>
        </w:tc>
        <w:tc>
          <w:tcPr>
            <w:tcW w:w="976" w:type="dxa"/>
            <w:shd w:val="clear" w:color="auto" w:fill="auto"/>
            <w:vAlign w:val="bottom"/>
          </w:tcPr>
          <w:p w:rsidR="00A350F1" w:rsidRDefault="00A350F1" w:rsidP="00D26A91">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10,0</w:t>
            </w:r>
          </w:p>
        </w:tc>
      </w:tr>
      <w:tr w:rsidR="00D26A91" w:rsidRPr="005A29DD" w:rsidTr="005203A9">
        <w:trPr>
          <w:trHeight w:val="555"/>
        </w:trPr>
        <w:tc>
          <w:tcPr>
            <w:tcW w:w="3557" w:type="dxa"/>
            <w:shd w:val="clear" w:color="auto" w:fill="auto"/>
            <w:vAlign w:val="bottom"/>
          </w:tcPr>
          <w:p w:rsidR="00D26A91" w:rsidRPr="00D26A91" w:rsidRDefault="00D26A91" w:rsidP="00D26A91">
            <w:pPr>
              <w:spacing w:after="0" w:line="240" w:lineRule="auto"/>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i/>
                <w:sz w:val="20"/>
                <w:szCs w:val="20"/>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567"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bCs/>
                <w:i/>
                <w:iCs/>
                <w:sz w:val="20"/>
                <w:szCs w:val="20"/>
                <w:lang w:eastAsia="ru-RU"/>
              </w:rPr>
            </w:pPr>
            <w:r w:rsidRPr="00D26A91">
              <w:rPr>
                <w:rFonts w:ascii="Times New Roman" w:eastAsia="Times New Roman" w:hAnsi="Times New Roman" w:cs="Times New Roman"/>
                <w:bCs/>
                <w:i/>
                <w:iCs/>
                <w:sz w:val="20"/>
                <w:szCs w:val="20"/>
                <w:lang w:eastAsia="ru-RU"/>
              </w:rPr>
              <w:t>925</w:t>
            </w:r>
          </w:p>
        </w:tc>
        <w:tc>
          <w:tcPr>
            <w:tcW w:w="709"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bCs/>
                <w:i/>
                <w:iCs/>
                <w:sz w:val="20"/>
                <w:szCs w:val="20"/>
                <w:lang w:eastAsia="ru-RU"/>
              </w:rPr>
            </w:pPr>
            <w:r w:rsidRPr="00D26A91">
              <w:rPr>
                <w:rFonts w:ascii="Times New Roman" w:eastAsia="Times New Roman" w:hAnsi="Times New Roman" w:cs="Times New Roman"/>
                <w:bCs/>
                <w:i/>
                <w:iCs/>
                <w:sz w:val="20"/>
                <w:szCs w:val="20"/>
                <w:lang w:eastAsia="ru-RU"/>
              </w:rPr>
              <w:t>0309</w:t>
            </w:r>
          </w:p>
        </w:tc>
        <w:tc>
          <w:tcPr>
            <w:tcW w:w="1276"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2180000000</w:t>
            </w:r>
          </w:p>
        </w:tc>
        <w:tc>
          <w:tcPr>
            <w:tcW w:w="567" w:type="dxa"/>
            <w:shd w:val="clear" w:color="auto" w:fill="auto"/>
            <w:noWrap/>
            <w:vAlign w:val="bottom"/>
          </w:tcPr>
          <w:p w:rsidR="00D26A91" w:rsidRPr="00D26A91" w:rsidRDefault="00D26A91" w:rsidP="00D26A91">
            <w:pPr>
              <w:spacing w:after="0" w:line="240" w:lineRule="auto"/>
              <w:rPr>
                <w:rFonts w:ascii="Times New Roman" w:eastAsia="Times New Roman" w:hAnsi="Times New Roman" w:cs="Times New Roman"/>
                <w:i/>
                <w:sz w:val="20"/>
                <w:szCs w:val="20"/>
                <w:lang w:eastAsia="ru-RU"/>
              </w:rPr>
            </w:pPr>
          </w:p>
        </w:tc>
        <w:tc>
          <w:tcPr>
            <w:tcW w:w="866" w:type="dxa"/>
            <w:shd w:val="clear" w:color="auto" w:fill="auto"/>
            <w:noWrap/>
            <w:vAlign w:val="bottom"/>
          </w:tcPr>
          <w:p w:rsidR="00EA0316" w:rsidRPr="00EA0316" w:rsidRDefault="00EA0316" w:rsidP="00EA0316">
            <w:pPr>
              <w:spacing w:after="0" w:line="240" w:lineRule="auto"/>
              <w:jc w:val="center"/>
              <w:rPr>
                <w:rFonts w:ascii="Times New Roman" w:eastAsia="Times New Roman" w:hAnsi="Times New Roman" w:cs="Times New Roman"/>
                <w:i/>
                <w:iCs/>
                <w:sz w:val="20"/>
                <w:szCs w:val="20"/>
                <w:lang w:eastAsia="ru-RU"/>
              </w:rPr>
            </w:pPr>
            <w:r w:rsidRPr="00EA0316">
              <w:rPr>
                <w:rFonts w:ascii="Times New Roman" w:eastAsia="Times New Roman" w:hAnsi="Times New Roman" w:cs="Times New Roman"/>
                <w:i/>
                <w:iCs/>
                <w:sz w:val="20"/>
                <w:szCs w:val="20"/>
                <w:lang w:eastAsia="ru-RU"/>
              </w:rPr>
              <w:t>20,0</w:t>
            </w:r>
          </w:p>
        </w:tc>
        <w:tc>
          <w:tcPr>
            <w:tcW w:w="992" w:type="dxa"/>
            <w:shd w:val="clear" w:color="auto" w:fill="auto"/>
            <w:vAlign w:val="bottom"/>
          </w:tcPr>
          <w:p w:rsidR="00D26A91" w:rsidRPr="00EA0316" w:rsidRDefault="00EA0316" w:rsidP="00D26A91">
            <w:pPr>
              <w:spacing w:after="0" w:line="240" w:lineRule="auto"/>
              <w:jc w:val="center"/>
              <w:rPr>
                <w:rFonts w:ascii="Times New Roman" w:eastAsia="Times New Roman" w:hAnsi="Times New Roman" w:cs="Times New Roman"/>
                <w:i/>
                <w:iCs/>
                <w:sz w:val="20"/>
                <w:szCs w:val="20"/>
                <w:lang w:eastAsia="ru-RU"/>
              </w:rPr>
            </w:pPr>
            <w:r w:rsidRPr="00EA0316">
              <w:rPr>
                <w:rFonts w:ascii="Times New Roman" w:eastAsia="Times New Roman" w:hAnsi="Times New Roman" w:cs="Times New Roman"/>
                <w:i/>
                <w:iCs/>
                <w:sz w:val="20"/>
                <w:szCs w:val="20"/>
                <w:lang w:eastAsia="ru-RU"/>
              </w:rPr>
              <w:t>20</w:t>
            </w:r>
            <w:r w:rsidR="00D26A91" w:rsidRPr="00EA0316">
              <w:rPr>
                <w:rFonts w:ascii="Times New Roman" w:eastAsia="Times New Roman" w:hAnsi="Times New Roman" w:cs="Times New Roman"/>
                <w:i/>
                <w:iCs/>
                <w:sz w:val="20"/>
                <w:szCs w:val="20"/>
                <w:lang w:eastAsia="ru-RU"/>
              </w:rPr>
              <w:t>,0</w:t>
            </w:r>
          </w:p>
        </w:tc>
        <w:tc>
          <w:tcPr>
            <w:tcW w:w="976" w:type="dxa"/>
            <w:shd w:val="clear" w:color="auto" w:fill="auto"/>
            <w:vAlign w:val="bottom"/>
          </w:tcPr>
          <w:p w:rsidR="00D26A91" w:rsidRPr="00EA0316" w:rsidRDefault="00EA0316" w:rsidP="00D26A91">
            <w:pPr>
              <w:spacing w:after="0" w:line="240" w:lineRule="auto"/>
              <w:jc w:val="center"/>
              <w:rPr>
                <w:rFonts w:ascii="Times New Roman" w:eastAsia="Times New Roman" w:hAnsi="Times New Roman" w:cs="Times New Roman"/>
                <w:i/>
                <w:iCs/>
                <w:sz w:val="20"/>
                <w:szCs w:val="20"/>
                <w:lang w:eastAsia="ru-RU"/>
              </w:rPr>
            </w:pPr>
            <w:r w:rsidRPr="00EA0316">
              <w:rPr>
                <w:rFonts w:ascii="Times New Roman" w:eastAsia="Times New Roman" w:hAnsi="Times New Roman" w:cs="Times New Roman"/>
                <w:i/>
                <w:iCs/>
                <w:sz w:val="20"/>
                <w:szCs w:val="20"/>
                <w:lang w:eastAsia="ru-RU"/>
              </w:rPr>
              <w:t>20</w:t>
            </w:r>
            <w:r w:rsidR="00D26A91" w:rsidRPr="00EA0316">
              <w:rPr>
                <w:rFonts w:ascii="Times New Roman" w:eastAsia="Times New Roman" w:hAnsi="Times New Roman" w:cs="Times New Roman"/>
                <w:i/>
                <w:iCs/>
                <w:sz w:val="20"/>
                <w:szCs w:val="20"/>
                <w:lang w:eastAsia="ru-RU"/>
              </w:rPr>
              <w:t>,0</w:t>
            </w:r>
          </w:p>
        </w:tc>
      </w:tr>
      <w:tr w:rsidR="00D26A91" w:rsidRPr="005A29DD" w:rsidTr="005203A9">
        <w:trPr>
          <w:trHeight w:val="706"/>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0309</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2180100000</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 </w:t>
            </w:r>
          </w:p>
        </w:tc>
        <w:tc>
          <w:tcPr>
            <w:tcW w:w="866" w:type="dxa"/>
            <w:shd w:val="clear" w:color="auto" w:fill="auto"/>
            <w:noWrap/>
            <w:vAlign w:val="bottom"/>
            <w:hideMark/>
          </w:tcPr>
          <w:p w:rsidR="00D26A91" w:rsidRPr="00EA0316" w:rsidRDefault="00EA0316" w:rsidP="00D26A91">
            <w:pPr>
              <w:spacing w:after="0" w:line="240" w:lineRule="auto"/>
              <w:jc w:val="center"/>
              <w:rPr>
                <w:rFonts w:ascii="Times New Roman" w:eastAsia="Times New Roman" w:hAnsi="Times New Roman" w:cs="Times New Roman"/>
                <w:sz w:val="20"/>
                <w:szCs w:val="20"/>
                <w:lang w:eastAsia="ru-RU"/>
              </w:rPr>
            </w:pPr>
            <w:r w:rsidRPr="00EA0316">
              <w:rPr>
                <w:rFonts w:ascii="Times New Roman" w:eastAsia="Times New Roman" w:hAnsi="Times New Roman" w:cs="Times New Roman"/>
                <w:sz w:val="20"/>
                <w:szCs w:val="20"/>
                <w:lang w:eastAsia="ru-RU"/>
              </w:rPr>
              <w:t>20</w:t>
            </w:r>
            <w:r w:rsidR="00D26A91" w:rsidRPr="00EA0316">
              <w:rPr>
                <w:rFonts w:ascii="Times New Roman" w:eastAsia="Times New Roman" w:hAnsi="Times New Roman" w:cs="Times New Roman"/>
                <w:sz w:val="20"/>
                <w:szCs w:val="20"/>
                <w:lang w:eastAsia="ru-RU"/>
              </w:rPr>
              <w:t>,0</w:t>
            </w:r>
          </w:p>
        </w:tc>
        <w:tc>
          <w:tcPr>
            <w:tcW w:w="992" w:type="dxa"/>
            <w:shd w:val="clear" w:color="auto" w:fill="auto"/>
            <w:vAlign w:val="bottom"/>
          </w:tcPr>
          <w:p w:rsidR="00D26A91" w:rsidRPr="00EA0316" w:rsidRDefault="00EA0316" w:rsidP="00D26A91">
            <w:pPr>
              <w:spacing w:after="0" w:line="240" w:lineRule="auto"/>
              <w:jc w:val="center"/>
              <w:rPr>
                <w:rFonts w:ascii="Times New Roman" w:eastAsia="Times New Roman" w:hAnsi="Times New Roman" w:cs="Times New Roman"/>
                <w:sz w:val="20"/>
                <w:szCs w:val="20"/>
                <w:lang w:eastAsia="ru-RU"/>
              </w:rPr>
            </w:pPr>
            <w:r w:rsidRPr="00EA0316">
              <w:rPr>
                <w:rFonts w:ascii="Times New Roman" w:eastAsia="Times New Roman" w:hAnsi="Times New Roman" w:cs="Times New Roman"/>
                <w:sz w:val="20"/>
                <w:szCs w:val="20"/>
                <w:lang w:eastAsia="ru-RU"/>
              </w:rPr>
              <w:t>20</w:t>
            </w:r>
            <w:r w:rsidR="00D26A91" w:rsidRPr="00EA0316">
              <w:rPr>
                <w:rFonts w:ascii="Times New Roman" w:eastAsia="Times New Roman" w:hAnsi="Times New Roman" w:cs="Times New Roman"/>
                <w:sz w:val="20"/>
                <w:szCs w:val="20"/>
                <w:lang w:eastAsia="ru-RU"/>
              </w:rPr>
              <w:t>,0</w:t>
            </w:r>
          </w:p>
        </w:tc>
        <w:tc>
          <w:tcPr>
            <w:tcW w:w="976" w:type="dxa"/>
            <w:shd w:val="clear" w:color="auto" w:fill="auto"/>
            <w:vAlign w:val="bottom"/>
          </w:tcPr>
          <w:p w:rsidR="00D26A91" w:rsidRPr="00EA0316" w:rsidRDefault="00EA0316" w:rsidP="00D26A91">
            <w:pPr>
              <w:spacing w:after="0" w:line="240" w:lineRule="auto"/>
              <w:jc w:val="center"/>
              <w:rPr>
                <w:rFonts w:ascii="Times New Roman" w:eastAsia="Times New Roman" w:hAnsi="Times New Roman" w:cs="Times New Roman"/>
                <w:sz w:val="20"/>
                <w:szCs w:val="20"/>
                <w:lang w:eastAsia="ru-RU"/>
              </w:rPr>
            </w:pPr>
            <w:r w:rsidRPr="00EA0316">
              <w:rPr>
                <w:rFonts w:ascii="Times New Roman" w:eastAsia="Times New Roman" w:hAnsi="Times New Roman" w:cs="Times New Roman"/>
                <w:sz w:val="20"/>
                <w:szCs w:val="20"/>
                <w:lang w:eastAsia="ru-RU"/>
              </w:rPr>
              <w:t>20</w:t>
            </w:r>
            <w:r w:rsidR="00D26A91" w:rsidRPr="00EA0316">
              <w:rPr>
                <w:rFonts w:ascii="Times New Roman" w:eastAsia="Times New Roman" w:hAnsi="Times New Roman" w:cs="Times New Roman"/>
                <w:sz w:val="20"/>
                <w:szCs w:val="20"/>
                <w:lang w:eastAsia="ru-RU"/>
              </w:rPr>
              <w:t>,0</w:t>
            </w:r>
          </w:p>
        </w:tc>
      </w:tr>
      <w:tr w:rsidR="00D26A91" w:rsidRPr="005A29DD" w:rsidTr="005203A9">
        <w:trPr>
          <w:trHeight w:val="390"/>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Иные бюджетные ассигнования</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0309</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2180100000</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800</w:t>
            </w:r>
          </w:p>
        </w:tc>
        <w:tc>
          <w:tcPr>
            <w:tcW w:w="866" w:type="dxa"/>
            <w:shd w:val="clear" w:color="auto" w:fill="auto"/>
            <w:noWrap/>
            <w:vAlign w:val="bottom"/>
            <w:hideMark/>
          </w:tcPr>
          <w:p w:rsidR="00D26A91" w:rsidRPr="00EA0316" w:rsidRDefault="00EA0316" w:rsidP="00D26A91">
            <w:pPr>
              <w:spacing w:after="0" w:line="240" w:lineRule="auto"/>
              <w:jc w:val="center"/>
              <w:rPr>
                <w:rFonts w:ascii="Times New Roman" w:eastAsia="Times New Roman" w:hAnsi="Times New Roman" w:cs="Times New Roman"/>
                <w:sz w:val="20"/>
                <w:szCs w:val="20"/>
                <w:lang w:eastAsia="ru-RU"/>
              </w:rPr>
            </w:pPr>
            <w:r w:rsidRPr="00EA0316">
              <w:rPr>
                <w:rFonts w:ascii="Times New Roman" w:eastAsia="Times New Roman" w:hAnsi="Times New Roman" w:cs="Times New Roman"/>
                <w:sz w:val="20"/>
                <w:szCs w:val="20"/>
                <w:lang w:eastAsia="ru-RU"/>
              </w:rPr>
              <w:t>20</w:t>
            </w:r>
            <w:r w:rsidR="00D26A91" w:rsidRPr="00EA0316">
              <w:rPr>
                <w:rFonts w:ascii="Times New Roman" w:eastAsia="Times New Roman" w:hAnsi="Times New Roman" w:cs="Times New Roman"/>
                <w:sz w:val="20"/>
                <w:szCs w:val="20"/>
                <w:lang w:eastAsia="ru-RU"/>
              </w:rPr>
              <w:t>,0</w:t>
            </w:r>
          </w:p>
        </w:tc>
        <w:tc>
          <w:tcPr>
            <w:tcW w:w="992" w:type="dxa"/>
            <w:shd w:val="clear" w:color="auto" w:fill="auto"/>
            <w:vAlign w:val="bottom"/>
          </w:tcPr>
          <w:p w:rsidR="00D26A91" w:rsidRPr="00EA0316" w:rsidRDefault="00EA0316" w:rsidP="00D26A91">
            <w:pPr>
              <w:spacing w:after="0" w:line="240" w:lineRule="auto"/>
              <w:jc w:val="center"/>
              <w:rPr>
                <w:rFonts w:ascii="Times New Roman" w:eastAsia="Times New Roman" w:hAnsi="Times New Roman" w:cs="Times New Roman"/>
                <w:sz w:val="20"/>
                <w:szCs w:val="20"/>
                <w:lang w:eastAsia="ru-RU"/>
              </w:rPr>
            </w:pPr>
            <w:r w:rsidRPr="00EA0316">
              <w:rPr>
                <w:rFonts w:ascii="Times New Roman" w:eastAsia="Times New Roman" w:hAnsi="Times New Roman" w:cs="Times New Roman"/>
                <w:sz w:val="20"/>
                <w:szCs w:val="20"/>
                <w:lang w:eastAsia="ru-RU"/>
              </w:rPr>
              <w:t>20</w:t>
            </w:r>
            <w:r w:rsidR="00D26A91" w:rsidRPr="00EA0316">
              <w:rPr>
                <w:rFonts w:ascii="Times New Roman" w:eastAsia="Times New Roman" w:hAnsi="Times New Roman" w:cs="Times New Roman"/>
                <w:sz w:val="20"/>
                <w:szCs w:val="20"/>
                <w:lang w:eastAsia="ru-RU"/>
              </w:rPr>
              <w:t>,0</w:t>
            </w:r>
          </w:p>
        </w:tc>
        <w:tc>
          <w:tcPr>
            <w:tcW w:w="976" w:type="dxa"/>
            <w:shd w:val="clear" w:color="auto" w:fill="auto"/>
            <w:vAlign w:val="bottom"/>
          </w:tcPr>
          <w:p w:rsidR="00D26A91" w:rsidRPr="00EA0316" w:rsidRDefault="00EA0316" w:rsidP="00D26A91">
            <w:pPr>
              <w:spacing w:after="0" w:line="240" w:lineRule="auto"/>
              <w:jc w:val="center"/>
              <w:rPr>
                <w:rFonts w:ascii="Times New Roman" w:eastAsia="Times New Roman" w:hAnsi="Times New Roman" w:cs="Times New Roman"/>
                <w:sz w:val="20"/>
                <w:szCs w:val="20"/>
                <w:lang w:eastAsia="ru-RU"/>
              </w:rPr>
            </w:pPr>
            <w:r w:rsidRPr="00EA0316">
              <w:rPr>
                <w:rFonts w:ascii="Times New Roman" w:eastAsia="Times New Roman" w:hAnsi="Times New Roman" w:cs="Times New Roman"/>
                <w:sz w:val="20"/>
                <w:szCs w:val="20"/>
                <w:lang w:eastAsia="ru-RU"/>
              </w:rPr>
              <w:t>20</w:t>
            </w:r>
            <w:r w:rsidR="00D26A91" w:rsidRPr="00EA0316">
              <w:rPr>
                <w:rFonts w:ascii="Times New Roman" w:eastAsia="Times New Roman" w:hAnsi="Times New Roman" w:cs="Times New Roman"/>
                <w:sz w:val="20"/>
                <w:szCs w:val="20"/>
                <w:lang w:eastAsia="ru-RU"/>
              </w:rPr>
              <w:t>,0</w:t>
            </w:r>
          </w:p>
        </w:tc>
      </w:tr>
      <w:tr w:rsidR="00D26A91" w:rsidRPr="005A29DD" w:rsidTr="005203A9">
        <w:trPr>
          <w:trHeight w:val="375"/>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Резервные средства</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0309</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2180100000</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870</w:t>
            </w:r>
          </w:p>
        </w:tc>
        <w:tc>
          <w:tcPr>
            <w:tcW w:w="866" w:type="dxa"/>
            <w:shd w:val="clear" w:color="auto" w:fill="auto"/>
            <w:noWrap/>
            <w:vAlign w:val="bottom"/>
            <w:hideMark/>
          </w:tcPr>
          <w:p w:rsidR="00D26A91" w:rsidRPr="00EA0316" w:rsidRDefault="00EA0316" w:rsidP="00D26A91">
            <w:pPr>
              <w:spacing w:after="0" w:line="240" w:lineRule="auto"/>
              <w:jc w:val="center"/>
              <w:rPr>
                <w:rFonts w:ascii="Times New Roman" w:eastAsia="Times New Roman" w:hAnsi="Times New Roman" w:cs="Times New Roman"/>
                <w:sz w:val="20"/>
                <w:szCs w:val="20"/>
                <w:lang w:eastAsia="ru-RU"/>
              </w:rPr>
            </w:pPr>
            <w:r w:rsidRPr="00EA0316">
              <w:rPr>
                <w:rFonts w:ascii="Times New Roman" w:eastAsia="Times New Roman" w:hAnsi="Times New Roman" w:cs="Times New Roman"/>
                <w:sz w:val="20"/>
                <w:szCs w:val="20"/>
                <w:lang w:eastAsia="ru-RU"/>
              </w:rPr>
              <w:t>20</w:t>
            </w:r>
            <w:r w:rsidR="00D26A91" w:rsidRPr="00EA0316">
              <w:rPr>
                <w:rFonts w:ascii="Times New Roman" w:eastAsia="Times New Roman" w:hAnsi="Times New Roman" w:cs="Times New Roman"/>
                <w:sz w:val="20"/>
                <w:szCs w:val="20"/>
                <w:lang w:eastAsia="ru-RU"/>
              </w:rPr>
              <w:t>,0</w:t>
            </w:r>
          </w:p>
        </w:tc>
        <w:tc>
          <w:tcPr>
            <w:tcW w:w="992" w:type="dxa"/>
            <w:shd w:val="clear" w:color="auto" w:fill="auto"/>
            <w:vAlign w:val="bottom"/>
          </w:tcPr>
          <w:p w:rsidR="00D26A91" w:rsidRPr="00EA0316" w:rsidRDefault="00EA0316" w:rsidP="00D26A91">
            <w:pPr>
              <w:spacing w:after="0" w:line="240" w:lineRule="auto"/>
              <w:jc w:val="center"/>
              <w:rPr>
                <w:rFonts w:ascii="Times New Roman" w:eastAsia="Times New Roman" w:hAnsi="Times New Roman" w:cs="Times New Roman"/>
                <w:sz w:val="20"/>
                <w:szCs w:val="20"/>
                <w:lang w:eastAsia="ru-RU"/>
              </w:rPr>
            </w:pPr>
            <w:r w:rsidRPr="00EA0316">
              <w:rPr>
                <w:rFonts w:ascii="Times New Roman" w:eastAsia="Times New Roman" w:hAnsi="Times New Roman" w:cs="Times New Roman"/>
                <w:sz w:val="20"/>
                <w:szCs w:val="20"/>
                <w:lang w:eastAsia="ru-RU"/>
              </w:rPr>
              <w:t>20</w:t>
            </w:r>
            <w:r w:rsidR="00D26A91" w:rsidRPr="00EA0316">
              <w:rPr>
                <w:rFonts w:ascii="Times New Roman" w:eastAsia="Times New Roman" w:hAnsi="Times New Roman" w:cs="Times New Roman"/>
                <w:sz w:val="20"/>
                <w:szCs w:val="20"/>
                <w:lang w:eastAsia="ru-RU"/>
              </w:rPr>
              <w:t>,0</w:t>
            </w:r>
          </w:p>
        </w:tc>
        <w:tc>
          <w:tcPr>
            <w:tcW w:w="976" w:type="dxa"/>
            <w:shd w:val="clear" w:color="auto" w:fill="auto"/>
            <w:vAlign w:val="bottom"/>
          </w:tcPr>
          <w:p w:rsidR="00D26A91" w:rsidRPr="00EA0316" w:rsidRDefault="00EA0316" w:rsidP="00D26A91">
            <w:pPr>
              <w:spacing w:after="0" w:line="240" w:lineRule="auto"/>
              <w:jc w:val="center"/>
              <w:rPr>
                <w:rFonts w:ascii="Times New Roman" w:eastAsia="Times New Roman" w:hAnsi="Times New Roman" w:cs="Times New Roman"/>
                <w:sz w:val="20"/>
                <w:szCs w:val="20"/>
                <w:lang w:eastAsia="ru-RU"/>
              </w:rPr>
            </w:pPr>
            <w:r w:rsidRPr="00EA0316">
              <w:rPr>
                <w:rFonts w:ascii="Times New Roman" w:eastAsia="Times New Roman" w:hAnsi="Times New Roman" w:cs="Times New Roman"/>
                <w:sz w:val="20"/>
                <w:szCs w:val="20"/>
                <w:lang w:eastAsia="ru-RU"/>
              </w:rPr>
              <w:t>20</w:t>
            </w:r>
            <w:r w:rsidR="00D26A91" w:rsidRPr="00EA0316">
              <w:rPr>
                <w:rFonts w:ascii="Times New Roman" w:eastAsia="Times New Roman" w:hAnsi="Times New Roman" w:cs="Times New Roman"/>
                <w:sz w:val="20"/>
                <w:szCs w:val="20"/>
                <w:lang w:eastAsia="ru-RU"/>
              </w:rPr>
              <w:t>,0</w:t>
            </w:r>
          </w:p>
        </w:tc>
      </w:tr>
      <w:tr w:rsidR="00D26A91" w:rsidRPr="005A29DD" w:rsidTr="005203A9">
        <w:trPr>
          <w:trHeight w:val="375"/>
        </w:trPr>
        <w:tc>
          <w:tcPr>
            <w:tcW w:w="3557" w:type="dxa"/>
            <w:shd w:val="clear" w:color="000000" w:fill="92D050"/>
            <w:vAlign w:val="bottom"/>
            <w:hideMark/>
          </w:tcPr>
          <w:p w:rsidR="00D26A91" w:rsidRPr="00D26A91" w:rsidRDefault="00D26A91" w:rsidP="00D26A91">
            <w:pPr>
              <w:spacing w:after="0" w:line="240" w:lineRule="auto"/>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НАЦИОНАЛЬНАЯ ЭКОНОМИКА</w:t>
            </w:r>
          </w:p>
        </w:tc>
        <w:tc>
          <w:tcPr>
            <w:tcW w:w="567" w:type="dxa"/>
            <w:shd w:val="clear" w:color="000000" w:fill="92D050"/>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925</w:t>
            </w:r>
          </w:p>
        </w:tc>
        <w:tc>
          <w:tcPr>
            <w:tcW w:w="709" w:type="dxa"/>
            <w:shd w:val="clear" w:color="000000" w:fill="92D050"/>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0400</w:t>
            </w:r>
          </w:p>
        </w:tc>
        <w:tc>
          <w:tcPr>
            <w:tcW w:w="1276" w:type="dxa"/>
            <w:shd w:val="clear" w:color="000000" w:fill="92D050"/>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 </w:t>
            </w:r>
          </w:p>
        </w:tc>
        <w:tc>
          <w:tcPr>
            <w:tcW w:w="567" w:type="dxa"/>
            <w:shd w:val="clear" w:color="000000" w:fill="92D050"/>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 </w:t>
            </w:r>
          </w:p>
        </w:tc>
        <w:tc>
          <w:tcPr>
            <w:tcW w:w="866" w:type="dxa"/>
            <w:shd w:val="clear" w:color="000000" w:fill="92D050"/>
            <w:noWrap/>
            <w:vAlign w:val="bottom"/>
            <w:hideMark/>
          </w:tcPr>
          <w:p w:rsidR="00D26A91" w:rsidRPr="00EA0316" w:rsidRDefault="00397C96" w:rsidP="00D26A91">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1224,0</w:t>
            </w:r>
          </w:p>
        </w:tc>
        <w:tc>
          <w:tcPr>
            <w:tcW w:w="992" w:type="dxa"/>
            <w:shd w:val="clear" w:color="000000" w:fill="92D050"/>
            <w:vAlign w:val="bottom"/>
          </w:tcPr>
          <w:p w:rsidR="00D26A91" w:rsidRPr="00EA0316" w:rsidRDefault="00397C96" w:rsidP="00D26A91">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1285,0</w:t>
            </w:r>
          </w:p>
        </w:tc>
        <w:tc>
          <w:tcPr>
            <w:tcW w:w="976" w:type="dxa"/>
            <w:shd w:val="clear" w:color="000000" w:fill="92D050"/>
            <w:vAlign w:val="bottom"/>
          </w:tcPr>
          <w:p w:rsidR="00D26A91" w:rsidRPr="00EA0316" w:rsidRDefault="00397C96" w:rsidP="00D26A91">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1362,0</w:t>
            </w:r>
          </w:p>
        </w:tc>
      </w:tr>
      <w:tr w:rsidR="00D26A91" w:rsidRPr="005A29DD" w:rsidTr="005203A9">
        <w:trPr>
          <w:trHeight w:val="375"/>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Дорожное хозяйство (дорожные фонды)</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925</w:t>
            </w:r>
          </w:p>
        </w:tc>
        <w:tc>
          <w:tcPr>
            <w:tcW w:w="709" w:type="dxa"/>
            <w:shd w:val="clear" w:color="auto" w:fill="auto"/>
            <w:noWrap/>
            <w:vAlign w:val="bottom"/>
            <w:hideMark/>
          </w:tcPr>
          <w:p w:rsidR="00D26A91" w:rsidRPr="00D26A91" w:rsidRDefault="00D26A91" w:rsidP="00D26A91">
            <w:pPr>
              <w:spacing w:after="0" w:line="240" w:lineRule="auto"/>
              <w:jc w:val="center"/>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0409</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 </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 </w:t>
            </w:r>
          </w:p>
        </w:tc>
        <w:tc>
          <w:tcPr>
            <w:tcW w:w="866" w:type="dxa"/>
            <w:shd w:val="clear" w:color="auto" w:fill="auto"/>
            <w:noWrap/>
            <w:vAlign w:val="bottom"/>
            <w:hideMark/>
          </w:tcPr>
          <w:p w:rsidR="00D26A91" w:rsidRPr="00EA0316" w:rsidRDefault="00397C96" w:rsidP="00D26A91">
            <w:pPr>
              <w:spacing w:after="0" w:line="240" w:lineRule="auto"/>
              <w:jc w:val="center"/>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1184,0</w:t>
            </w:r>
          </w:p>
        </w:tc>
        <w:tc>
          <w:tcPr>
            <w:tcW w:w="992" w:type="dxa"/>
            <w:shd w:val="clear" w:color="auto" w:fill="auto"/>
            <w:vAlign w:val="bottom"/>
          </w:tcPr>
          <w:p w:rsidR="00D26A91" w:rsidRPr="00EA0316" w:rsidRDefault="00397C96" w:rsidP="00D26A91">
            <w:pPr>
              <w:spacing w:after="0" w:line="240" w:lineRule="auto"/>
              <w:jc w:val="center"/>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1285,0</w:t>
            </w:r>
          </w:p>
        </w:tc>
        <w:tc>
          <w:tcPr>
            <w:tcW w:w="976" w:type="dxa"/>
            <w:shd w:val="clear" w:color="auto" w:fill="auto"/>
            <w:vAlign w:val="bottom"/>
          </w:tcPr>
          <w:p w:rsidR="00D26A91" w:rsidRPr="00EA0316" w:rsidRDefault="00397C96" w:rsidP="00D26A91">
            <w:pPr>
              <w:spacing w:after="0" w:line="240" w:lineRule="auto"/>
              <w:jc w:val="center"/>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1362,0</w:t>
            </w:r>
          </w:p>
        </w:tc>
      </w:tr>
      <w:tr w:rsidR="00D26A91" w:rsidRPr="005A29DD" w:rsidTr="005203A9">
        <w:trPr>
          <w:trHeight w:val="398"/>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Дорожное хозяйство</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0409</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3150000000</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 </w:t>
            </w:r>
          </w:p>
        </w:tc>
        <w:tc>
          <w:tcPr>
            <w:tcW w:w="866" w:type="dxa"/>
            <w:shd w:val="clear" w:color="auto" w:fill="auto"/>
            <w:noWrap/>
            <w:vAlign w:val="bottom"/>
          </w:tcPr>
          <w:p w:rsidR="00D26A91" w:rsidRPr="00EA0316" w:rsidRDefault="00397C96" w:rsidP="00D26A91">
            <w:pPr>
              <w:spacing w:after="0" w:line="240" w:lineRule="auto"/>
              <w:jc w:val="center"/>
              <w:rPr>
                <w:rFonts w:ascii="Times New Roman" w:eastAsia="Times New Roman" w:hAnsi="Times New Roman" w:cs="Times New Roman"/>
                <w:b/>
                <w:bCs/>
                <w:sz w:val="20"/>
                <w:szCs w:val="20"/>
                <w:lang w:eastAsia="ru-RU"/>
              </w:rPr>
            </w:pPr>
            <w:r w:rsidRPr="00397C96">
              <w:rPr>
                <w:rFonts w:ascii="Times New Roman" w:eastAsia="Times New Roman" w:hAnsi="Times New Roman" w:cs="Times New Roman"/>
                <w:b/>
                <w:bCs/>
                <w:sz w:val="20"/>
                <w:szCs w:val="20"/>
                <w:lang w:eastAsia="ru-RU"/>
              </w:rPr>
              <w:t>1184,0</w:t>
            </w:r>
          </w:p>
        </w:tc>
        <w:tc>
          <w:tcPr>
            <w:tcW w:w="992" w:type="dxa"/>
            <w:shd w:val="clear" w:color="auto" w:fill="auto"/>
            <w:vAlign w:val="bottom"/>
          </w:tcPr>
          <w:p w:rsidR="00D26A91" w:rsidRPr="00EA0316" w:rsidRDefault="00397C96" w:rsidP="00D26A91">
            <w:pPr>
              <w:spacing w:after="0" w:line="240" w:lineRule="auto"/>
              <w:jc w:val="center"/>
              <w:rPr>
                <w:rFonts w:ascii="Times New Roman" w:eastAsia="Times New Roman" w:hAnsi="Times New Roman" w:cs="Times New Roman"/>
                <w:b/>
                <w:bCs/>
                <w:sz w:val="20"/>
                <w:szCs w:val="20"/>
                <w:lang w:eastAsia="ru-RU"/>
              </w:rPr>
            </w:pPr>
            <w:r w:rsidRPr="00397C96">
              <w:rPr>
                <w:rFonts w:ascii="Times New Roman" w:eastAsia="Times New Roman" w:hAnsi="Times New Roman" w:cs="Times New Roman"/>
                <w:b/>
                <w:bCs/>
                <w:sz w:val="20"/>
                <w:szCs w:val="20"/>
                <w:lang w:eastAsia="ru-RU"/>
              </w:rPr>
              <w:t>1285,0</w:t>
            </w:r>
          </w:p>
        </w:tc>
        <w:tc>
          <w:tcPr>
            <w:tcW w:w="976" w:type="dxa"/>
            <w:shd w:val="clear" w:color="auto" w:fill="auto"/>
            <w:vAlign w:val="bottom"/>
          </w:tcPr>
          <w:p w:rsidR="00D26A91" w:rsidRPr="00EA0316" w:rsidRDefault="00397C96" w:rsidP="00D26A91">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1362,0</w:t>
            </w:r>
          </w:p>
        </w:tc>
      </w:tr>
      <w:tr w:rsidR="00D26A91" w:rsidRPr="005A29DD" w:rsidTr="005203A9">
        <w:trPr>
          <w:trHeight w:val="360"/>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Поддержка дорожного хозяйства</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0409</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3150200000</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 </w:t>
            </w:r>
          </w:p>
        </w:tc>
        <w:tc>
          <w:tcPr>
            <w:tcW w:w="866" w:type="dxa"/>
            <w:shd w:val="clear" w:color="auto" w:fill="auto"/>
            <w:noWrap/>
            <w:vAlign w:val="bottom"/>
          </w:tcPr>
          <w:p w:rsidR="00D26A91" w:rsidRPr="00EA0316" w:rsidRDefault="00397C96" w:rsidP="00D26A91">
            <w:pPr>
              <w:spacing w:after="0" w:line="240" w:lineRule="auto"/>
              <w:jc w:val="center"/>
              <w:rPr>
                <w:rFonts w:ascii="Times New Roman" w:eastAsia="Times New Roman" w:hAnsi="Times New Roman" w:cs="Times New Roman"/>
                <w:i/>
                <w:iCs/>
                <w:sz w:val="20"/>
                <w:szCs w:val="20"/>
                <w:lang w:eastAsia="ru-RU"/>
              </w:rPr>
            </w:pPr>
            <w:r w:rsidRPr="00397C96">
              <w:rPr>
                <w:rFonts w:ascii="Times New Roman" w:eastAsia="Times New Roman" w:hAnsi="Times New Roman" w:cs="Times New Roman"/>
                <w:i/>
                <w:iCs/>
                <w:sz w:val="20"/>
                <w:szCs w:val="20"/>
                <w:lang w:eastAsia="ru-RU"/>
              </w:rPr>
              <w:t>1184,0</w:t>
            </w:r>
          </w:p>
        </w:tc>
        <w:tc>
          <w:tcPr>
            <w:tcW w:w="992" w:type="dxa"/>
            <w:shd w:val="clear" w:color="auto" w:fill="auto"/>
            <w:vAlign w:val="bottom"/>
          </w:tcPr>
          <w:p w:rsidR="00D26A91" w:rsidRPr="00EA0316" w:rsidRDefault="00397C96" w:rsidP="00D26A91">
            <w:pPr>
              <w:spacing w:after="0" w:line="240" w:lineRule="auto"/>
              <w:jc w:val="center"/>
              <w:rPr>
                <w:rFonts w:ascii="Times New Roman" w:eastAsia="Times New Roman" w:hAnsi="Times New Roman" w:cs="Times New Roman"/>
                <w:i/>
                <w:iCs/>
                <w:sz w:val="20"/>
                <w:szCs w:val="20"/>
                <w:lang w:eastAsia="ru-RU"/>
              </w:rPr>
            </w:pPr>
            <w:r w:rsidRPr="00397C96">
              <w:rPr>
                <w:rFonts w:ascii="Times New Roman" w:eastAsia="Times New Roman" w:hAnsi="Times New Roman" w:cs="Times New Roman"/>
                <w:i/>
                <w:iCs/>
                <w:sz w:val="20"/>
                <w:szCs w:val="20"/>
                <w:lang w:eastAsia="ru-RU"/>
              </w:rPr>
              <w:t>1285,0</w:t>
            </w:r>
          </w:p>
        </w:tc>
        <w:tc>
          <w:tcPr>
            <w:tcW w:w="976" w:type="dxa"/>
            <w:shd w:val="clear" w:color="auto" w:fill="auto"/>
            <w:vAlign w:val="bottom"/>
          </w:tcPr>
          <w:p w:rsidR="00D26A91" w:rsidRPr="00EA0316" w:rsidRDefault="00397C96" w:rsidP="00D26A91">
            <w:pPr>
              <w:spacing w:after="0" w:line="240" w:lineRule="auto"/>
              <w:jc w:val="center"/>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1362,0</w:t>
            </w:r>
          </w:p>
        </w:tc>
      </w:tr>
      <w:tr w:rsidR="00D26A91" w:rsidRPr="005A29DD" w:rsidTr="005203A9">
        <w:trPr>
          <w:trHeight w:val="1152"/>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Дорожная деятельность в отношении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0409</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3150212000</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 </w:t>
            </w:r>
          </w:p>
        </w:tc>
        <w:tc>
          <w:tcPr>
            <w:tcW w:w="866" w:type="dxa"/>
            <w:shd w:val="clear" w:color="auto" w:fill="auto"/>
            <w:noWrap/>
            <w:vAlign w:val="bottom"/>
          </w:tcPr>
          <w:p w:rsidR="00D26A91" w:rsidRPr="00EA0316" w:rsidRDefault="00397C96" w:rsidP="00D26A91">
            <w:pPr>
              <w:spacing w:after="0" w:line="240" w:lineRule="auto"/>
              <w:jc w:val="center"/>
              <w:rPr>
                <w:rFonts w:ascii="Times New Roman" w:eastAsia="Times New Roman" w:hAnsi="Times New Roman" w:cs="Times New Roman"/>
                <w:sz w:val="20"/>
                <w:szCs w:val="20"/>
                <w:lang w:eastAsia="ru-RU"/>
              </w:rPr>
            </w:pPr>
            <w:r w:rsidRPr="00397C96">
              <w:rPr>
                <w:rFonts w:ascii="Times New Roman" w:eastAsia="Times New Roman" w:hAnsi="Times New Roman" w:cs="Times New Roman"/>
                <w:sz w:val="20"/>
                <w:szCs w:val="20"/>
                <w:lang w:eastAsia="ru-RU"/>
              </w:rPr>
              <w:t>1184,0</w:t>
            </w:r>
          </w:p>
        </w:tc>
        <w:tc>
          <w:tcPr>
            <w:tcW w:w="992" w:type="dxa"/>
            <w:shd w:val="clear" w:color="auto" w:fill="auto"/>
            <w:vAlign w:val="bottom"/>
          </w:tcPr>
          <w:p w:rsidR="00D26A91" w:rsidRPr="00EA0316" w:rsidRDefault="00397C96" w:rsidP="00D26A91">
            <w:pPr>
              <w:spacing w:after="0" w:line="240" w:lineRule="auto"/>
              <w:jc w:val="center"/>
              <w:rPr>
                <w:rFonts w:ascii="Times New Roman" w:eastAsia="Times New Roman" w:hAnsi="Times New Roman" w:cs="Times New Roman"/>
                <w:sz w:val="20"/>
                <w:szCs w:val="20"/>
                <w:lang w:eastAsia="ru-RU"/>
              </w:rPr>
            </w:pPr>
            <w:r w:rsidRPr="00397C96">
              <w:rPr>
                <w:rFonts w:ascii="Times New Roman" w:eastAsia="Times New Roman" w:hAnsi="Times New Roman" w:cs="Times New Roman"/>
                <w:sz w:val="20"/>
                <w:szCs w:val="20"/>
                <w:lang w:eastAsia="ru-RU"/>
              </w:rPr>
              <w:t>1285,0</w:t>
            </w:r>
          </w:p>
        </w:tc>
        <w:tc>
          <w:tcPr>
            <w:tcW w:w="976" w:type="dxa"/>
            <w:shd w:val="clear" w:color="auto" w:fill="auto"/>
            <w:vAlign w:val="bottom"/>
          </w:tcPr>
          <w:p w:rsidR="00D26A91" w:rsidRPr="00EA0316" w:rsidRDefault="00397C96" w:rsidP="00D26A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1362,0</w:t>
            </w:r>
          </w:p>
        </w:tc>
      </w:tr>
      <w:tr w:rsidR="00D26A91" w:rsidRPr="005A29DD" w:rsidTr="005203A9">
        <w:trPr>
          <w:trHeight w:val="403"/>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FFFFCC" w:fill="FFFFFF"/>
            <w:noWrap/>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0409</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3150212000</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200</w:t>
            </w:r>
          </w:p>
        </w:tc>
        <w:tc>
          <w:tcPr>
            <w:tcW w:w="866" w:type="dxa"/>
            <w:shd w:val="clear" w:color="auto" w:fill="auto"/>
            <w:noWrap/>
            <w:vAlign w:val="bottom"/>
          </w:tcPr>
          <w:p w:rsidR="00D26A91" w:rsidRPr="00EA0316" w:rsidRDefault="00397C96" w:rsidP="00D26A91">
            <w:pPr>
              <w:spacing w:after="0" w:line="240" w:lineRule="auto"/>
              <w:jc w:val="center"/>
              <w:rPr>
                <w:rFonts w:ascii="Times New Roman" w:eastAsia="Times New Roman" w:hAnsi="Times New Roman" w:cs="Times New Roman"/>
                <w:sz w:val="20"/>
                <w:szCs w:val="20"/>
                <w:lang w:eastAsia="ru-RU"/>
              </w:rPr>
            </w:pPr>
            <w:r w:rsidRPr="00397C96">
              <w:rPr>
                <w:rFonts w:ascii="Times New Roman" w:eastAsia="Times New Roman" w:hAnsi="Times New Roman" w:cs="Times New Roman"/>
                <w:sz w:val="20"/>
                <w:szCs w:val="20"/>
                <w:lang w:eastAsia="ru-RU"/>
              </w:rPr>
              <w:t>1184,0</w:t>
            </w:r>
          </w:p>
        </w:tc>
        <w:tc>
          <w:tcPr>
            <w:tcW w:w="992" w:type="dxa"/>
            <w:shd w:val="clear" w:color="auto" w:fill="auto"/>
            <w:vAlign w:val="bottom"/>
          </w:tcPr>
          <w:p w:rsidR="00D26A91" w:rsidRPr="00EA0316" w:rsidRDefault="00397C96" w:rsidP="00D26A91">
            <w:pPr>
              <w:spacing w:after="0" w:line="240" w:lineRule="auto"/>
              <w:jc w:val="center"/>
              <w:rPr>
                <w:rFonts w:ascii="Times New Roman" w:eastAsia="Times New Roman" w:hAnsi="Times New Roman" w:cs="Times New Roman"/>
                <w:sz w:val="20"/>
                <w:szCs w:val="20"/>
                <w:lang w:eastAsia="ru-RU"/>
              </w:rPr>
            </w:pPr>
            <w:r w:rsidRPr="00397C96">
              <w:rPr>
                <w:rFonts w:ascii="Times New Roman" w:eastAsia="Times New Roman" w:hAnsi="Times New Roman" w:cs="Times New Roman"/>
                <w:sz w:val="20"/>
                <w:szCs w:val="20"/>
                <w:lang w:eastAsia="ru-RU"/>
              </w:rPr>
              <w:t>1285,0</w:t>
            </w:r>
          </w:p>
        </w:tc>
        <w:tc>
          <w:tcPr>
            <w:tcW w:w="976" w:type="dxa"/>
            <w:shd w:val="clear" w:color="auto" w:fill="auto"/>
            <w:vAlign w:val="bottom"/>
          </w:tcPr>
          <w:p w:rsidR="00D26A91" w:rsidRPr="00EA0316" w:rsidRDefault="00397C96" w:rsidP="00D26A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1362,0</w:t>
            </w:r>
          </w:p>
        </w:tc>
      </w:tr>
      <w:tr w:rsidR="00D26A91" w:rsidRPr="005A29DD" w:rsidTr="005203A9">
        <w:trPr>
          <w:trHeight w:val="367"/>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0409</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3150212000</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240</w:t>
            </w:r>
          </w:p>
        </w:tc>
        <w:tc>
          <w:tcPr>
            <w:tcW w:w="866" w:type="dxa"/>
            <w:shd w:val="clear" w:color="auto" w:fill="auto"/>
            <w:noWrap/>
            <w:vAlign w:val="bottom"/>
          </w:tcPr>
          <w:p w:rsidR="00D26A91" w:rsidRPr="00EA0316" w:rsidRDefault="00397C96" w:rsidP="00D26A91">
            <w:pPr>
              <w:spacing w:after="0" w:line="240" w:lineRule="auto"/>
              <w:jc w:val="center"/>
              <w:rPr>
                <w:rFonts w:ascii="Times New Roman" w:eastAsia="Times New Roman" w:hAnsi="Times New Roman" w:cs="Times New Roman"/>
                <w:sz w:val="20"/>
                <w:szCs w:val="20"/>
                <w:lang w:eastAsia="ru-RU"/>
              </w:rPr>
            </w:pPr>
            <w:r w:rsidRPr="00397C96">
              <w:rPr>
                <w:rFonts w:ascii="Times New Roman" w:eastAsia="Times New Roman" w:hAnsi="Times New Roman" w:cs="Times New Roman"/>
                <w:sz w:val="20"/>
                <w:szCs w:val="20"/>
                <w:lang w:eastAsia="ru-RU"/>
              </w:rPr>
              <w:t>1184,0</w:t>
            </w:r>
          </w:p>
        </w:tc>
        <w:tc>
          <w:tcPr>
            <w:tcW w:w="992" w:type="dxa"/>
            <w:shd w:val="clear" w:color="auto" w:fill="auto"/>
            <w:vAlign w:val="bottom"/>
          </w:tcPr>
          <w:p w:rsidR="00D26A91" w:rsidRPr="00EA0316" w:rsidRDefault="00397C96" w:rsidP="00D26A91">
            <w:pPr>
              <w:spacing w:after="0" w:line="240" w:lineRule="auto"/>
              <w:jc w:val="center"/>
              <w:rPr>
                <w:rFonts w:ascii="Times New Roman" w:eastAsia="Times New Roman" w:hAnsi="Times New Roman" w:cs="Times New Roman"/>
                <w:sz w:val="20"/>
                <w:szCs w:val="20"/>
                <w:lang w:eastAsia="ru-RU"/>
              </w:rPr>
            </w:pPr>
            <w:r w:rsidRPr="00397C96">
              <w:rPr>
                <w:rFonts w:ascii="Times New Roman" w:eastAsia="Times New Roman" w:hAnsi="Times New Roman" w:cs="Times New Roman"/>
                <w:sz w:val="20"/>
                <w:szCs w:val="20"/>
                <w:lang w:eastAsia="ru-RU"/>
              </w:rPr>
              <w:t>1285,0</w:t>
            </w:r>
          </w:p>
        </w:tc>
        <w:tc>
          <w:tcPr>
            <w:tcW w:w="976" w:type="dxa"/>
            <w:shd w:val="clear" w:color="auto" w:fill="auto"/>
            <w:vAlign w:val="bottom"/>
          </w:tcPr>
          <w:p w:rsidR="00D26A91" w:rsidRPr="00EA0316" w:rsidRDefault="00397C96" w:rsidP="00D26A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1362,0</w:t>
            </w:r>
          </w:p>
        </w:tc>
      </w:tr>
      <w:tr w:rsidR="0000045F" w:rsidRPr="005A29DD" w:rsidTr="005203A9">
        <w:trPr>
          <w:trHeight w:val="367"/>
        </w:trPr>
        <w:tc>
          <w:tcPr>
            <w:tcW w:w="3557" w:type="dxa"/>
            <w:shd w:val="clear" w:color="auto" w:fill="auto"/>
            <w:vAlign w:val="bottom"/>
          </w:tcPr>
          <w:p w:rsidR="0000045F" w:rsidRPr="0000045F" w:rsidRDefault="0000045F" w:rsidP="00D26A91">
            <w:pPr>
              <w:spacing w:after="0" w:line="240" w:lineRule="auto"/>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 xml:space="preserve">Другие вопросы в </w:t>
            </w:r>
            <w:proofErr w:type="spellStart"/>
            <w:r>
              <w:rPr>
                <w:rFonts w:ascii="Times New Roman" w:eastAsia="Times New Roman" w:hAnsi="Times New Roman" w:cs="Times New Roman"/>
                <w:b/>
                <w:i/>
                <w:sz w:val="20"/>
                <w:szCs w:val="20"/>
                <w:lang w:eastAsia="ru-RU"/>
              </w:rPr>
              <w:t>областинациональной</w:t>
            </w:r>
            <w:proofErr w:type="spellEnd"/>
            <w:r>
              <w:rPr>
                <w:rFonts w:ascii="Times New Roman" w:eastAsia="Times New Roman" w:hAnsi="Times New Roman" w:cs="Times New Roman"/>
                <w:b/>
                <w:i/>
                <w:sz w:val="20"/>
                <w:szCs w:val="20"/>
                <w:lang w:eastAsia="ru-RU"/>
              </w:rPr>
              <w:t xml:space="preserve"> экономике</w:t>
            </w:r>
          </w:p>
        </w:tc>
        <w:tc>
          <w:tcPr>
            <w:tcW w:w="567" w:type="dxa"/>
            <w:shd w:val="clear" w:color="auto" w:fill="auto"/>
            <w:vAlign w:val="bottom"/>
          </w:tcPr>
          <w:p w:rsidR="0000045F" w:rsidRPr="0000045F" w:rsidRDefault="0000045F" w:rsidP="00D26A91">
            <w:pPr>
              <w:spacing w:after="0" w:line="240" w:lineRule="auto"/>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925</w:t>
            </w:r>
          </w:p>
        </w:tc>
        <w:tc>
          <w:tcPr>
            <w:tcW w:w="709" w:type="dxa"/>
            <w:shd w:val="clear" w:color="auto" w:fill="auto"/>
            <w:vAlign w:val="bottom"/>
          </w:tcPr>
          <w:p w:rsidR="0000045F" w:rsidRPr="0000045F" w:rsidRDefault="0000045F" w:rsidP="00D26A91">
            <w:pPr>
              <w:spacing w:after="0" w:line="240" w:lineRule="auto"/>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0412</w:t>
            </w:r>
          </w:p>
        </w:tc>
        <w:tc>
          <w:tcPr>
            <w:tcW w:w="1276" w:type="dxa"/>
            <w:shd w:val="clear" w:color="auto" w:fill="auto"/>
            <w:vAlign w:val="bottom"/>
          </w:tcPr>
          <w:p w:rsidR="0000045F" w:rsidRPr="0000045F" w:rsidRDefault="0000045F" w:rsidP="00D26A91">
            <w:pPr>
              <w:spacing w:after="0" w:line="240" w:lineRule="auto"/>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3400000000</w:t>
            </w:r>
          </w:p>
        </w:tc>
        <w:tc>
          <w:tcPr>
            <w:tcW w:w="567" w:type="dxa"/>
            <w:shd w:val="clear" w:color="auto" w:fill="auto"/>
            <w:vAlign w:val="bottom"/>
          </w:tcPr>
          <w:p w:rsidR="0000045F" w:rsidRPr="0000045F" w:rsidRDefault="0000045F" w:rsidP="00D26A91">
            <w:pPr>
              <w:spacing w:after="0" w:line="240" w:lineRule="auto"/>
              <w:jc w:val="center"/>
              <w:rPr>
                <w:rFonts w:ascii="Times New Roman" w:eastAsia="Times New Roman" w:hAnsi="Times New Roman" w:cs="Times New Roman"/>
                <w:b/>
                <w:i/>
                <w:sz w:val="20"/>
                <w:szCs w:val="20"/>
                <w:lang w:eastAsia="ru-RU"/>
              </w:rPr>
            </w:pPr>
          </w:p>
        </w:tc>
        <w:tc>
          <w:tcPr>
            <w:tcW w:w="866" w:type="dxa"/>
            <w:shd w:val="clear" w:color="auto" w:fill="auto"/>
            <w:noWrap/>
            <w:vAlign w:val="bottom"/>
          </w:tcPr>
          <w:p w:rsidR="0000045F" w:rsidRPr="0000045F" w:rsidRDefault="0000045F" w:rsidP="00D26A91">
            <w:pPr>
              <w:spacing w:after="0" w:line="240" w:lineRule="auto"/>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40,0</w:t>
            </w:r>
          </w:p>
        </w:tc>
        <w:tc>
          <w:tcPr>
            <w:tcW w:w="992" w:type="dxa"/>
            <w:shd w:val="clear" w:color="auto" w:fill="auto"/>
            <w:vAlign w:val="bottom"/>
          </w:tcPr>
          <w:p w:rsidR="0000045F" w:rsidRPr="0000045F" w:rsidRDefault="0000045F" w:rsidP="00D26A91">
            <w:pPr>
              <w:spacing w:after="0" w:line="240" w:lineRule="auto"/>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0,0</w:t>
            </w:r>
          </w:p>
        </w:tc>
        <w:tc>
          <w:tcPr>
            <w:tcW w:w="976" w:type="dxa"/>
            <w:shd w:val="clear" w:color="auto" w:fill="auto"/>
            <w:vAlign w:val="bottom"/>
          </w:tcPr>
          <w:p w:rsidR="0000045F" w:rsidRPr="0000045F" w:rsidRDefault="0000045F" w:rsidP="00D26A91">
            <w:pPr>
              <w:spacing w:after="0" w:line="240" w:lineRule="auto"/>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0,0</w:t>
            </w:r>
          </w:p>
        </w:tc>
      </w:tr>
      <w:tr w:rsidR="00D26A91" w:rsidRPr="005A29DD" w:rsidTr="005203A9">
        <w:trPr>
          <w:trHeight w:val="420"/>
        </w:trPr>
        <w:tc>
          <w:tcPr>
            <w:tcW w:w="3557" w:type="dxa"/>
            <w:shd w:val="clear" w:color="000000" w:fill="92D050"/>
            <w:vAlign w:val="bottom"/>
            <w:hideMark/>
          </w:tcPr>
          <w:p w:rsidR="00D26A91" w:rsidRPr="00D26A91" w:rsidRDefault="00D26A91" w:rsidP="00D26A91">
            <w:pPr>
              <w:spacing w:after="0" w:line="240" w:lineRule="auto"/>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ЖИЛИЩНО-КОММУНАЛЬНОЕ ХОЗЯЙСТВО</w:t>
            </w:r>
          </w:p>
        </w:tc>
        <w:tc>
          <w:tcPr>
            <w:tcW w:w="567" w:type="dxa"/>
            <w:shd w:val="clear" w:color="000000" w:fill="92D050"/>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925</w:t>
            </w:r>
          </w:p>
        </w:tc>
        <w:tc>
          <w:tcPr>
            <w:tcW w:w="709" w:type="dxa"/>
            <w:shd w:val="clear" w:color="000000" w:fill="92D050"/>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0500</w:t>
            </w:r>
          </w:p>
        </w:tc>
        <w:tc>
          <w:tcPr>
            <w:tcW w:w="1276" w:type="dxa"/>
            <w:shd w:val="clear" w:color="000000" w:fill="92D050"/>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 </w:t>
            </w:r>
          </w:p>
        </w:tc>
        <w:tc>
          <w:tcPr>
            <w:tcW w:w="567" w:type="dxa"/>
            <w:shd w:val="clear" w:color="000000" w:fill="92D050"/>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 </w:t>
            </w:r>
          </w:p>
        </w:tc>
        <w:tc>
          <w:tcPr>
            <w:tcW w:w="866" w:type="dxa"/>
            <w:shd w:val="clear" w:color="000000" w:fill="92D050"/>
            <w:noWrap/>
            <w:vAlign w:val="bottom"/>
            <w:hideMark/>
          </w:tcPr>
          <w:p w:rsidR="00D26A91" w:rsidRPr="00D7502D" w:rsidRDefault="00B9524D" w:rsidP="00D26A91">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1070,0</w:t>
            </w:r>
          </w:p>
        </w:tc>
        <w:tc>
          <w:tcPr>
            <w:tcW w:w="992" w:type="dxa"/>
            <w:shd w:val="clear" w:color="000000" w:fill="92D050"/>
            <w:vAlign w:val="bottom"/>
          </w:tcPr>
          <w:p w:rsidR="00D26A91" w:rsidRPr="00D7502D" w:rsidRDefault="00B9524D" w:rsidP="00D26A91">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1020,0</w:t>
            </w:r>
          </w:p>
        </w:tc>
        <w:tc>
          <w:tcPr>
            <w:tcW w:w="976" w:type="dxa"/>
            <w:shd w:val="clear" w:color="000000" w:fill="92D050"/>
            <w:vAlign w:val="bottom"/>
          </w:tcPr>
          <w:p w:rsidR="00D26A91" w:rsidRPr="00D7502D" w:rsidRDefault="00B9524D" w:rsidP="00D26A91">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1020,0</w:t>
            </w:r>
          </w:p>
        </w:tc>
      </w:tr>
      <w:tr w:rsidR="00D26A91" w:rsidRPr="005A29DD" w:rsidTr="005203A9">
        <w:trPr>
          <w:trHeight w:val="315"/>
        </w:trPr>
        <w:tc>
          <w:tcPr>
            <w:tcW w:w="3557" w:type="dxa"/>
            <w:shd w:val="clear" w:color="auto" w:fill="auto"/>
            <w:noWrap/>
            <w:vAlign w:val="bottom"/>
            <w:hideMark/>
          </w:tcPr>
          <w:p w:rsidR="00D26A91" w:rsidRPr="00D26A91" w:rsidRDefault="00D26A91" w:rsidP="00D26A91">
            <w:pPr>
              <w:spacing w:after="0" w:line="240" w:lineRule="auto"/>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Жилищное хозяйство</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925</w:t>
            </w:r>
          </w:p>
        </w:tc>
        <w:tc>
          <w:tcPr>
            <w:tcW w:w="709" w:type="dxa"/>
            <w:shd w:val="clear" w:color="auto" w:fill="auto"/>
            <w:noWrap/>
            <w:vAlign w:val="bottom"/>
            <w:hideMark/>
          </w:tcPr>
          <w:p w:rsidR="00D26A91" w:rsidRPr="00D26A91" w:rsidRDefault="00D26A91" w:rsidP="00D26A91">
            <w:pPr>
              <w:spacing w:after="0" w:line="240" w:lineRule="auto"/>
              <w:jc w:val="center"/>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0501</w:t>
            </w:r>
          </w:p>
        </w:tc>
        <w:tc>
          <w:tcPr>
            <w:tcW w:w="1276" w:type="dxa"/>
            <w:shd w:val="clear" w:color="auto" w:fill="auto"/>
            <w:noWrap/>
            <w:vAlign w:val="bottom"/>
            <w:hideMark/>
          </w:tcPr>
          <w:p w:rsidR="00D26A91" w:rsidRPr="00D26A91" w:rsidRDefault="00D26A91" w:rsidP="00D26A91">
            <w:pPr>
              <w:spacing w:after="0" w:line="240" w:lineRule="auto"/>
              <w:jc w:val="center"/>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 </w:t>
            </w:r>
          </w:p>
        </w:tc>
        <w:tc>
          <w:tcPr>
            <w:tcW w:w="567" w:type="dxa"/>
            <w:shd w:val="clear" w:color="auto" w:fill="auto"/>
            <w:noWrap/>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 </w:t>
            </w:r>
          </w:p>
        </w:tc>
        <w:tc>
          <w:tcPr>
            <w:tcW w:w="866" w:type="dxa"/>
            <w:shd w:val="clear" w:color="auto" w:fill="auto"/>
            <w:noWrap/>
            <w:vAlign w:val="bottom"/>
            <w:hideMark/>
          </w:tcPr>
          <w:p w:rsidR="00D26A91" w:rsidRPr="00D7502D" w:rsidRDefault="00B9524D" w:rsidP="005D0AB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w:t>
            </w:r>
            <w:r w:rsidR="005D0AB0" w:rsidRPr="00D7502D">
              <w:rPr>
                <w:rFonts w:ascii="Times New Roman" w:eastAsia="Times New Roman" w:hAnsi="Times New Roman" w:cs="Times New Roman"/>
                <w:b/>
                <w:bCs/>
                <w:sz w:val="20"/>
                <w:szCs w:val="20"/>
                <w:lang w:eastAsia="ru-RU"/>
              </w:rPr>
              <w:t>0</w:t>
            </w:r>
            <w:r w:rsidR="00D26A91" w:rsidRPr="00D7502D">
              <w:rPr>
                <w:rFonts w:ascii="Times New Roman" w:eastAsia="Times New Roman" w:hAnsi="Times New Roman" w:cs="Times New Roman"/>
                <w:b/>
                <w:bCs/>
                <w:sz w:val="20"/>
                <w:szCs w:val="20"/>
                <w:lang w:eastAsia="ru-RU"/>
              </w:rPr>
              <w:t>,0</w:t>
            </w:r>
          </w:p>
        </w:tc>
        <w:tc>
          <w:tcPr>
            <w:tcW w:w="992" w:type="dxa"/>
            <w:shd w:val="clear" w:color="auto" w:fill="auto"/>
            <w:vAlign w:val="bottom"/>
          </w:tcPr>
          <w:p w:rsidR="00D26A91" w:rsidRPr="00D7502D" w:rsidRDefault="00B9524D" w:rsidP="00D26A91">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w:t>
            </w:r>
            <w:r w:rsidR="00D26A91" w:rsidRPr="00D7502D">
              <w:rPr>
                <w:rFonts w:ascii="Times New Roman" w:eastAsia="Times New Roman" w:hAnsi="Times New Roman" w:cs="Times New Roman"/>
                <w:b/>
                <w:bCs/>
                <w:sz w:val="20"/>
                <w:szCs w:val="20"/>
                <w:lang w:eastAsia="ru-RU"/>
              </w:rPr>
              <w:t>0,0</w:t>
            </w:r>
          </w:p>
        </w:tc>
        <w:tc>
          <w:tcPr>
            <w:tcW w:w="976" w:type="dxa"/>
            <w:shd w:val="clear" w:color="auto" w:fill="auto"/>
            <w:vAlign w:val="bottom"/>
          </w:tcPr>
          <w:p w:rsidR="00D26A91" w:rsidRPr="00D7502D" w:rsidRDefault="005D0AB0" w:rsidP="00D26A91">
            <w:pPr>
              <w:spacing w:after="0" w:line="240" w:lineRule="auto"/>
              <w:jc w:val="center"/>
              <w:rPr>
                <w:rFonts w:ascii="Times New Roman" w:eastAsia="Times New Roman" w:hAnsi="Times New Roman" w:cs="Times New Roman"/>
                <w:b/>
                <w:bCs/>
                <w:sz w:val="20"/>
                <w:szCs w:val="20"/>
                <w:lang w:eastAsia="ru-RU"/>
              </w:rPr>
            </w:pPr>
            <w:r w:rsidRPr="00D7502D">
              <w:rPr>
                <w:rFonts w:ascii="Times New Roman" w:eastAsia="Times New Roman" w:hAnsi="Times New Roman" w:cs="Times New Roman"/>
                <w:b/>
                <w:bCs/>
                <w:sz w:val="20"/>
                <w:szCs w:val="20"/>
                <w:lang w:eastAsia="ru-RU"/>
              </w:rPr>
              <w:t>4</w:t>
            </w:r>
            <w:r w:rsidR="00D26A91" w:rsidRPr="00D7502D">
              <w:rPr>
                <w:rFonts w:ascii="Times New Roman" w:eastAsia="Times New Roman" w:hAnsi="Times New Roman" w:cs="Times New Roman"/>
                <w:b/>
                <w:bCs/>
                <w:sz w:val="20"/>
                <w:szCs w:val="20"/>
                <w:lang w:eastAsia="ru-RU"/>
              </w:rPr>
              <w:t>0,0</w:t>
            </w:r>
          </w:p>
        </w:tc>
      </w:tr>
      <w:tr w:rsidR="00D26A91" w:rsidRPr="005A29DD" w:rsidTr="005203A9">
        <w:trPr>
          <w:trHeight w:val="349"/>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Поддержка жилищного хозяйства</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0501</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3900000000</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 </w:t>
            </w:r>
          </w:p>
        </w:tc>
        <w:tc>
          <w:tcPr>
            <w:tcW w:w="866" w:type="dxa"/>
            <w:shd w:val="clear" w:color="auto" w:fill="auto"/>
            <w:noWrap/>
            <w:vAlign w:val="bottom"/>
            <w:hideMark/>
          </w:tcPr>
          <w:p w:rsidR="00D26A91" w:rsidRPr="00D7502D" w:rsidRDefault="00B9524D" w:rsidP="00D26A91">
            <w:pPr>
              <w:spacing w:after="0" w:line="240" w:lineRule="auto"/>
              <w:jc w:val="center"/>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9</w:t>
            </w:r>
            <w:r w:rsidR="005D0AB0" w:rsidRPr="00D7502D">
              <w:rPr>
                <w:rFonts w:ascii="Times New Roman" w:eastAsia="Times New Roman" w:hAnsi="Times New Roman" w:cs="Times New Roman"/>
                <w:i/>
                <w:iCs/>
                <w:sz w:val="20"/>
                <w:szCs w:val="20"/>
                <w:lang w:eastAsia="ru-RU"/>
              </w:rPr>
              <w:t>0</w:t>
            </w:r>
            <w:r w:rsidR="00D26A91" w:rsidRPr="00D7502D">
              <w:rPr>
                <w:rFonts w:ascii="Times New Roman" w:eastAsia="Times New Roman" w:hAnsi="Times New Roman" w:cs="Times New Roman"/>
                <w:i/>
                <w:iCs/>
                <w:sz w:val="20"/>
                <w:szCs w:val="20"/>
                <w:lang w:eastAsia="ru-RU"/>
              </w:rPr>
              <w:t>,0</w:t>
            </w:r>
          </w:p>
        </w:tc>
        <w:tc>
          <w:tcPr>
            <w:tcW w:w="992" w:type="dxa"/>
            <w:shd w:val="clear" w:color="auto" w:fill="auto"/>
            <w:vAlign w:val="bottom"/>
          </w:tcPr>
          <w:p w:rsidR="00D26A91" w:rsidRPr="00D7502D" w:rsidRDefault="00D26A91" w:rsidP="00D26A91">
            <w:pPr>
              <w:spacing w:after="0" w:line="240" w:lineRule="auto"/>
              <w:jc w:val="center"/>
              <w:rPr>
                <w:rFonts w:ascii="Times New Roman" w:eastAsia="Times New Roman" w:hAnsi="Times New Roman" w:cs="Times New Roman"/>
                <w:i/>
                <w:iCs/>
                <w:sz w:val="20"/>
                <w:szCs w:val="20"/>
                <w:lang w:eastAsia="ru-RU"/>
              </w:rPr>
            </w:pPr>
            <w:r w:rsidRPr="00D7502D">
              <w:rPr>
                <w:rFonts w:ascii="Times New Roman" w:eastAsia="Times New Roman" w:hAnsi="Times New Roman" w:cs="Times New Roman"/>
                <w:i/>
                <w:iCs/>
                <w:sz w:val="20"/>
                <w:szCs w:val="20"/>
                <w:lang w:eastAsia="ru-RU"/>
              </w:rPr>
              <w:t>40,0</w:t>
            </w:r>
          </w:p>
        </w:tc>
        <w:tc>
          <w:tcPr>
            <w:tcW w:w="976" w:type="dxa"/>
            <w:shd w:val="clear" w:color="auto" w:fill="auto"/>
            <w:vAlign w:val="bottom"/>
          </w:tcPr>
          <w:p w:rsidR="00D26A91" w:rsidRPr="00D7502D" w:rsidRDefault="00D26A91" w:rsidP="00D26A91">
            <w:pPr>
              <w:spacing w:after="0" w:line="240" w:lineRule="auto"/>
              <w:jc w:val="center"/>
              <w:rPr>
                <w:rFonts w:ascii="Times New Roman" w:eastAsia="Times New Roman" w:hAnsi="Times New Roman" w:cs="Times New Roman"/>
                <w:i/>
                <w:iCs/>
                <w:sz w:val="20"/>
                <w:szCs w:val="20"/>
                <w:lang w:eastAsia="ru-RU"/>
              </w:rPr>
            </w:pPr>
            <w:r w:rsidRPr="00D7502D">
              <w:rPr>
                <w:rFonts w:ascii="Times New Roman" w:eastAsia="Times New Roman" w:hAnsi="Times New Roman" w:cs="Times New Roman"/>
                <w:i/>
                <w:iCs/>
                <w:sz w:val="20"/>
                <w:szCs w:val="20"/>
                <w:lang w:eastAsia="ru-RU"/>
              </w:rPr>
              <w:t>40,0</w:t>
            </w:r>
          </w:p>
        </w:tc>
      </w:tr>
      <w:tr w:rsidR="00D26A91" w:rsidRPr="005A29DD" w:rsidTr="005203A9">
        <w:trPr>
          <w:trHeight w:val="623"/>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i/>
                <w:iCs/>
                <w:color w:val="0000FF"/>
                <w:sz w:val="20"/>
                <w:szCs w:val="20"/>
                <w:lang w:eastAsia="ru-RU"/>
              </w:rPr>
            </w:pPr>
            <w:r w:rsidRPr="00D26A91">
              <w:rPr>
                <w:rFonts w:ascii="Times New Roman" w:eastAsia="Times New Roman" w:hAnsi="Times New Roman" w:cs="Times New Roman"/>
                <w:i/>
                <w:iCs/>
                <w:color w:val="0000FF"/>
                <w:sz w:val="20"/>
                <w:szCs w:val="20"/>
                <w:lang w:eastAsia="ru-RU"/>
              </w:rPr>
              <w:t>Капитальный ремонт государственного жилищного фонда субъектов РФ и муниципального жилищного фонда</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0501</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3900200000</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 </w:t>
            </w:r>
          </w:p>
        </w:tc>
        <w:tc>
          <w:tcPr>
            <w:tcW w:w="866" w:type="dxa"/>
            <w:shd w:val="clear" w:color="auto" w:fill="auto"/>
            <w:noWrap/>
            <w:vAlign w:val="bottom"/>
            <w:hideMark/>
          </w:tcPr>
          <w:p w:rsidR="00D26A91" w:rsidRPr="00D7502D" w:rsidRDefault="00B9524D" w:rsidP="00D26A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r w:rsidR="005D0AB0" w:rsidRPr="00D7502D">
              <w:rPr>
                <w:rFonts w:ascii="Times New Roman" w:eastAsia="Times New Roman" w:hAnsi="Times New Roman" w:cs="Times New Roman"/>
                <w:sz w:val="20"/>
                <w:szCs w:val="20"/>
                <w:lang w:eastAsia="ru-RU"/>
              </w:rPr>
              <w:t>0</w:t>
            </w:r>
            <w:r w:rsidR="00D26A91" w:rsidRPr="00D7502D">
              <w:rPr>
                <w:rFonts w:ascii="Times New Roman" w:eastAsia="Times New Roman" w:hAnsi="Times New Roman" w:cs="Times New Roman"/>
                <w:sz w:val="20"/>
                <w:szCs w:val="20"/>
                <w:lang w:eastAsia="ru-RU"/>
              </w:rPr>
              <w:t>,0</w:t>
            </w:r>
          </w:p>
        </w:tc>
        <w:tc>
          <w:tcPr>
            <w:tcW w:w="992" w:type="dxa"/>
            <w:shd w:val="clear" w:color="auto" w:fill="auto"/>
            <w:vAlign w:val="bottom"/>
          </w:tcPr>
          <w:p w:rsidR="00D26A91" w:rsidRPr="00D7502D" w:rsidRDefault="00D26A91" w:rsidP="00D26A91">
            <w:pPr>
              <w:spacing w:after="0" w:line="240" w:lineRule="auto"/>
              <w:jc w:val="center"/>
              <w:rPr>
                <w:rFonts w:ascii="Times New Roman" w:eastAsia="Times New Roman" w:hAnsi="Times New Roman" w:cs="Times New Roman"/>
                <w:sz w:val="20"/>
                <w:szCs w:val="20"/>
                <w:lang w:eastAsia="ru-RU"/>
              </w:rPr>
            </w:pPr>
            <w:r w:rsidRPr="00D7502D">
              <w:rPr>
                <w:rFonts w:ascii="Times New Roman" w:eastAsia="Times New Roman" w:hAnsi="Times New Roman" w:cs="Times New Roman"/>
                <w:sz w:val="20"/>
                <w:szCs w:val="20"/>
                <w:lang w:eastAsia="ru-RU"/>
              </w:rPr>
              <w:t>40,0</w:t>
            </w:r>
          </w:p>
        </w:tc>
        <w:tc>
          <w:tcPr>
            <w:tcW w:w="976" w:type="dxa"/>
            <w:shd w:val="clear" w:color="auto" w:fill="auto"/>
            <w:vAlign w:val="bottom"/>
          </w:tcPr>
          <w:p w:rsidR="00D26A91" w:rsidRPr="00D7502D" w:rsidRDefault="00D26A91" w:rsidP="00D26A91">
            <w:pPr>
              <w:spacing w:after="0" w:line="240" w:lineRule="auto"/>
              <w:jc w:val="center"/>
              <w:rPr>
                <w:rFonts w:ascii="Times New Roman" w:eastAsia="Times New Roman" w:hAnsi="Times New Roman" w:cs="Times New Roman"/>
                <w:sz w:val="20"/>
                <w:szCs w:val="20"/>
                <w:lang w:eastAsia="ru-RU"/>
              </w:rPr>
            </w:pPr>
            <w:r w:rsidRPr="00D7502D">
              <w:rPr>
                <w:rFonts w:ascii="Times New Roman" w:eastAsia="Times New Roman" w:hAnsi="Times New Roman" w:cs="Times New Roman"/>
                <w:sz w:val="20"/>
                <w:szCs w:val="20"/>
                <w:lang w:eastAsia="ru-RU"/>
              </w:rPr>
              <w:t>40,0</w:t>
            </w:r>
          </w:p>
        </w:tc>
      </w:tr>
      <w:tr w:rsidR="00D26A91" w:rsidRPr="005A29DD" w:rsidTr="005203A9">
        <w:trPr>
          <w:trHeight w:val="451"/>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0501</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3900200000</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200</w:t>
            </w:r>
          </w:p>
        </w:tc>
        <w:tc>
          <w:tcPr>
            <w:tcW w:w="866" w:type="dxa"/>
            <w:shd w:val="clear" w:color="auto" w:fill="auto"/>
            <w:noWrap/>
            <w:vAlign w:val="bottom"/>
            <w:hideMark/>
          </w:tcPr>
          <w:p w:rsidR="00D26A91" w:rsidRPr="00D7502D" w:rsidRDefault="00B9524D" w:rsidP="00D26A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r w:rsidR="005D0AB0" w:rsidRPr="00D7502D">
              <w:rPr>
                <w:rFonts w:ascii="Times New Roman" w:eastAsia="Times New Roman" w:hAnsi="Times New Roman" w:cs="Times New Roman"/>
                <w:sz w:val="20"/>
                <w:szCs w:val="20"/>
                <w:lang w:eastAsia="ru-RU"/>
              </w:rPr>
              <w:t>0</w:t>
            </w:r>
            <w:r w:rsidR="00D26A91" w:rsidRPr="00D7502D">
              <w:rPr>
                <w:rFonts w:ascii="Times New Roman" w:eastAsia="Times New Roman" w:hAnsi="Times New Roman" w:cs="Times New Roman"/>
                <w:sz w:val="20"/>
                <w:szCs w:val="20"/>
                <w:lang w:eastAsia="ru-RU"/>
              </w:rPr>
              <w:t>,0</w:t>
            </w:r>
          </w:p>
        </w:tc>
        <w:tc>
          <w:tcPr>
            <w:tcW w:w="992" w:type="dxa"/>
            <w:shd w:val="clear" w:color="auto" w:fill="auto"/>
            <w:vAlign w:val="bottom"/>
          </w:tcPr>
          <w:p w:rsidR="00D26A91" w:rsidRPr="00D7502D" w:rsidRDefault="00D26A91" w:rsidP="00D26A91">
            <w:pPr>
              <w:spacing w:after="0" w:line="240" w:lineRule="auto"/>
              <w:jc w:val="center"/>
              <w:rPr>
                <w:rFonts w:ascii="Times New Roman" w:eastAsia="Times New Roman" w:hAnsi="Times New Roman" w:cs="Times New Roman"/>
                <w:sz w:val="20"/>
                <w:szCs w:val="20"/>
                <w:lang w:eastAsia="ru-RU"/>
              </w:rPr>
            </w:pPr>
            <w:r w:rsidRPr="00D7502D">
              <w:rPr>
                <w:rFonts w:ascii="Times New Roman" w:eastAsia="Times New Roman" w:hAnsi="Times New Roman" w:cs="Times New Roman"/>
                <w:sz w:val="20"/>
                <w:szCs w:val="20"/>
                <w:lang w:eastAsia="ru-RU"/>
              </w:rPr>
              <w:t>40,0</w:t>
            </w:r>
          </w:p>
        </w:tc>
        <w:tc>
          <w:tcPr>
            <w:tcW w:w="976" w:type="dxa"/>
            <w:shd w:val="clear" w:color="auto" w:fill="auto"/>
            <w:vAlign w:val="bottom"/>
          </w:tcPr>
          <w:p w:rsidR="00D26A91" w:rsidRPr="00D7502D" w:rsidRDefault="00D26A91" w:rsidP="00D26A91">
            <w:pPr>
              <w:spacing w:after="0" w:line="240" w:lineRule="auto"/>
              <w:jc w:val="center"/>
              <w:rPr>
                <w:rFonts w:ascii="Times New Roman" w:eastAsia="Times New Roman" w:hAnsi="Times New Roman" w:cs="Times New Roman"/>
                <w:sz w:val="20"/>
                <w:szCs w:val="20"/>
                <w:lang w:eastAsia="ru-RU"/>
              </w:rPr>
            </w:pPr>
            <w:r w:rsidRPr="00D7502D">
              <w:rPr>
                <w:rFonts w:ascii="Times New Roman" w:eastAsia="Times New Roman" w:hAnsi="Times New Roman" w:cs="Times New Roman"/>
                <w:sz w:val="20"/>
                <w:szCs w:val="20"/>
                <w:lang w:eastAsia="ru-RU"/>
              </w:rPr>
              <w:t>40,0</w:t>
            </w:r>
          </w:p>
        </w:tc>
      </w:tr>
      <w:tr w:rsidR="00D26A91" w:rsidRPr="005A29DD" w:rsidTr="005203A9">
        <w:trPr>
          <w:trHeight w:val="473"/>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0501</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3900200000</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240</w:t>
            </w:r>
          </w:p>
        </w:tc>
        <w:tc>
          <w:tcPr>
            <w:tcW w:w="866" w:type="dxa"/>
            <w:shd w:val="clear" w:color="auto" w:fill="auto"/>
            <w:noWrap/>
            <w:vAlign w:val="bottom"/>
            <w:hideMark/>
          </w:tcPr>
          <w:p w:rsidR="00D26A91" w:rsidRPr="00D7502D" w:rsidRDefault="00B9524D" w:rsidP="00D26A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r w:rsidR="005D0AB0" w:rsidRPr="00D7502D">
              <w:rPr>
                <w:rFonts w:ascii="Times New Roman" w:eastAsia="Times New Roman" w:hAnsi="Times New Roman" w:cs="Times New Roman"/>
                <w:sz w:val="20"/>
                <w:szCs w:val="20"/>
                <w:lang w:eastAsia="ru-RU"/>
              </w:rPr>
              <w:t>0</w:t>
            </w:r>
            <w:r w:rsidR="00D26A91" w:rsidRPr="00D7502D">
              <w:rPr>
                <w:rFonts w:ascii="Times New Roman" w:eastAsia="Times New Roman" w:hAnsi="Times New Roman" w:cs="Times New Roman"/>
                <w:sz w:val="20"/>
                <w:szCs w:val="20"/>
                <w:lang w:eastAsia="ru-RU"/>
              </w:rPr>
              <w:t>,0</w:t>
            </w:r>
          </w:p>
        </w:tc>
        <w:tc>
          <w:tcPr>
            <w:tcW w:w="992" w:type="dxa"/>
            <w:shd w:val="clear" w:color="auto" w:fill="auto"/>
            <w:vAlign w:val="bottom"/>
          </w:tcPr>
          <w:p w:rsidR="00D26A91" w:rsidRPr="00D7502D" w:rsidRDefault="00D26A91" w:rsidP="00D26A91">
            <w:pPr>
              <w:spacing w:after="0" w:line="240" w:lineRule="auto"/>
              <w:jc w:val="center"/>
              <w:rPr>
                <w:rFonts w:ascii="Times New Roman" w:eastAsia="Times New Roman" w:hAnsi="Times New Roman" w:cs="Times New Roman"/>
                <w:sz w:val="20"/>
                <w:szCs w:val="20"/>
                <w:lang w:eastAsia="ru-RU"/>
              </w:rPr>
            </w:pPr>
            <w:r w:rsidRPr="00D7502D">
              <w:rPr>
                <w:rFonts w:ascii="Times New Roman" w:eastAsia="Times New Roman" w:hAnsi="Times New Roman" w:cs="Times New Roman"/>
                <w:sz w:val="20"/>
                <w:szCs w:val="20"/>
                <w:lang w:eastAsia="ru-RU"/>
              </w:rPr>
              <w:t>40,0</w:t>
            </w:r>
          </w:p>
        </w:tc>
        <w:tc>
          <w:tcPr>
            <w:tcW w:w="976" w:type="dxa"/>
            <w:shd w:val="clear" w:color="auto" w:fill="auto"/>
            <w:vAlign w:val="bottom"/>
          </w:tcPr>
          <w:p w:rsidR="00D26A91" w:rsidRPr="00D7502D" w:rsidRDefault="00D26A91" w:rsidP="00D26A91">
            <w:pPr>
              <w:spacing w:after="0" w:line="240" w:lineRule="auto"/>
              <w:jc w:val="center"/>
              <w:rPr>
                <w:rFonts w:ascii="Times New Roman" w:eastAsia="Times New Roman" w:hAnsi="Times New Roman" w:cs="Times New Roman"/>
                <w:sz w:val="20"/>
                <w:szCs w:val="20"/>
                <w:lang w:eastAsia="ru-RU"/>
              </w:rPr>
            </w:pPr>
            <w:r w:rsidRPr="00D7502D">
              <w:rPr>
                <w:rFonts w:ascii="Times New Roman" w:eastAsia="Times New Roman" w:hAnsi="Times New Roman" w:cs="Times New Roman"/>
                <w:sz w:val="20"/>
                <w:szCs w:val="20"/>
                <w:lang w:eastAsia="ru-RU"/>
              </w:rPr>
              <w:t>40,0</w:t>
            </w:r>
          </w:p>
        </w:tc>
      </w:tr>
      <w:tr w:rsidR="00D26A91" w:rsidRPr="005A29DD" w:rsidTr="005203A9">
        <w:trPr>
          <w:trHeight w:val="360"/>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Коммунальное хозяйство</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0502</w:t>
            </w:r>
          </w:p>
        </w:tc>
        <w:tc>
          <w:tcPr>
            <w:tcW w:w="1276" w:type="dxa"/>
            <w:shd w:val="clear" w:color="auto" w:fill="auto"/>
            <w:noWrap/>
            <w:vAlign w:val="bottom"/>
            <w:hideMark/>
          </w:tcPr>
          <w:p w:rsidR="00D26A91" w:rsidRPr="00D26A91" w:rsidRDefault="00D26A91" w:rsidP="00D26A91">
            <w:pPr>
              <w:spacing w:after="0" w:line="240" w:lineRule="auto"/>
              <w:jc w:val="center"/>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 </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 </w:t>
            </w:r>
          </w:p>
        </w:tc>
        <w:tc>
          <w:tcPr>
            <w:tcW w:w="866" w:type="dxa"/>
            <w:shd w:val="clear" w:color="auto" w:fill="auto"/>
            <w:noWrap/>
            <w:vAlign w:val="bottom"/>
            <w:hideMark/>
          </w:tcPr>
          <w:p w:rsidR="00D26A91" w:rsidRPr="00D7502D" w:rsidRDefault="00D7502D" w:rsidP="00D26A91">
            <w:pPr>
              <w:spacing w:after="0" w:line="240" w:lineRule="auto"/>
              <w:jc w:val="center"/>
              <w:rPr>
                <w:rFonts w:ascii="Times New Roman" w:eastAsia="Times New Roman" w:hAnsi="Times New Roman" w:cs="Times New Roman"/>
                <w:b/>
                <w:bCs/>
                <w:i/>
                <w:iCs/>
                <w:sz w:val="20"/>
                <w:szCs w:val="20"/>
                <w:lang w:eastAsia="ru-RU"/>
              </w:rPr>
            </w:pPr>
            <w:r w:rsidRPr="00D7502D">
              <w:rPr>
                <w:rFonts w:ascii="Times New Roman" w:eastAsia="Times New Roman" w:hAnsi="Times New Roman" w:cs="Times New Roman"/>
                <w:b/>
                <w:bCs/>
                <w:i/>
                <w:iCs/>
                <w:sz w:val="20"/>
                <w:szCs w:val="20"/>
                <w:lang w:eastAsia="ru-RU"/>
              </w:rPr>
              <w:t>5</w:t>
            </w:r>
            <w:r w:rsidR="00B9524D">
              <w:rPr>
                <w:rFonts w:ascii="Times New Roman" w:eastAsia="Times New Roman" w:hAnsi="Times New Roman" w:cs="Times New Roman"/>
                <w:b/>
                <w:bCs/>
                <w:i/>
                <w:iCs/>
                <w:sz w:val="20"/>
                <w:szCs w:val="20"/>
                <w:lang w:eastAsia="ru-RU"/>
              </w:rPr>
              <w:t>0</w:t>
            </w:r>
            <w:r w:rsidR="00D26A91" w:rsidRPr="00D7502D">
              <w:rPr>
                <w:rFonts w:ascii="Times New Roman" w:eastAsia="Times New Roman" w:hAnsi="Times New Roman" w:cs="Times New Roman"/>
                <w:b/>
                <w:bCs/>
                <w:i/>
                <w:iCs/>
                <w:sz w:val="20"/>
                <w:szCs w:val="20"/>
                <w:lang w:eastAsia="ru-RU"/>
              </w:rPr>
              <w:t>,0</w:t>
            </w:r>
          </w:p>
        </w:tc>
        <w:tc>
          <w:tcPr>
            <w:tcW w:w="992" w:type="dxa"/>
            <w:shd w:val="clear" w:color="auto" w:fill="auto"/>
            <w:vAlign w:val="bottom"/>
          </w:tcPr>
          <w:p w:rsidR="00D26A91" w:rsidRPr="00D7502D" w:rsidRDefault="00D7502D" w:rsidP="00D26A91">
            <w:pPr>
              <w:spacing w:after="0" w:line="240" w:lineRule="auto"/>
              <w:jc w:val="center"/>
              <w:rPr>
                <w:rFonts w:ascii="Times New Roman" w:eastAsia="Times New Roman" w:hAnsi="Times New Roman" w:cs="Times New Roman"/>
                <w:b/>
                <w:bCs/>
                <w:i/>
                <w:iCs/>
                <w:sz w:val="20"/>
                <w:szCs w:val="20"/>
                <w:lang w:eastAsia="ru-RU"/>
              </w:rPr>
            </w:pPr>
            <w:r w:rsidRPr="00D7502D">
              <w:rPr>
                <w:rFonts w:ascii="Times New Roman" w:eastAsia="Times New Roman" w:hAnsi="Times New Roman" w:cs="Times New Roman"/>
                <w:b/>
                <w:bCs/>
                <w:i/>
                <w:iCs/>
                <w:sz w:val="20"/>
                <w:szCs w:val="20"/>
                <w:lang w:eastAsia="ru-RU"/>
              </w:rPr>
              <w:t>5</w:t>
            </w:r>
            <w:r w:rsidR="00B9524D">
              <w:rPr>
                <w:rFonts w:ascii="Times New Roman" w:eastAsia="Times New Roman" w:hAnsi="Times New Roman" w:cs="Times New Roman"/>
                <w:b/>
                <w:bCs/>
                <w:i/>
                <w:iCs/>
                <w:sz w:val="20"/>
                <w:szCs w:val="20"/>
                <w:lang w:eastAsia="ru-RU"/>
              </w:rPr>
              <w:t>0</w:t>
            </w:r>
            <w:r w:rsidR="00D26A91" w:rsidRPr="00D7502D">
              <w:rPr>
                <w:rFonts w:ascii="Times New Roman" w:eastAsia="Times New Roman" w:hAnsi="Times New Roman" w:cs="Times New Roman"/>
                <w:b/>
                <w:bCs/>
                <w:i/>
                <w:iCs/>
                <w:sz w:val="20"/>
                <w:szCs w:val="20"/>
                <w:lang w:eastAsia="ru-RU"/>
              </w:rPr>
              <w:t>,0</w:t>
            </w:r>
          </w:p>
        </w:tc>
        <w:tc>
          <w:tcPr>
            <w:tcW w:w="976" w:type="dxa"/>
            <w:shd w:val="clear" w:color="auto" w:fill="auto"/>
            <w:vAlign w:val="bottom"/>
          </w:tcPr>
          <w:p w:rsidR="00D26A91" w:rsidRPr="00D7502D" w:rsidRDefault="00D7502D" w:rsidP="00D26A91">
            <w:pPr>
              <w:spacing w:after="0" w:line="240" w:lineRule="auto"/>
              <w:jc w:val="center"/>
              <w:rPr>
                <w:rFonts w:ascii="Times New Roman" w:eastAsia="Times New Roman" w:hAnsi="Times New Roman" w:cs="Times New Roman"/>
                <w:b/>
                <w:bCs/>
                <w:i/>
                <w:iCs/>
                <w:sz w:val="20"/>
                <w:szCs w:val="20"/>
                <w:lang w:eastAsia="ru-RU"/>
              </w:rPr>
            </w:pPr>
            <w:r w:rsidRPr="00D7502D">
              <w:rPr>
                <w:rFonts w:ascii="Times New Roman" w:eastAsia="Times New Roman" w:hAnsi="Times New Roman" w:cs="Times New Roman"/>
                <w:b/>
                <w:bCs/>
                <w:i/>
                <w:iCs/>
                <w:sz w:val="20"/>
                <w:szCs w:val="20"/>
                <w:lang w:eastAsia="ru-RU"/>
              </w:rPr>
              <w:t>5</w:t>
            </w:r>
            <w:r w:rsidR="00B9524D">
              <w:rPr>
                <w:rFonts w:ascii="Times New Roman" w:eastAsia="Times New Roman" w:hAnsi="Times New Roman" w:cs="Times New Roman"/>
                <w:b/>
                <w:bCs/>
                <w:i/>
                <w:iCs/>
                <w:sz w:val="20"/>
                <w:szCs w:val="20"/>
                <w:lang w:eastAsia="ru-RU"/>
              </w:rPr>
              <w:t>0</w:t>
            </w:r>
            <w:r w:rsidR="00D26A91" w:rsidRPr="00D7502D">
              <w:rPr>
                <w:rFonts w:ascii="Times New Roman" w:eastAsia="Times New Roman" w:hAnsi="Times New Roman" w:cs="Times New Roman"/>
                <w:b/>
                <w:bCs/>
                <w:i/>
                <w:iCs/>
                <w:sz w:val="20"/>
                <w:szCs w:val="20"/>
                <w:lang w:eastAsia="ru-RU"/>
              </w:rPr>
              <w:t>,0</w:t>
            </w:r>
          </w:p>
        </w:tc>
      </w:tr>
      <w:tr w:rsidR="00D26A91" w:rsidRPr="005A29DD" w:rsidTr="005203A9">
        <w:trPr>
          <w:trHeight w:val="405"/>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Мероприятия в области коммунального хозяйства</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0502</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3910500000</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 </w:t>
            </w:r>
          </w:p>
        </w:tc>
        <w:tc>
          <w:tcPr>
            <w:tcW w:w="866" w:type="dxa"/>
            <w:shd w:val="clear" w:color="auto" w:fill="auto"/>
            <w:noWrap/>
            <w:vAlign w:val="bottom"/>
            <w:hideMark/>
          </w:tcPr>
          <w:p w:rsidR="00D26A91" w:rsidRPr="00BA26DE" w:rsidRDefault="00B9524D" w:rsidP="00D26A91">
            <w:pPr>
              <w:spacing w:after="0" w:line="240" w:lineRule="auto"/>
              <w:jc w:val="center"/>
              <w:rPr>
                <w:rFonts w:ascii="Times New Roman" w:eastAsia="Times New Roman" w:hAnsi="Times New Roman" w:cs="Times New Roman"/>
                <w:sz w:val="20"/>
                <w:szCs w:val="20"/>
                <w:lang w:eastAsia="ru-RU"/>
              </w:rPr>
            </w:pPr>
            <w:r w:rsidRPr="00B9524D">
              <w:rPr>
                <w:rFonts w:ascii="Times New Roman" w:eastAsia="Times New Roman" w:hAnsi="Times New Roman" w:cs="Times New Roman"/>
                <w:sz w:val="20"/>
                <w:szCs w:val="20"/>
                <w:lang w:eastAsia="ru-RU"/>
              </w:rPr>
              <w:t>50</w:t>
            </w:r>
            <w:r w:rsidR="00D26A91" w:rsidRPr="00BA26DE">
              <w:rPr>
                <w:rFonts w:ascii="Times New Roman" w:eastAsia="Times New Roman" w:hAnsi="Times New Roman" w:cs="Times New Roman"/>
                <w:sz w:val="20"/>
                <w:szCs w:val="20"/>
                <w:lang w:eastAsia="ru-RU"/>
              </w:rPr>
              <w:t>,0</w:t>
            </w:r>
          </w:p>
        </w:tc>
        <w:tc>
          <w:tcPr>
            <w:tcW w:w="992" w:type="dxa"/>
            <w:shd w:val="clear" w:color="auto" w:fill="auto"/>
            <w:vAlign w:val="bottom"/>
          </w:tcPr>
          <w:p w:rsidR="00D26A91" w:rsidRPr="00BA26DE" w:rsidRDefault="00B9524D" w:rsidP="00D26A91">
            <w:pPr>
              <w:spacing w:after="0" w:line="240" w:lineRule="auto"/>
              <w:jc w:val="center"/>
              <w:rPr>
                <w:rFonts w:ascii="Times New Roman" w:eastAsia="Times New Roman" w:hAnsi="Times New Roman" w:cs="Times New Roman"/>
                <w:sz w:val="20"/>
                <w:szCs w:val="20"/>
                <w:lang w:eastAsia="ru-RU"/>
              </w:rPr>
            </w:pPr>
            <w:r w:rsidRPr="00B9524D">
              <w:rPr>
                <w:rFonts w:ascii="Times New Roman" w:eastAsia="Times New Roman" w:hAnsi="Times New Roman" w:cs="Times New Roman"/>
                <w:sz w:val="20"/>
                <w:szCs w:val="20"/>
                <w:lang w:eastAsia="ru-RU"/>
              </w:rPr>
              <w:t>50</w:t>
            </w:r>
            <w:r w:rsidR="00D26A91" w:rsidRPr="00BA26DE">
              <w:rPr>
                <w:rFonts w:ascii="Times New Roman" w:eastAsia="Times New Roman" w:hAnsi="Times New Roman" w:cs="Times New Roman"/>
                <w:sz w:val="20"/>
                <w:szCs w:val="20"/>
                <w:lang w:eastAsia="ru-RU"/>
              </w:rPr>
              <w:t>,0</w:t>
            </w:r>
          </w:p>
        </w:tc>
        <w:tc>
          <w:tcPr>
            <w:tcW w:w="976" w:type="dxa"/>
            <w:shd w:val="clear" w:color="auto" w:fill="auto"/>
            <w:vAlign w:val="bottom"/>
          </w:tcPr>
          <w:p w:rsidR="00D26A91" w:rsidRPr="00BA26DE" w:rsidRDefault="00B9524D" w:rsidP="00D26A91">
            <w:pPr>
              <w:spacing w:after="0" w:line="240" w:lineRule="auto"/>
              <w:jc w:val="center"/>
              <w:rPr>
                <w:rFonts w:ascii="Times New Roman" w:eastAsia="Times New Roman" w:hAnsi="Times New Roman" w:cs="Times New Roman"/>
                <w:sz w:val="20"/>
                <w:szCs w:val="20"/>
                <w:lang w:eastAsia="ru-RU"/>
              </w:rPr>
            </w:pPr>
            <w:r w:rsidRPr="00B9524D">
              <w:rPr>
                <w:rFonts w:ascii="Times New Roman" w:eastAsia="Times New Roman" w:hAnsi="Times New Roman" w:cs="Times New Roman"/>
                <w:sz w:val="20"/>
                <w:szCs w:val="20"/>
                <w:lang w:eastAsia="ru-RU"/>
              </w:rPr>
              <w:t>50</w:t>
            </w:r>
            <w:r w:rsidR="00D26A91" w:rsidRPr="00BA26DE">
              <w:rPr>
                <w:rFonts w:ascii="Times New Roman" w:eastAsia="Times New Roman" w:hAnsi="Times New Roman" w:cs="Times New Roman"/>
                <w:sz w:val="20"/>
                <w:szCs w:val="20"/>
                <w:lang w:eastAsia="ru-RU"/>
              </w:rPr>
              <w:t>,0</w:t>
            </w:r>
          </w:p>
        </w:tc>
      </w:tr>
      <w:tr w:rsidR="00D26A91" w:rsidRPr="005A29DD" w:rsidTr="005203A9">
        <w:trPr>
          <w:trHeight w:val="427"/>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0502</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3910500000</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200</w:t>
            </w:r>
          </w:p>
        </w:tc>
        <w:tc>
          <w:tcPr>
            <w:tcW w:w="866" w:type="dxa"/>
            <w:shd w:val="clear" w:color="auto" w:fill="auto"/>
            <w:noWrap/>
            <w:vAlign w:val="bottom"/>
            <w:hideMark/>
          </w:tcPr>
          <w:p w:rsidR="00D26A91" w:rsidRPr="00BA26DE" w:rsidRDefault="00B9524D" w:rsidP="00D26A91">
            <w:pPr>
              <w:spacing w:after="0" w:line="240" w:lineRule="auto"/>
              <w:jc w:val="center"/>
              <w:rPr>
                <w:rFonts w:ascii="Times New Roman" w:eastAsia="Times New Roman" w:hAnsi="Times New Roman" w:cs="Times New Roman"/>
                <w:sz w:val="20"/>
                <w:szCs w:val="20"/>
                <w:lang w:eastAsia="ru-RU"/>
              </w:rPr>
            </w:pPr>
            <w:r w:rsidRPr="00B9524D">
              <w:rPr>
                <w:rFonts w:ascii="Times New Roman" w:eastAsia="Times New Roman" w:hAnsi="Times New Roman" w:cs="Times New Roman"/>
                <w:sz w:val="20"/>
                <w:szCs w:val="20"/>
                <w:lang w:eastAsia="ru-RU"/>
              </w:rPr>
              <w:t>50</w:t>
            </w:r>
            <w:r w:rsidR="00D26A91" w:rsidRPr="00BA26DE">
              <w:rPr>
                <w:rFonts w:ascii="Times New Roman" w:eastAsia="Times New Roman" w:hAnsi="Times New Roman" w:cs="Times New Roman"/>
                <w:sz w:val="20"/>
                <w:szCs w:val="20"/>
                <w:lang w:eastAsia="ru-RU"/>
              </w:rPr>
              <w:t>,0</w:t>
            </w:r>
          </w:p>
        </w:tc>
        <w:tc>
          <w:tcPr>
            <w:tcW w:w="992" w:type="dxa"/>
            <w:shd w:val="clear" w:color="auto" w:fill="auto"/>
            <w:vAlign w:val="bottom"/>
          </w:tcPr>
          <w:p w:rsidR="00D26A91" w:rsidRPr="00BA26DE" w:rsidRDefault="00B9524D" w:rsidP="00D26A91">
            <w:pPr>
              <w:spacing w:after="0" w:line="240" w:lineRule="auto"/>
              <w:jc w:val="center"/>
              <w:rPr>
                <w:rFonts w:ascii="Times New Roman" w:eastAsia="Times New Roman" w:hAnsi="Times New Roman" w:cs="Times New Roman"/>
                <w:sz w:val="20"/>
                <w:szCs w:val="20"/>
                <w:lang w:eastAsia="ru-RU"/>
              </w:rPr>
            </w:pPr>
            <w:r w:rsidRPr="00B9524D">
              <w:rPr>
                <w:rFonts w:ascii="Times New Roman" w:eastAsia="Times New Roman" w:hAnsi="Times New Roman" w:cs="Times New Roman"/>
                <w:sz w:val="20"/>
                <w:szCs w:val="20"/>
                <w:lang w:eastAsia="ru-RU"/>
              </w:rPr>
              <w:t>50</w:t>
            </w:r>
            <w:r w:rsidR="00D26A91" w:rsidRPr="00BA26DE">
              <w:rPr>
                <w:rFonts w:ascii="Times New Roman" w:eastAsia="Times New Roman" w:hAnsi="Times New Roman" w:cs="Times New Roman"/>
                <w:sz w:val="20"/>
                <w:szCs w:val="20"/>
                <w:lang w:eastAsia="ru-RU"/>
              </w:rPr>
              <w:t>,0</w:t>
            </w:r>
          </w:p>
        </w:tc>
        <w:tc>
          <w:tcPr>
            <w:tcW w:w="976" w:type="dxa"/>
            <w:shd w:val="clear" w:color="auto" w:fill="auto"/>
            <w:vAlign w:val="bottom"/>
          </w:tcPr>
          <w:p w:rsidR="00D26A91" w:rsidRPr="00BA26DE" w:rsidRDefault="00B9524D" w:rsidP="00D26A91">
            <w:pPr>
              <w:spacing w:after="0" w:line="240" w:lineRule="auto"/>
              <w:jc w:val="center"/>
              <w:rPr>
                <w:rFonts w:ascii="Times New Roman" w:eastAsia="Times New Roman" w:hAnsi="Times New Roman" w:cs="Times New Roman"/>
                <w:sz w:val="20"/>
                <w:szCs w:val="20"/>
                <w:lang w:eastAsia="ru-RU"/>
              </w:rPr>
            </w:pPr>
            <w:r w:rsidRPr="00B9524D">
              <w:rPr>
                <w:rFonts w:ascii="Times New Roman" w:eastAsia="Times New Roman" w:hAnsi="Times New Roman" w:cs="Times New Roman"/>
                <w:sz w:val="20"/>
                <w:szCs w:val="20"/>
                <w:lang w:eastAsia="ru-RU"/>
              </w:rPr>
              <w:t>50</w:t>
            </w:r>
            <w:r w:rsidR="00D26A91" w:rsidRPr="00BA26DE">
              <w:rPr>
                <w:rFonts w:ascii="Times New Roman" w:eastAsia="Times New Roman" w:hAnsi="Times New Roman" w:cs="Times New Roman"/>
                <w:sz w:val="20"/>
                <w:szCs w:val="20"/>
                <w:lang w:eastAsia="ru-RU"/>
              </w:rPr>
              <w:t>,0</w:t>
            </w:r>
          </w:p>
        </w:tc>
      </w:tr>
      <w:tr w:rsidR="00D26A91" w:rsidRPr="005A29DD" w:rsidTr="005203A9">
        <w:trPr>
          <w:trHeight w:val="600"/>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0502</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3910500000</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240</w:t>
            </w:r>
          </w:p>
        </w:tc>
        <w:tc>
          <w:tcPr>
            <w:tcW w:w="866" w:type="dxa"/>
            <w:shd w:val="clear" w:color="auto" w:fill="auto"/>
            <w:noWrap/>
            <w:vAlign w:val="bottom"/>
            <w:hideMark/>
          </w:tcPr>
          <w:p w:rsidR="00D26A91" w:rsidRPr="00BA26DE" w:rsidRDefault="00B9524D" w:rsidP="00D26A91">
            <w:pPr>
              <w:spacing w:after="0" w:line="240" w:lineRule="auto"/>
              <w:jc w:val="center"/>
              <w:rPr>
                <w:rFonts w:ascii="Times New Roman" w:eastAsia="Times New Roman" w:hAnsi="Times New Roman" w:cs="Times New Roman"/>
                <w:sz w:val="20"/>
                <w:szCs w:val="20"/>
                <w:lang w:eastAsia="ru-RU"/>
              </w:rPr>
            </w:pPr>
            <w:r w:rsidRPr="00B9524D">
              <w:rPr>
                <w:rFonts w:ascii="Times New Roman" w:eastAsia="Times New Roman" w:hAnsi="Times New Roman" w:cs="Times New Roman"/>
                <w:sz w:val="20"/>
                <w:szCs w:val="20"/>
                <w:lang w:eastAsia="ru-RU"/>
              </w:rPr>
              <w:t>50</w:t>
            </w:r>
            <w:r w:rsidR="00D26A91" w:rsidRPr="00BA26DE">
              <w:rPr>
                <w:rFonts w:ascii="Times New Roman" w:eastAsia="Times New Roman" w:hAnsi="Times New Roman" w:cs="Times New Roman"/>
                <w:sz w:val="20"/>
                <w:szCs w:val="20"/>
                <w:lang w:eastAsia="ru-RU"/>
              </w:rPr>
              <w:t>,0</w:t>
            </w:r>
          </w:p>
        </w:tc>
        <w:tc>
          <w:tcPr>
            <w:tcW w:w="992" w:type="dxa"/>
            <w:shd w:val="clear" w:color="auto" w:fill="auto"/>
            <w:vAlign w:val="bottom"/>
          </w:tcPr>
          <w:p w:rsidR="00D26A91" w:rsidRPr="00BA26DE" w:rsidRDefault="00B9524D" w:rsidP="00D26A91">
            <w:pPr>
              <w:spacing w:after="0" w:line="240" w:lineRule="auto"/>
              <w:jc w:val="center"/>
              <w:rPr>
                <w:rFonts w:ascii="Times New Roman" w:eastAsia="Times New Roman" w:hAnsi="Times New Roman" w:cs="Times New Roman"/>
                <w:sz w:val="20"/>
                <w:szCs w:val="20"/>
                <w:lang w:eastAsia="ru-RU"/>
              </w:rPr>
            </w:pPr>
            <w:r w:rsidRPr="00B9524D">
              <w:rPr>
                <w:rFonts w:ascii="Times New Roman" w:eastAsia="Times New Roman" w:hAnsi="Times New Roman" w:cs="Times New Roman"/>
                <w:sz w:val="20"/>
                <w:szCs w:val="20"/>
                <w:lang w:eastAsia="ru-RU"/>
              </w:rPr>
              <w:t>50</w:t>
            </w:r>
            <w:r w:rsidR="00D26A91" w:rsidRPr="00BA26DE">
              <w:rPr>
                <w:rFonts w:ascii="Times New Roman" w:eastAsia="Times New Roman" w:hAnsi="Times New Roman" w:cs="Times New Roman"/>
                <w:sz w:val="20"/>
                <w:szCs w:val="20"/>
                <w:lang w:eastAsia="ru-RU"/>
              </w:rPr>
              <w:t>,0</w:t>
            </w:r>
          </w:p>
        </w:tc>
        <w:tc>
          <w:tcPr>
            <w:tcW w:w="976" w:type="dxa"/>
            <w:shd w:val="clear" w:color="auto" w:fill="auto"/>
            <w:vAlign w:val="bottom"/>
          </w:tcPr>
          <w:p w:rsidR="00D26A91" w:rsidRPr="00BA26DE" w:rsidRDefault="00B9524D" w:rsidP="00D26A91">
            <w:pPr>
              <w:spacing w:after="0" w:line="240" w:lineRule="auto"/>
              <w:jc w:val="center"/>
              <w:rPr>
                <w:rFonts w:ascii="Times New Roman" w:eastAsia="Times New Roman" w:hAnsi="Times New Roman" w:cs="Times New Roman"/>
                <w:sz w:val="20"/>
                <w:szCs w:val="20"/>
                <w:lang w:eastAsia="ru-RU"/>
              </w:rPr>
            </w:pPr>
            <w:r w:rsidRPr="00B9524D">
              <w:rPr>
                <w:rFonts w:ascii="Times New Roman" w:eastAsia="Times New Roman" w:hAnsi="Times New Roman" w:cs="Times New Roman"/>
                <w:sz w:val="20"/>
                <w:szCs w:val="20"/>
                <w:lang w:eastAsia="ru-RU"/>
              </w:rPr>
              <w:t>50</w:t>
            </w:r>
            <w:r w:rsidR="00D26A91" w:rsidRPr="00BA26DE">
              <w:rPr>
                <w:rFonts w:ascii="Times New Roman" w:eastAsia="Times New Roman" w:hAnsi="Times New Roman" w:cs="Times New Roman"/>
                <w:sz w:val="20"/>
                <w:szCs w:val="20"/>
                <w:lang w:eastAsia="ru-RU"/>
              </w:rPr>
              <w:t>,0</w:t>
            </w:r>
          </w:p>
        </w:tc>
      </w:tr>
      <w:tr w:rsidR="00D26A91" w:rsidRPr="005A29DD" w:rsidTr="005203A9">
        <w:trPr>
          <w:trHeight w:val="300"/>
        </w:trPr>
        <w:tc>
          <w:tcPr>
            <w:tcW w:w="3557" w:type="dxa"/>
            <w:shd w:val="clear" w:color="auto" w:fill="auto"/>
            <w:noWrap/>
            <w:vAlign w:val="bottom"/>
            <w:hideMark/>
          </w:tcPr>
          <w:p w:rsidR="00D26A91" w:rsidRPr="00D26A91" w:rsidRDefault="00D26A91" w:rsidP="00D26A91">
            <w:pPr>
              <w:spacing w:after="0" w:line="240" w:lineRule="auto"/>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Благоустройство</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925</w:t>
            </w:r>
          </w:p>
        </w:tc>
        <w:tc>
          <w:tcPr>
            <w:tcW w:w="709" w:type="dxa"/>
            <w:shd w:val="clear" w:color="auto" w:fill="auto"/>
            <w:noWrap/>
            <w:vAlign w:val="bottom"/>
            <w:hideMark/>
          </w:tcPr>
          <w:p w:rsidR="00D26A91" w:rsidRPr="00D26A91" w:rsidRDefault="00D26A91" w:rsidP="00D26A91">
            <w:pPr>
              <w:spacing w:after="0" w:line="240" w:lineRule="auto"/>
              <w:jc w:val="center"/>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0503</w:t>
            </w:r>
          </w:p>
        </w:tc>
        <w:tc>
          <w:tcPr>
            <w:tcW w:w="1276" w:type="dxa"/>
            <w:shd w:val="clear" w:color="auto" w:fill="auto"/>
            <w:noWrap/>
            <w:vAlign w:val="bottom"/>
            <w:hideMark/>
          </w:tcPr>
          <w:p w:rsidR="00D26A91" w:rsidRPr="00D26A91" w:rsidRDefault="00D26A91" w:rsidP="00D26A91">
            <w:pPr>
              <w:spacing w:after="0" w:line="240" w:lineRule="auto"/>
              <w:jc w:val="center"/>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 </w:t>
            </w:r>
          </w:p>
        </w:tc>
        <w:tc>
          <w:tcPr>
            <w:tcW w:w="567" w:type="dxa"/>
            <w:shd w:val="clear" w:color="auto" w:fill="auto"/>
            <w:noWrap/>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 </w:t>
            </w:r>
          </w:p>
        </w:tc>
        <w:tc>
          <w:tcPr>
            <w:tcW w:w="866" w:type="dxa"/>
            <w:shd w:val="clear" w:color="auto" w:fill="auto"/>
            <w:noWrap/>
            <w:vAlign w:val="bottom"/>
            <w:hideMark/>
          </w:tcPr>
          <w:p w:rsidR="00D26A91" w:rsidRPr="00956A56" w:rsidRDefault="00B9524D" w:rsidP="00D26A91">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w:t>
            </w:r>
            <w:r w:rsidR="00F80838" w:rsidRPr="00956A56">
              <w:rPr>
                <w:rFonts w:ascii="Times New Roman" w:eastAsia="Times New Roman" w:hAnsi="Times New Roman" w:cs="Times New Roman"/>
                <w:b/>
                <w:bCs/>
                <w:sz w:val="20"/>
                <w:szCs w:val="20"/>
                <w:lang w:eastAsia="ru-RU"/>
              </w:rPr>
              <w:t>30</w:t>
            </w:r>
            <w:r w:rsidR="00D26A91" w:rsidRPr="00956A56">
              <w:rPr>
                <w:rFonts w:ascii="Times New Roman" w:eastAsia="Times New Roman" w:hAnsi="Times New Roman" w:cs="Times New Roman"/>
                <w:b/>
                <w:bCs/>
                <w:sz w:val="20"/>
                <w:szCs w:val="20"/>
                <w:lang w:eastAsia="ru-RU"/>
              </w:rPr>
              <w:t>,0</w:t>
            </w:r>
          </w:p>
        </w:tc>
        <w:tc>
          <w:tcPr>
            <w:tcW w:w="992" w:type="dxa"/>
            <w:shd w:val="clear" w:color="auto" w:fill="auto"/>
            <w:vAlign w:val="bottom"/>
          </w:tcPr>
          <w:p w:rsidR="00D26A91" w:rsidRPr="00956A56" w:rsidRDefault="00B9524D" w:rsidP="00D26A91">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w:t>
            </w:r>
            <w:r w:rsidR="00F80838" w:rsidRPr="00956A56">
              <w:rPr>
                <w:rFonts w:ascii="Times New Roman" w:eastAsia="Times New Roman" w:hAnsi="Times New Roman" w:cs="Times New Roman"/>
                <w:b/>
                <w:bCs/>
                <w:sz w:val="20"/>
                <w:szCs w:val="20"/>
                <w:lang w:eastAsia="ru-RU"/>
              </w:rPr>
              <w:t>30</w:t>
            </w:r>
            <w:r w:rsidR="00D26A91" w:rsidRPr="00956A56">
              <w:rPr>
                <w:rFonts w:ascii="Times New Roman" w:eastAsia="Times New Roman" w:hAnsi="Times New Roman" w:cs="Times New Roman"/>
                <w:b/>
                <w:bCs/>
                <w:sz w:val="20"/>
                <w:szCs w:val="20"/>
                <w:lang w:eastAsia="ru-RU"/>
              </w:rPr>
              <w:t>,0</w:t>
            </w:r>
          </w:p>
        </w:tc>
        <w:tc>
          <w:tcPr>
            <w:tcW w:w="976" w:type="dxa"/>
            <w:shd w:val="clear" w:color="auto" w:fill="auto"/>
            <w:vAlign w:val="bottom"/>
          </w:tcPr>
          <w:p w:rsidR="00D26A91" w:rsidRPr="00956A56" w:rsidRDefault="00B9524D" w:rsidP="00D26A91">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w:t>
            </w:r>
            <w:r w:rsidR="00F80838" w:rsidRPr="00956A56">
              <w:rPr>
                <w:rFonts w:ascii="Times New Roman" w:eastAsia="Times New Roman" w:hAnsi="Times New Roman" w:cs="Times New Roman"/>
                <w:b/>
                <w:bCs/>
                <w:sz w:val="20"/>
                <w:szCs w:val="20"/>
                <w:lang w:eastAsia="ru-RU"/>
              </w:rPr>
              <w:t>30</w:t>
            </w:r>
            <w:r w:rsidR="00D26A91" w:rsidRPr="00956A56">
              <w:rPr>
                <w:rFonts w:ascii="Times New Roman" w:eastAsia="Times New Roman" w:hAnsi="Times New Roman" w:cs="Times New Roman"/>
                <w:b/>
                <w:bCs/>
                <w:sz w:val="20"/>
                <w:szCs w:val="20"/>
                <w:lang w:eastAsia="ru-RU"/>
              </w:rPr>
              <w:t>,0</w:t>
            </w:r>
          </w:p>
        </w:tc>
      </w:tr>
      <w:tr w:rsidR="00D26A91" w:rsidRPr="005A29DD" w:rsidTr="005203A9">
        <w:trPr>
          <w:trHeight w:val="383"/>
        </w:trPr>
        <w:tc>
          <w:tcPr>
            <w:tcW w:w="3557" w:type="dxa"/>
            <w:shd w:val="clear" w:color="FFFFCC" w:fill="FFFFFF"/>
            <w:noWrap/>
            <w:vAlign w:val="bottom"/>
            <w:hideMark/>
          </w:tcPr>
          <w:p w:rsidR="00D26A91" w:rsidRPr="00D26A91" w:rsidRDefault="00D26A91" w:rsidP="00D26A91">
            <w:pPr>
              <w:spacing w:after="0" w:line="240" w:lineRule="auto"/>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Благоустройство</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921</w:t>
            </w:r>
          </w:p>
        </w:tc>
        <w:tc>
          <w:tcPr>
            <w:tcW w:w="709" w:type="dxa"/>
            <w:shd w:val="clear" w:color="FFFFCC" w:fill="FFFFFF"/>
            <w:noWrap/>
            <w:vAlign w:val="bottom"/>
            <w:hideMark/>
          </w:tcPr>
          <w:p w:rsidR="00D26A91" w:rsidRPr="00D26A91" w:rsidRDefault="00D26A91" w:rsidP="00D26A91">
            <w:pPr>
              <w:spacing w:after="0" w:line="240" w:lineRule="auto"/>
              <w:jc w:val="center"/>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0503</w:t>
            </w:r>
          </w:p>
        </w:tc>
        <w:tc>
          <w:tcPr>
            <w:tcW w:w="1276" w:type="dxa"/>
            <w:shd w:val="clear" w:color="FFFFCC" w:fill="FFFFFF"/>
            <w:noWrap/>
            <w:vAlign w:val="bottom"/>
            <w:hideMark/>
          </w:tcPr>
          <w:p w:rsidR="00D26A91" w:rsidRPr="00D26A91" w:rsidRDefault="00D26A91" w:rsidP="00D26A91">
            <w:pPr>
              <w:spacing w:after="0" w:line="240" w:lineRule="auto"/>
              <w:jc w:val="center"/>
              <w:rPr>
                <w:rFonts w:ascii="Times New Roman" w:eastAsia="Times New Roman" w:hAnsi="Times New Roman" w:cs="Times New Roman"/>
                <w:i/>
                <w:iCs/>
                <w:sz w:val="20"/>
                <w:szCs w:val="20"/>
                <w:lang w:eastAsia="ru-RU"/>
              </w:rPr>
            </w:pPr>
            <w:r w:rsidRPr="00D26A91">
              <w:rPr>
                <w:rFonts w:ascii="Times New Roman" w:eastAsia="Times New Roman" w:hAnsi="Times New Roman" w:cs="Times New Roman"/>
                <w:i/>
                <w:iCs/>
                <w:sz w:val="20"/>
                <w:szCs w:val="20"/>
                <w:lang w:eastAsia="ru-RU"/>
              </w:rPr>
              <w:t>6000000000</w:t>
            </w:r>
          </w:p>
        </w:tc>
        <w:tc>
          <w:tcPr>
            <w:tcW w:w="567" w:type="dxa"/>
            <w:shd w:val="clear" w:color="FFFFCC" w:fill="FFFFFF"/>
            <w:noWrap/>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 </w:t>
            </w:r>
          </w:p>
        </w:tc>
        <w:tc>
          <w:tcPr>
            <w:tcW w:w="866" w:type="dxa"/>
            <w:shd w:val="clear" w:color="auto" w:fill="auto"/>
            <w:noWrap/>
            <w:vAlign w:val="bottom"/>
            <w:hideMark/>
          </w:tcPr>
          <w:p w:rsidR="00D26A91" w:rsidRPr="00956A56" w:rsidRDefault="00B9524D" w:rsidP="00D26A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r w:rsidR="00F80838" w:rsidRPr="00956A56">
              <w:rPr>
                <w:rFonts w:ascii="Times New Roman" w:eastAsia="Times New Roman" w:hAnsi="Times New Roman" w:cs="Times New Roman"/>
                <w:sz w:val="20"/>
                <w:szCs w:val="20"/>
                <w:lang w:eastAsia="ru-RU"/>
              </w:rPr>
              <w:t>30</w:t>
            </w:r>
            <w:r w:rsidR="00D26A91" w:rsidRPr="00956A56">
              <w:rPr>
                <w:rFonts w:ascii="Times New Roman" w:eastAsia="Times New Roman" w:hAnsi="Times New Roman" w:cs="Times New Roman"/>
                <w:sz w:val="20"/>
                <w:szCs w:val="20"/>
                <w:lang w:eastAsia="ru-RU"/>
              </w:rPr>
              <w:t>,0</w:t>
            </w:r>
          </w:p>
        </w:tc>
        <w:tc>
          <w:tcPr>
            <w:tcW w:w="992" w:type="dxa"/>
            <w:shd w:val="clear" w:color="auto" w:fill="auto"/>
            <w:vAlign w:val="bottom"/>
          </w:tcPr>
          <w:p w:rsidR="00D26A91" w:rsidRPr="00956A56" w:rsidRDefault="00B9524D" w:rsidP="00D26A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r w:rsidR="00F80838" w:rsidRPr="00956A56">
              <w:rPr>
                <w:rFonts w:ascii="Times New Roman" w:eastAsia="Times New Roman" w:hAnsi="Times New Roman" w:cs="Times New Roman"/>
                <w:sz w:val="20"/>
                <w:szCs w:val="20"/>
                <w:lang w:eastAsia="ru-RU"/>
              </w:rPr>
              <w:t>30</w:t>
            </w:r>
            <w:r w:rsidR="00D26A91" w:rsidRPr="00956A56">
              <w:rPr>
                <w:rFonts w:ascii="Times New Roman" w:eastAsia="Times New Roman" w:hAnsi="Times New Roman" w:cs="Times New Roman"/>
                <w:sz w:val="20"/>
                <w:szCs w:val="20"/>
                <w:lang w:eastAsia="ru-RU"/>
              </w:rPr>
              <w:t>,0</w:t>
            </w:r>
          </w:p>
        </w:tc>
        <w:tc>
          <w:tcPr>
            <w:tcW w:w="976" w:type="dxa"/>
            <w:shd w:val="clear" w:color="auto" w:fill="auto"/>
            <w:vAlign w:val="bottom"/>
          </w:tcPr>
          <w:p w:rsidR="00D26A91" w:rsidRPr="00956A56" w:rsidRDefault="00B9524D" w:rsidP="00D26A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r w:rsidR="00F80838" w:rsidRPr="00956A56">
              <w:rPr>
                <w:rFonts w:ascii="Times New Roman" w:eastAsia="Times New Roman" w:hAnsi="Times New Roman" w:cs="Times New Roman"/>
                <w:sz w:val="20"/>
                <w:szCs w:val="20"/>
                <w:lang w:eastAsia="ru-RU"/>
              </w:rPr>
              <w:t>30</w:t>
            </w:r>
            <w:r w:rsidR="00D26A91" w:rsidRPr="00956A56">
              <w:rPr>
                <w:rFonts w:ascii="Times New Roman" w:eastAsia="Times New Roman" w:hAnsi="Times New Roman" w:cs="Times New Roman"/>
                <w:sz w:val="20"/>
                <w:szCs w:val="20"/>
                <w:lang w:eastAsia="ru-RU"/>
              </w:rPr>
              <w:t>,0</w:t>
            </w:r>
          </w:p>
        </w:tc>
      </w:tr>
      <w:tr w:rsidR="00D26A91" w:rsidRPr="005A29DD" w:rsidTr="005203A9">
        <w:trPr>
          <w:trHeight w:val="372"/>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color w:val="0000FF"/>
                <w:sz w:val="20"/>
                <w:szCs w:val="20"/>
                <w:lang w:eastAsia="ru-RU"/>
              </w:rPr>
            </w:pPr>
            <w:r w:rsidRPr="00D26A91">
              <w:rPr>
                <w:rFonts w:ascii="Times New Roman" w:eastAsia="Times New Roman" w:hAnsi="Times New Roman" w:cs="Times New Roman"/>
                <w:color w:val="0000FF"/>
                <w:sz w:val="20"/>
                <w:szCs w:val="20"/>
                <w:lang w:eastAsia="ru-RU"/>
              </w:rPr>
              <w:t>Уличное освещение</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color w:val="0000FF"/>
                <w:sz w:val="20"/>
                <w:szCs w:val="20"/>
                <w:lang w:eastAsia="ru-RU"/>
              </w:rPr>
            </w:pPr>
            <w:r w:rsidRPr="00D26A91">
              <w:rPr>
                <w:rFonts w:ascii="Times New Roman" w:eastAsia="Times New Roman" w:hAnsi="Times New Roman" w:cs="Times New Roman"/>
                <w:color w:val="0000FF"/>
                <w:sz w:val="20"/>
                <w:szCs w:val="20"/>
                <w:lang w:eastAsia="ru-RU"/>
              </w:rPr>
              <w:t>925</w:t>
            </w:r>
          </w:p>
        </w:tc>
        <w:tc>
          <w:tcPr>
            <w:tcW w:w="709" w:type="dxa"/>
            <w:shd w:val="clear" w:color="FFFFCC" w:fill="FFFFFF"/>
            <w:noWrap/>
            <w:vAlign w:val="bottom"/>
            <w:hideMark/>
          </w:tcPr>
          <w:p w:rsidR="00D26A91" w:rsidRPr="00D26A91" w:rsidRDefault="00D26A91" w:rsidP="00D26A91">
            <w:pPr>
              <w:spacing w:after="0" w:line="240" w:lineRule="auto"/>
              <w:jc w:val="center"/>
              <w:rPr>
                <w:rFonts w:ascii="Times New Roman" w:eastAsia="Times New Roman" w:hAnsi="Times New Roman" w:cs="Times New Roman"/>
                <w:color w:val="0000FF"/>
                <w:sz w:val="20"/>
                <w:szCs w:val="20"/>
                <w:lang w:eastAsia="ru-RU"/>
              </w:rPr>
            </w:pPr>
            <w:r w:rsidRPr="00D26A91">
              <w:rPr>
                <w:rFonts w:ascii="Times New Roman" w:eastAsia="Times New Roman" w:hAnsi="Times New Roman" w:cs="Times New Roman"/>
                <w:color w:val="0000FF"/>
                <w:sz w:val="20"/>
                <w:szCs w:val="20"/>
                <w:lang w:eastAsia="ru-RU"/>
              </w:rPr>
              <w:t>0503</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color w:val="0000FF"/>
                <w:sz w:val="20"/>
                <w:szCs w:val="20"/>
                <w:lang w:eastAsia="ru-RU"/>
              </w:rPr>
            </w:pPr>
            <w:r w:rsidRPr="00D26A91">
              <w:rPr>
                <w:rFonts w:ascii="Times New Roman" w:eastAsia="Times New Roman" w:hAnsi="Times New Roman" w:cs="Times New Roman"/>
                <w:color w:val="0000FF"/>
                <w:sz w:val="20"/>
                <w:szCs w:val="20"/>
                <w:lang w:eastAsia="ru-RU"/>
              </w:rPr>
              <w:t>6000100000</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color w:val="0000FF"/>
                <w:sz w:val="20"/>
                <w:szCs w:val="20"/>
                <w:lang w:eastAsia="ru-RU"/>
              </w:rPr>
            </w:pPr>
            <w:r w:rsidRPr="00D26A91">
              <w:rPr>
                <w:rFonts w:ascii="Times New Roman" w:eastAsia="Times New Roman" w:hAnsi="Times New Roman" w:cs="Times New Roman"/>
                <w:color w:val="0000FF"/>
                <w:sz w:val="20"/>
                <w:szCs w:val="20"/>
                <w:lang w:eastAsia="ru-RU"/>
              </w:rPr>
              <w:t> </w:t>
            </w:r>
          </w:p>
        </w:tc>
        <w:tc>
          <w:tcPr>
            <w:tcW w:w="866" w:type="dxa"/>
            <w:shd w:val="clear" w:color="auto" w:fill="auto"/>
            <w:noWrap/>
            <w:vAlign w:val="bottom"/>
            <w:hideMark/>
          </w:tcPr>
          <w:p w:rsidR="00D26A91" w:rsidRPr="00956A56" w:rsidRDefault="00F80838" w:rsidP="00D26A91">
            <w:pPr>
              <w:spacing w:after="0" w:line="240" w:lineRule="auto"/>
              <w:jc w:val="center"/>
              <w:rPr>
                <w:rFonts w:ascii="Times New Roman" w:eastAsia="Times New Roman" w:hAnsi="Times New Roman" w:cs="Times New Roman"/>
                <w:color w:val="0000FF"/>
                <w:sz w:val="20"/>
                <w:szCs w:val="20"/>
                <w:lang w:eastAsia="ru-RU"/>
              </w:rPr>
            </w:pPr>
            <w:r w:rsidRPr="00956A56">
              <w:rPr>
                <w:rFonts w:ascii="Times New Roman" w:eastAsia="Times New Roman" w:hAnsi="Times New Roman" w:cs="Times New Roman"/>
                <w:color w:val="0000FF"/>
                <w:sz w:val="20"/>
                <w:szCs w:val="20"/>
                <w:lang w:eastAsia="ru-RU"/>
              </w:rPr>
              <w:t>550</w:t>
            </w:r>
            <w:r w:rsidR="00D26A91" w:rsidRPr="00956A56">
              <w:rPr>
                <w:rFonts w:ascii="Times New Roman" w:eastAsia="Times New Roman" w:hAnsi="Times New Roman" w:cs="Times New Roman"/>
                <w:color w:val="0000FF"/>
                <w:sz w:val="20"/>
                <w:szCs w:val="20"/>
                <w:lang w:eastAsia="ru-RU"/>
              </w:rPr>
              <w:t>,0</w:t>
            </w:r>
          </w:p>
        </w:tc>
        <w:tc>
          <w:tcPr>
            <w:tcW w:w="992" w:type="dxa"/>
            <w:shd w:val="clear" w:color="auto" w:fill="auto"/>
            <w:vAlign w:val="bottom"/>
          </w:tcPr>
          <w:p w:rsidR="00D26A91" w:rsidRPr="00956A56" w:rsidRDefault="00F80838" w:rsidP="00D26A91">
            <w:pPr>
              <w:spacing w:after="0" w:line="240" w:lineRule="auto"/>
              <w:jc w:val="center"/>
              <w:rPr>
                <w:rFonts w:ascii="Times New Roman" w:eastAsia="Times New Roman" w:hAnsi="Times New Roman" w:cs="Times New Roman"/>
                <w:color w:val="0000FF"/>
                <w:sz w:val="20"/>
                <w:szCs w:val="20"/>
                <w:lang w:eastAsia="ru-RU"/>
              </w:rPr>
            </w:pPr>
            <w:r w:rsidRPr="00956A56">
              <w:rPr>
                <w:rFonts w:ascii="Times New Roman" w:eastAsia="Times New Roman" w:hAnsi="Times New Roman" w:cs="Times New Roman"/>
                <w:color w:val="0000FF"/>
                <w:sz w:val="20"/>
                <w:szCs w:val="20"/>
                <w:lang w:eastAsia="ru-RU"/>
              </w:rPr>
              <w:t>55</w:t>
            </w:r>
            <w:r w:rsidR="00D26A91" w:rsidRPr="00956A56">
              <w:rPr>
                <w:rFonts w:ascii="Times New Roman" w:eastAsia="Times New Roman" w:hAnsi="Times New Roman" w:cs="Times New Roman"/>
                <w:color w:val="0000FF"/>
                <w:sz w:val="20"/>
                <w:szCs w:val="20"/>
                <w:lang w:eastAsia="ru-RU"/>
              </w:rPr>
              <w:t>0,0</w:t>
            </w:r>
          </w:p>
        </w:tc>
        <w:tc>
          <w:tcPr>
            <w:tcW w:w="976" w:type="dxa"/>
            <w:shd w:val="clear" w:color="auto" w:fill="auto"/>
            <w:vAlign w:val="bottom"/>
          </w:tcPr>
          <w:p w:rsidR="00D26A91" w:rsidRPr="00956A56" w:rsidRDefault="00F80838" w:rsidP="00D26A91">
            <w:pPr>
              <w:spacing w:after="0" w:line="240" w:lineRule="auto"/>
              <w:jc w:val="center"/>
              <w:rPr>
                <w:rFonts w:ascii="Times New Roman" w:eastAsia="Times New Roman" w:hAnsi="Times New Roman" w:cs="Times New Roman"/>
                <w:color w:val="0000FF"/>
                <w:sz w:val="20"/>
                <w:szCs w:val="20"/>
                <w:lang w:eastAsia="ru-RU"/>
              </w:rPr>
            </w:pPr>
            <w:r w:rsidRPr="00956A56">
              <w:rPr>
                <w:rFonts w:ascii="Times New Roman" w:eastAsia="Times New Roman" w:hAnsi="Times New Roman" w:cs="Times New Roman"/>
                <w:color w:val="0000FF"/>
                <w:sz w:val="20"/>
                <w:szCs w:val="20"/>
                <w:lang w:eastAsia="ru-RU"/>
              </w:rPr>
              <w:t>55</w:t>
            </w:r>
            <w:r w:rsidR="00D26A91" w:rsidRPr="00956A56">
              <w:rPr>
                <w:rFonts w:ascii="Times New Roman" w:eastAsia="Times New Roman" w:hAnsi="Times New Roman" w:cs="Times New Roman"/>
                <w:color w:val="0000FF"/>
                <w:sz w:val="20"/>
                <w:szCs w:val="20"/>
                <w:lang w:eastAsia="ru-RU"/>
              </w:rPr>
              <w:t>0,0</w:t>
            </w:r>
          </w:p>
        </w:tc>
      </w:tr>
      <w:tr w:rsidR="00D26A91" w:rsidRPr="005A29DD" w:rsidTr="005203A9">
        <w:trPr>
          <w:trHeight w:val="552"/>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FFFFCC" w:fill="FFFFFF"/>
            <w:noWrap/>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0503</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6000100000</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200</w:t>
            </w:r>
          </w:p>
        </w:tc>
        <w:tc>
          <w:tcPr>
            <w:tcW w:w="866" w:type="dxa"/>
            <w:shd w:val="clear" w:color="auto" w:fill="auto"/>
            <w:noWrap/>
            <w:vAlign w:val="bottom"/>
            <w:hideMark/>
          </w:tcPr>
          <w:p w:rsidR="00D26A91" w:rsidRPr="00956A56" w:rsidRDefault="00B9524D" w:rsidP="00D26A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w:t>
            </w:r>
            <w:r w:rsidR="00F80838" w:rsidRPr="00956A56">
              <w:rPr>
                <w:rFonts w:ascii="Times New Roman" w:eastAsia="Times New Roman" w:hAnsi="Times New Roman" w:cs="Times New Roman"/>
                <w:sz w:val="20"/>
                <w:szCs w:val="20"/>
                <w:lang w:eastAsia="ru-RU"/>
              </w:rPr>
              <w:t>0</w:t>
            </w:r>
            <w:r w:rsidR="00D26A91" w:rsidRPr="00956A56">
              <w:rPr>
                <w:rFonts w:ascii="Times New Roman" w:eastAsia="Times New Roman" w:hAnsi="Times New Roman" w:cs="Times New Roman"/>
                <w:sz w:val="20"/>
                <w:szCs w:val="20"/>
                <w:lang w:eastAsia="ru-RU"/>
              </w:rPr>
              <w:t>,0</w:t>
            </w:r>
          </w:p>
        </w:tc>
        <w:tc>
          <w:tcPr>
            <w:tcW w:w="992" w:type="dxa"/>
            <w:shd w:val="clear" w:color="auto" w:fill="auto"/>
            <w:vAlign w:val="bottom"/>
          </w:tcPr>
          <w:p w:rsidR="00D26A91" w:rsidRPr="00956A56" w:rsidRDefault="00B9524D" w:rsidP="00D26A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w:t>
            </w:r>
            <w:r w:rsidR="00D26A91" w:rsidRPr="00956A56">
              <w:rPr>
                <w:rFonts w:ascii="Times New Roman" w:eastAsia="Times New Roman" w:hAnsi="Times New Roman" w:cs="Times New Roman"/>
                <w:sz w:val="20"/>
                <w:szCs w:val="20"/>
                <w:lang w:eastAsia="ru-RU"/>
              </w:rPr>
              <w:t>0,0</w:t>
            </w:r>
          </w:p>
        </w:tc>
        <w:tc>
          <w:tcPr>
            <w:tcW w:w="976" w:type="dxa"/>
            <w:shd w:val="clear" w:color="auto" w:fill="auto"/>
            <w:vAlign w:val="bottom"/>
          </w:tcPr>
          <w:p w:rsidR="00D26A91" w:rsidRPr="00956A56" w:rsidRDefault="00B9524D" w:rsidP="00D26A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w:t>
            </w:r>
            <w:r w:rsidR="00D26A91" w:rsidRPr="00956A56">
              <w:rPr>
                <w:rFonts w:ascii="Times New Roman" w:eastAsia="Times New Roman" w:hAnsi="Times New Roman" w:cs="Times New Roman"/>
                <w:sz w:val="20"/>
                <w:szCs w:val="20"/>
                <w:lang w:eastAsia="ru-RU"/>
              </w:rPr>
              <w:t>0,0</w:t>
            </w:r>
          </w:p>
        </w:tc>
      </w:tr>
      <w:tr w:rsidR="00D26A91" w:rsidRPr="005A29DD" w:rsidTr="005203A9">
        <w:trPr>
          <w:trHeight w:val="400"/>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0503</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6000100000</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240</w:t>
            </w:r>
          </w:p>
        </w:tc>
        <w:tc>
          <w:tcPr>
            <w:tcW w:w="866" w:type="dxa"/>
            <w:shd w:val="clear" w:color="auto" w:fill="auto"/>
            <w:noWrap/>
            <w:vAlign w:val="bottom"/>
            <w:hideMark/>
          </w:tcPr>
          <w:p w:rsidR="00D26A91" w:rsidRPr="00956A56" w:rsidRDefault="00B9524D" w:rsidP="00D26A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600</w:t>
            </w:r>
            <w:r w:rsidR="00D26A91" w:rsidRPr="00956A56">
              <w:rPr>
                <w:rFonts w:ascii="Times New Roman" w:eastAsia="Times New Roman" w:hAnsi="Times New Roman" w:cs="Times New Roman"/>
                <w:sz w:val="20"/>
                <w:szCs w:val="20"/>
                <w:lang w:eastAsia="ru-RU"/>
              </w:rPr>
              <w:t>,0</w:t>
            </w:r>
          </w:p>
        </w:tc>
        <w:tc>
          <w:tcPr>
            <w:tcW w:w="992" w:type="dxa"/>
            <w:shd w:val="clear" w:color="auto" w:fill="auto"/>
            <w:vAlign w:val="bottom"/>
          </w:tcPr>
          <w:p w:rsidR="00D26A91" w:rsidRPr="00956A56" w:rsidRDefault="00B9524D" w:rsidP="00D26A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w:t>
            </w:r>
            <w:r w:rsidR="00D26A91" w:rsidRPr="00956A56">
              <w:rPr>
                <w:rFonts w:ascii="Times New Roman" w:eastAsia="Times New Roman" w:hAnsi="Times New Roman" w:cs="Times New Roman"/>
                <w:sz w:val="20"/>
                <w:szCs w:val="20"/>
                <w:lang w:eastAsia="ru-RU"/>
              </w:rPr>
              <w:t>0,0</w:t>
            </w:r>
          </w:p>
        </w:tc>
        <w:tc>
          <w:tcPr>
            <w:tcW w:w="976" w:type="dxa"/>
            <w:shd w:val="clear" w:color="auto" w:fill="auto"/>
            <w:vAlign w:val="bottom"/>
          </w:tcPr>
          <w:p w:rsidR="00D26A91" w:rsidRPr="00956A56" w:rsidRDefault="00B9524D" w:rsidP="00D26A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w:t>
            </w:r>
            <w:r w:rsidR="00D26A91" w:rsidRPr="00956A56">
              <w:rPr>
                <w:rFonts w:ascii="Times New Roman" w:eastAsia="Times New Roman" w:hAnsi="Times New Roman" w:cs="Times New Roman"/>
                <w:sz w:val="20"/>
                <w:szCs w:val="20"/>
                <w:lang w:eastAsia="ru-RU"/>
              </w:rPr>
              <w:t>0,0</w:t>
            </w:r>
          </w:p>
        </w:tc>
      </w:tr>
      <w:tr w:rsidR="00D26A91" w:rsidRPr="005A29DD" w:rsidTr="005203A9">
        <w:trPr>
          <w:trHeight w:val="501"/>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color w:val="0000FF"/>
                <w:sz w:val="20"/>
                <w:szCs w:val="20"/>
                <w:lang w:eastAsia="ru-RU"/>
              </w:rPr>
            </w:pPr>
            <w:r w:rsidRPr="00D26A91">
              <w:rPr>
                <w:rFonts w:ascii="Times New Roman" w:eastAsia="Times New Roman" w:hAnsi="Times New Roman" w:cs="Times New Roman"/>
                <w:color w:val="0000FF"/>
                <w:sz w:val="20"/>
                <w:szCs w:val="20"/>
                <w:lang w:eastAsia="ru-RU"/>
              </w:rPr>
              <w:t>Прочие мероприятия  по благоустройству  городских округов и поселений</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color w:val="0000FF"/>
                <w:sz w:val="20"/>
                <w:szCs w:val="20"/>
                <w:lang w:eastAsia="ru-RU"/>
              </w:rPr>
            </w:pPr>
            <w:r w:rsidRPr="00D26A91">
              <w:rPr>
                <w:rFonts w:ascii="Times New Roman" w:eastAsia="Times New Roman" w:hAnsi="Times New Roman" w:cs="Times New Roman"/>
                <w:color w:val="0000FF"/>
                <w:sz w:val="20"/>
                <w:szCs w:val="20"/>
                <w:lang w:eastAsia="ru-RU"/>
              </w:rPr>
              <w:t>925</w:t>
            </w:r>
          </w:p>
        </w:tc>
        <w:tc>
          <w:tcPr>
            <w:tcW w:w="709" w:type="dxa"/>
            <w:shd w:val="clear" w:color="FFFFCC" w:fill="FFFFFF"/>
            <w:noWrap/>
            <w:vAlign w:val="bottom"/>
            <w:hideMark/>
          </w:tcPr>
          <w:p w:rsidR="00D26A91" w:rsidRPr="00D26A91" w:rsidRDefault="00D26A91" w:rsidP="00D26A91">
            <w:pPr>
              <w:spacing w:after="0" w:line="240" w:lineRule="auto"/>
              <w:jc w:val="center"/>
              <w:rPr>
                <w:rFonts w:ascii="Times New Roman" w:eastAsia="Times New Roman" w:hAnsi="Times New Roman" w:cs="Times New Roman"/>
                <w:color w:val="0000FF"/>
                <w:sz w:val="20"/>
                <w:szCs w:val="20"/>
                <w:lang w:eastAsia="ru-RU"/>
              </w:rPr>
            </w:pPr>
            <w:r w:rsidRPr="00D26A91">
              <w:rPr>
                <w:rFonts w:ascii="Times New Roman" w:eastAsia="Times New Roman" w:hAnsi="Times New Roman" w:cs="Times New Roman"/>
                <w:color w:val="0000FF"/>
                <w:sz w:val="20"/>
                <w:szCs w:val="20"/>
                <w:lang w:eastAsia="ru-RU"/>
              </w:rPr>
              <w:t>0503</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color w:val="0000FF"/>
                <w:sz w:val="20"/>
                <w:szCs w:val="20"/>
                <w:lang w:eastAsia="ru-RU"/>
              </w:rPr>
            </w:pPr>
            <w:r w:rsidRPr="00D26A91">
              <w:rPr>
                <w:rFonts w:ascii="Times New Roman" w:eastAsia="Times New Roman" w:hAnsi="Times New Roman" w:cs="Times New Roman"/>
                <w:color w:val="0000FF"/>
                <w:sz w:val="20"/>
                <w:szCs w:val="20"/>
                <w:lang w:eastAsia="ru-RU"/>
              </w:rPr>
              <w:t>6000500000</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color w:val="0000FF"/>
                <w:sz w:val="20"/>
                <w:szCs w:val="20"/>
                <w:lang w:eastAsia="ru-RU"/>
              </w:rPr>
            </w:pPr>
            <w:r w:rsidRPr="00D26A91">
              <w:rPr>
                <w:rFonts w:ascii="Times New Roman" w:eastAsia="Times New Roman" w:hAnsi="Times New Roman" w:cs="Times New Roman"/>
                <w:color w:val="0000FF"/>
                <w:sz w:val="20"/>
                <w:szCs w:val="20"/>
                <w:lang w:eastAsia="ru-RU"/>
              </w:rPr>
              <w:t> </w:t>
            </w:r>
          </w:p>
        </w:tc>
        <w:tc>
          <w:tcPr>
            <w:tcW w:w="866" w:type="dxa"/>
            <w:shd w:val="clear" w:color="auto" w:fill="auto"/>
            <w:noWrap/>
            <w:vAlign w:val="bottom"/>
            <w:hideMark/>
          </w:tcPr>
          <w:p w:rsidR="00D26A91" w:rsidRPr="00956A56" w:rsidRDefault="00B56126" w:rsidP="00D26A91">
            <w:pPr>
              <w:spacing w:after="0" w:line="240" w:lineRule="auto"/>
              <w:jc w:val="center"/>
              <w:rPr>
                <w:rFonts w:ascii="Times New Roman" w:eastAsia="Times New Roman" w:hAnsi="Times New Roman" w:cs="Times New Roman"/>
                <w:color w:val="0000FF"/>
                <w:sz w:val="20"/>
                <w:szCs w:val="20"/>
                <w:lang w:eastAsia="ru-RU"/>
              </w:rPr>
            </w:pPr>
            <w:r>
              <w:rPr>
                <w:rFonts w:ascii="Times New Roman" w:eastAsia="Times New Roman" w:hAnsi="Times New Roman" w:cs="Times New Roman"/>
                <w:color w:val="0000FF"/>
                <w:sz w:val="20"/>
                <w:szCs w:val="20"/>
                <w:lang w:eastAsia="ru-RU"/>
              </w:rPr>
              <w:t>33</w:t>
            </w:r>
            <w:r w:rsidR="00956A56" w:rsidRPr="00956A56">
              <w:rPr>
                <w:rFonts w:ascii="Times New Roman" w:eastAsia="Times New Roman" w:hAnsi="Times New Roman" w:cs="Times New Roman"/>
                <w:color w:val="0000FF"/>
                <w:sz w:val="20"/>
                <w:szCs w:val="20"/>
                <w:lang w:eastAsia="ru-RU"/>
              </w:rPr>
              <w:t>0</w:t>
            </w:r>
            <w:r w:rsidR="00D26A91" w:rsidRPr="00956A56">
              <w:rPr>
                <w:rFonts w:ascii="Times New Roman" w:eastAsia="Times New Roman" w:hAnsi="Times New Roman" w:cs="Times New Roman"/>
                <w:color w:val="0000FF"/>
                <w:sz w:val="20"/>
                <w:szCs w:val="20"/>
                <w:lang w:eastAsia="ru-RU"/>
              </w:rPr>
              <w:t>,0</w:t>
            </w:r>
          </w:p>
        </w:tc>
        <w:tc>
          <w:tcPr>
            <w:tcW w:w="992" w:type="dxa"/>
            <w:shd w:val="clear" w:color="auto" w:fill="auto"/>
            <w:vAlign w:val="bottom"/>
          </w:tcPr>
          <w:p w:rsidR="00D26A91" w:rsidRPr="00956A56" w:rsidRDefault="00B56126" w:rsidP="00D26A91">
            <w:pPr>
              <w:spacing w:after="0" w:line="240" w:lineRule="auto"/>
              <w:jc w:val="center"/>
              <w:rPr>
                <w:rFonts w:ascii="Times New Roman" w:eastAsia="Times New Roman" w:hAnsi="Times New Roman" w:cs="Times New Roman"/>
                <w:color w:val="0000FF"/>
                <w:sz w:val="20"/>
                <w:szCs w:val="20"/>
                <w:lang w:eastAsia="ru-RU"/>
              </w:rPr>
            </w:pPr>
            <w:r>
              <w:rPr>
                <w:rFonts w:ascii="Times New Roman" w:eastAsia="Times New Roman" w:hAnsi="Times New Roman" w:cs="Times New Roman"/>
                <w:color w:val="0000FF"/>
                <w:sz w:val="20"/>
                <w:szCs w:val="20"/>
                <w:lang w:eastAsia="ru-RU"/>
              </w:rPr>
              <w:t>33</w:t>
            </w:r>
            <w:r w:rsidR="00956A56" w:rsidRPr="00956A56">
              <w:rPr>
                <w:rFonts w:ascii="Times New Roman" w:eastAsia="Times New Roman" w:hAnsi="Times New Roman" w:cs="Times New Roman"/>
                <w:color w:val="0000FF"/>
                <w:sz w:val="20"/>
                <w:szCs w:val="20"/>
                <w:lang w:eastAsia="ru-RU"/>
              </w:rPr>
              <w:t>0</w:t>
            </w:r>
            <w:r w:rsidR="00D26A91" w:rsidRPr="00956A56">
              <w:rPr>
                <w:rFonts w:ascii="Times New Roman" w:eastAsia="Times New Roman" w:hAnsi="Times New Roman" w:cs="Times New Roman"/>
                <w:color w:val="0000FF"/>
                <w:sz w:val="20"/>
                <w:szCs w:val="20"/>
                <w:lang w:eastAsia="ru-RU"/>
              </w:rPr>
              <w:t>,0</w:t>
            </w:r>
          </w:p>
        </w:tc>
        <w:tc>
          <w:tcPr>
            <w:tcW w:w="976" w:type="dxa"/>
            <w:shd w:val="clear" w:color="auto" w:fill="auto"/>
            <w:vAlign w:val="bottom"/>
          </w:tcPr>
          <w:p w:rsidR="00D26A91" w:rsidRPr="00956A56" w:rsidRDefault="00B56126" w:rsidP="00D26A91">
            <w:pPr>
              <w:spacing w:after="0" w:line="240" w:lineRule="auto"/>
              <w:jc w:val="center"/>
              <w:rPr>
                <w:rFonts w:ascii="Times New Roman" w:eastAsia="Times New Roman" w:hAnsi="Times New Roman" w:cs="Times New Roman"/>
                <w:color w:val="0000FF"/>
                <w:sz w:val="20"/>
                <w:szCs w:val="20"/>
                <w:lang w:eastAsia="ru-RU"/>
              </w:rPr>
            </w:pPr>
            <w:r>
              <w:rPr>
                <w:rFonts w:ascii="Times New Roman" w:eastAsia="Times New Roman" w:hAnsi="Times New Roman" w:cs="Times New Roman"/>
                <w:color w:val="0000FF"/>
                <w:sz w:val="20"/>
                <w:szCs w:val="20"/>
                <w:lang w:eastAsia="ru-RU"/>
              </w:rPr>
              <w:t>33</w:t>
            </w:r>
            <w:r w:rsidR="00956A56" w:rsidRPr="00956A56">
              <w:rPr>
                <w:rFonts w:ascii="Times New Roman" w:eastAsia="Times New Roman" w:hAnsi="Times New Roman" w:cs="Times New Roman"/>
                <w:color w:val="0000FF"/>
                <w:sz w:val="20"/>
                <w:szCs w:val="20"/>
                <w:lang w:eastAsia="ru-RU"/>
              </w:rPr>
              <w:t>0</w:t>
            </w:r>
            <w:r w:rsidR="00D26A91" w:rsidRPr="00956A56">
              <w:rPr>
                <w:rFonts w:ascii="Times New Roman" w:eastAsia="Times New Roman" w:hAnsi="Times New Roman" w:cs="Times New Roman"/>
                <w:color w:val="0000FF"/>
                <w:sz w:val="20"/>
                <w:szCs w:val="20"/>
                <w:lang w:eastAsia="ru-RU"/>
              </w:rPr>
              <w:t>,0</w:t>
            </w:r>
          </w:p>
        </w:tc>
      </w:tr>
      <w:tr w:rsidR="00D26A91" w:rsidRPr="005A29DD" w:rsidTr="005203A9">
        <w:trPr>
          <w:trHeight w:val="476"/>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FFFFCC" w:fill="FFFFFF"/>
            <w:noWrap/>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0503</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6000500000</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200</w:t>
            </w:r>
          </w:p>
        </w:tc>
        <w:tc>
          <w:tcPr>
            <w:tcW w:w="866" w:type="dxa"/>
            <w:shd w:val="clear" w:color="auto" w:fill="auto"/>
            <w:noWrap/>
            <w:vAlign w:val="bottom"/>
            <w:hideMark/>
          </w:tcPr>
          <w:p w:rsidR="00D26A91" w:rsidRPr="00956A56" w:rsidRDefault="00B56126" w:rsidP="00D26A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w:t>
            </w:r>
            <w:r w:rsidR="00956A56" w:rsidRPr="00956A56">
              <w:rPr>
                <w:rFonts w:ascii="Times New Roman" w:eastAsia="Times New Roman" w:hAnsi="Times New Roman" w:cs="Times New Roman"/>
                <w:sz w:val="20"/>
                <w:szCs w:val="20"/>
                <w:lang w:eastAsia="ru-RU"/>
              </w:rPr>
              <w:t>0</w:t>
            </w:r>
            <w:r w:rsidR="00D26A91" w:rsidRPr="00956A56">
              <w:rPr>
                <w:rFonts w:ascii="Times New Roman" w:eastAsia="Times New Roman" w:hAnsi="Times New Roman" w:cs="Times New Roman"/>
                <w:sz w:val="20"/>
                <w:szCs w:val="20"/>
                <w:lang w:eastAsia="ru-RU"/>
              </w:rPr>
              <w:t>,0</w:t>
            </w:r>
          </w:p>
        </w:tc>
        <w:tc>
          <w:tcPr>
            <w:tcW w:w="992" w:type="dxa"/>
            <w:shd w:val="clear" w:color="auto" w:fill="auto"/>
            <w:vAlign w:val="bottom"/>
          </w:tcPr>
          <w:p w:rsidR="00D26A91" w:rsidRPr="00956A56" w:rsidRDefault="00B56126" w:rsidP="00D26A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w:t>
            </w:r>
            <w:r w:rsidR="00956A56" w:rsidRPr="00956A56">
              <w:rPr>
                <w:rFonts w:ascii="Times New Roman" w:eastAsia="Times New Roman" w:hAnsi="Times New Roman" w:cs="Times New Roman"/>
                <w:sz w:val="20"/>
                <w:szCs w:val="20"/>
                <w:lang w:eastAsia="ru-RU"/>
              </w:rPr>
              <w:t>0</w:t>
            </w:r>
            <w:r w:rsidR="00D26A91" w:rsidRPr="00956A56">
              <w:rPr>
                <w:rFonts w:ascii="Times New Roman" w:eastAsia="Times New Roman" w:hAnsi="Times New Roman" w:cs="Times New Roman"/>
                <w:sz w:val="20"/>
                <w:szCs w:val="20"/>
                <w:lang w:eastAsia="ru-RU"/>
              </w:rPr>
              <w:t>,0</w:t>
            </w:r>
          </w:p>
        </w:tc>
        <w:tc>
          <w:tcPr>
            <w:tcW w:w="976" w:type="dxa"/>
            <w:shd w:val="clear" w:color="auto" w:fill="auto"/>
            <w:vAlign w:val="bottom"/>
          </w:tcPr>
          <w:p w:rsidR="00D26A91" w:rsidRPr="00956A56" w:rsidRDefault="00B56126" w:rsidP="00D26A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w:t>
            </w:r>
            <w:r w:rsidR="00956A56" w:rsidRPr="00956A56">
              <w:rPr>
                <w:rFonts w:ascii="Times New Roman" w:eastAsia="Times New Roman" w:hAnsi="Times New Roman" w:cs="Times New Roman"/>
                <w:sz w:val="20"/>
                <w:szCs w:val="20"/>
                <w:lang w:eastAsia="ru-RU"/>
              </w:rPr>
              <w:t>0</w:t>
            </w:r>
            <w:r w:rsidR="00D26A91" w:rsidRPr="00956A56">
              <w:rPr>
                <w:rFonts w:ascii="Times New Roman" w:eastAsia="Times New Roman" w:hAnsi="Times New Roman" w:cs="Times New Roman"/>
                <w:sz w:val="20"/>
                <w:szCs w:val="20"/>
                <w:lang w:eastAsia="ru-RU"/>
              </w:rPr>
              <w:t>,0</w:t>
            </w:r>
          </w:p>
        </w:tc>
      </w:tr>
      <w:tr w:rsidR="00D26A91" w:rsidRPr="005A29DD" w:rsidTr="005203A9">
        <w:trPr>
          <w:trHeight w:val="412"/>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0503</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6000500000</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240</w:t>
            </w:r>
          </w:p>
        </w:tc>
        <w:tc>
          <w:tcPr>
            <w:tcW w:w="866" w:type="dxa"/>
            <w:shd w:val="clear" w:color="auto" w:fill="auto"/>
            <w:noWrap/>
            <w:vAlign w:val="bottom"/>
            <w:hideMark/>
          </w:tcPr>
          <w:p w:rsidR="00D26A91" w:rsidRPr="00956A56" w:rsidRDefault="00B56126" w:rsidP="00D26A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w:t>
            </w:r>
            <w:r w:rsidR="00956A56" w:rsidRPr="00956A56">
              <w:rPr>
                <w:rFonts w:ascii="Times New Roman" w:eastAsia="Times New Roman" w:hAnsi="Times New Roman" w:cs="Times New Roman"/>
                <w:sz w:val="20"/>
                <w:szCs w:val="20"/>
                <w:lang w:eastAsia="ru-RU"/>
              </w:rPr>
              <w:t>0</w:t>
            </w:r>
            <w:r w:rsidR="00D26A91" w:rsidRPr="00956A56">
              <w:rPr>
                <w:rFonts w:ascii="Times New Roman" w:eastAsia="Times New Roman" w:hAnsi="Times New Roman" w:cs="Times New Roman"/>
                <w:sz w:val="20"/>
                <w:szCs w:val="20"/>
                <w:lang w:eastAsia="ru-RU"/>
              </w:rPr>
              <w:t>,0</w:t>
            </w:r>
          </w:p>
        </w:tc>
        <w:tc>
          <w:tcPr>
            <w:tcW w:w="992" w:type="dxa"/>
            <w:shd w:val="clear" w:color="auto" w:fill="auto"/>
            <w:vAlign w:val="bottom"/>
          </w:tcPr>
          <w:p w:rsidR="00D26A91" w:rsidRPr="00956A56" w:rsidRDefault="00B56126" w:rsidP="00D26A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w:t>
            </w:r>
            <w:r w:rsidR="00956A56" w:rsidRPr="00956A56">
              <w:rPr>
                <w:rFonts w:ascii="Times New Roman" w:eastAsia="Times New Roman" w:hAnsi="Times New Roman" w:cs="Times New Roman"/>
                <w:sz w:val="20"/>
                <w:szCs w:val="20"/>
                <w:lang w:eastAsia="ru-RU"/>
              </w:rPr>
              <w:t>0</w:t>
            </w:r>
            <w:r w:rsidR="00D26A91" w:rsidRPr="00956A56">
              <w:rPr>
                <w:rFonts w:ascii="Times New Roman" w:eastAsia="Times New Roman" w:hAnsi="Times New Roman" w:cs="Times New Roman"/>
                <w:sz w:val="20"/>
                <w:szCs w:val="20"/>
                <w:lang w:eastAsia="ru-RU"/>
              </w:rPr>
              <w:t>,0</w:t>
            </w:r>
          </w:p>
        </w:tc>
        <w:tc>
          <w:tcPr>
            <w:tcW w:w="976" w:type="dxa"/>
            <w:shd w:val="clear" w:color="auto" w:fill="auto"/>
            <w:vAlign w:val="bottom"/>
          </w:tcPr>
          <w:p w:rsidR="00D26A91" w:rsidRPr="00956A56" w:rsidRDefault="00B56126" w:rsidP="00D26A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w:t>
            </w:r>
            <w:r w:rsidR="00956A56" w:rsidRPr="00956A56">
              <w:rPr>
                <w:rFonts w:ascii="Times New Roman" w:eastAsia="Times New Roman" w:hAnsi="Times New Roman" w:cs="Times New Roman"/>
                <w:sz w:val="20"/>
                <w:szCs w:val="20"/>
                <w:lang w:eastAsia="ru-RU"/>
              </w:rPr>
              <w:t>0</w:t>
            </w:r>
            <w:r w:rsidR="00D26A91" w:rsidRPr="00956A56">
              <w:rPr>
                <w:rFonts w:ascii="Times New Roman" w:eastAsia="Times New Roman" w:hAnsi="Times New Roman" w:cs="Times New Roman"/>
                <w:sz w:val="20"/>
                <w:szCs w:val="20"/>
                <w:lang w:eastAsia="ru-RU"/>
              </w:rPr>
              <w:t>,0</w:t>
            </w:r>
          </w:p>
        </w:tc>
      </w:tr>
      <w:tr w:rsidR="00D26A91" w:rsidRPr="005A29DD" w:rsidTr="005203A9">
        <w:trPr>
          <w:trHeight w:val="412"/>
        </w:trPr>
        <w:tc>
          <w:tcPr>
            <w:tcW w:w="3557" w:type="dxa"/>
            <w:shd w:val="clear" w:color="auto" w:fill="auto"/>
            <w:vAlign w:val="bottom"/>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Иные бюджетные ассигнования</w:t>
            </w:r>
          </w:p>
        </w:tc>
        <w:tc>
          <w:tcPr>
            <w:tcW w:w="567"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0503</w:t>
            </w:r>
          </w:p>
        </w:tc>
        <w:tc>
          <w:tcPr>
            <w:tcW w:w="1276"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6000500000</w:t>
            </w:r>
          </w:p>
        </w:tc>
        <w:tc>
          <w:tcPr>
            <w:tcW w:w="567"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800</w:t>
            </w:r>
          </w:p>
        </w:tc>
        <w:tc>
          <w:tcPr>
            <w:tcW w:w="866" w:type="dxa"/>
            <w:shd w:val="clear" w:color="auto" w:fill="auto"/>
            <w:noWrap/>
            <w:vAlign w:val="bottom"/>
          </w:tcPr>
          <w:p w:rsidR="00D26A91" w:rsidRPr="00956A56" w:rsidRDefault="00956A56" w:rsidP="00D26A91">
            <w:pPr>
              <w:spacing w:after="0" w:line="240" w:lineRule="auto"/>
              <w:jc w:val="center"/>
              <w:rPr>
                <w:rFonts w:ascii="Times New Roman" w:eastAsia="Times New Roman" w:hAnsi="Times New Roman" w:cs="Times New Roman"/>
                <w:sz w:val="20"/>
                <w:szCs w:val="20"/>
                <w:lang w:eastAsia="ru-RU"/>
              </w:rPr>
            </w:pPr>
            <w:r w:rsidRPr="00956A56">
              <w:rPr>
                <w:rFonts w:ascii="Times New Roman" w:eastAsia="Times New Roman" w:hAnsi="Times New Roman" w:cs="Times New Roman"/>
                <w:sz w:val="20"/>
                <w:szCs w:val="20"/>
                <w:lang w:eastAsia="ru-RU"/>
              </w:rPr>
              <w:t>10</w:t>
            </w:r>
            <w:r w:rsidR="00D26A91" w:rsidRPr="00956A56">
              <w:rPr>
                <w:rFonts w:ascii="Times New Roman" w:eastAsia="Times New Roman" w:hAnsi="Times New Roman" w:cs="Times New Roman"/>
                <w:sz w:val="20"/>
                <w:szCs w:val="20"/>
                <w:lang w:eastAsia="ru-RU"/>
              </w:rPr>
              <w:t>,0</w:t>
            </w:r>
          </w:p>
        </w:tc>
        <w:tc>
          <w:tcPr>
            <w:tcW w:w="992" w:type="dxa"/>
            <w:shd w:val="clear" w:color="auto" w:fill="auto"/>
            <w:vAlign w:val="bottom"/>
          </w:tcPr>
          <w:p w:rsidR="00D26A91" w:rsidRPr="00956A56" w:rsidRDefault="00956A56" w:rsidP="00D26A91">
            <w:pPr>
              <w:spacing w:after="0" w:line="240" w:lineRule="auto"/>
              <w:jc w:val="center"/>
              <w:rPr>
                <w:rFonts w:ascii="Times New Roman" w:eastAsia="Times New Roman" w:hAnsi="Times New Roman" w:cs="Times New Roman"/>
                <w:sz w:val="20"/>
                <w:szCs w:val="20"/>
                <w:lang w:eastAsia="ru-RU"/>
              </w:rPr>
            </w:pPr>
            <w:r w:rsidRPr="00956A56">
              <w:rPr>
                <w:rFonts w:ascii="Times New Roman" w:eastAsia="Times New Roman" w:hAnsi="Times New Roman" w:cs="Times New Roman"/>
                <w:sz w:val="20"/>
                <w:szCs w:val="20"/>
                <w:lang w:eastAsia="ru-RU"/>
              </w:rPr>
              <w:t>10</w:t>
            </w:r>
            <w:r w:rsidR="00D26A91" w:rsidRPr="00956A56">
              <w:rPr>
                <w:rFonts w:ascii="Times New Roman" w:eastAsia="Times New Roman" w:hAnsi="Times New Roman" w:cs="Times New Roman"/>
                <w:sz w:val="20"/>
                <w:szCs w:val="20"/>
                <w:lang w:eastAsia="ru-RU"/>
              </w:rPr>
              <w:t>,0</w:t>
            </w:r>
          </w:p>
        </w:tc>
        <w:tc>
          <w:tcPr>
            <w:tcW w:w="976" w:type="dxa"/>
            <w:shd w:val="clear" w:color="auto" w:fill="auto"/>
            <w:vAlign w:val="bottom"/>
          </w:tcPr>
          <w:p w:rsidR="00D26A91" w:rsidRPr="00956A56" w:rsidRDefault="00956A56" w:rsidP="00D26A91">
            <w:pPr>
              <w:spacing w:after="0" w:line="240" w:lineRule="auto"/>
              <w:jc w:val="center"/>
              <w:rPr>
                <w:rFonts w:ascii="Times New Roman" w:eastAsia="Times New Roman" w:hAnsi="Times New Roman" w:cs="Times New Roman"/>
                <w:sz w:val="20"/>
                <w:szCs w:val="20"/>
                <w:lang w:eastAsia="ru-RU"/>
              </w:rPr>
            </w:pPr>
            <w:r w:rsidRPr="00956A56">
              <w:rPr>
                <w:rFonts w:ascii="Times New Roman" w:eastAsia="Times New Roman" w:hAnsi="Times New Roman" w:cs="Times New Roman"/>
                <w:sz w:val="20"/>
                <w:szCs w:val="20"/>
                <w:lang w:eastAsia="ru-RU"/>
              </w:rPr>
              <w:t>10</w:t>
            </w:r>
            <w:r w:rsidR="00D26A91" w:rsidRPr="00956A56">
              <w:rPr>
                <w:rFonts w:ascii="Times New Roman" w:eastAsia="Times New Roman" w:hAnsi="Times New Roman" w:cs="Times New Roman"/>
                <w:sz w:val="20"/>
                <w:szCs w:val="20"/>
                <w:lang w:eastAsia="ru-RU"/>
              </w:rPr>
              <w:t>,0</w:t>
            </w:r>
          </w:p>
        </w:tc>
      </w:tr>
      <w:tr w:rsidR="00D26A91" w:rsidRPr="005A29DD" w:rsidTr="005203A9">
        <w:trPr>
          <w:trHeight w:val="412"/>
        </w:trPr>
        <w:tc>
          <w:tcPr>
            <w:tcW w:w="3557" w:type="dxa"/>
            <w:shd w:val="clear" w:color="auto" w:fill="auto"/>
            <w:vAlign w:val="bottom"/>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Уплата налогов, сборов и иных платежей</w:t>
            </w:r>
          </w:p>
        </w:tc>
        <w:tc>
          <w:tcPr>
            <w:tcW w:w="567"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0503</w:t>
            </w:r>
          </w:p>
        </w:tc>
        <w:tc>
          <w:tcPr>
            <w:tcW w:w="1276"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6000500000</w:t>
            </w:r>
          </w:p>
        </w:tc>
        <w:tc>
          <w:tcPr>
            <w:tcW w:w="567"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850</w:t>
            </w:r>
          </w:p>
        </w:tc>
        <w:tc>
          <w:tcPr>
            <w:tcW w:w="866" w:type="dxa"/>
            <w:shd w:val="clear" w:color="auto" w:fill="auto"/>
            <w:noWrap/>
            <w:vAlign w:val="bottom"/>
          </w:tcPr>
          <w:p w:rsidR="00D26A91" w:rsidRPr="00956A56" w:rsidRDefault="00956A56" w:rsidP="00D26A91">
            <w:pPr>
              <w:spacing w:after="0" w:line="240" w:lineRule="auto"/>
              <w:jc w:val="center"/>
              <w:rPr>
                <w:rFonts w:ascii="Times New Roman" w:eastAsia="Times New Roman" w:hAnsi="Times New Roman" w:cs="Times New Roman"/>
                <w:sz w:val="20"/>
                <w:szCs w:val="20"/>
                <w:lang w:eastAsia="ru-RU"/>
              </w:rPr>
            </w:pPr>
            <w:r w:rsidRPr="00956A56">
              <w:rPr>
                <w:rFonts w:ascii="Times New Roman" w:eastAsia="Times New Roman" w:hAnsi="Times New Roman" w:cs="Times New Roman"/>
                <w:sz w:val="20"/>
                <w:szCs w:val="20"/>
                <w:lang w:eastAsia="ru-RU"/>
              </w:rPr>
              <w:t>10</w:t>
            </w:r>
            <w:r w:rsidR="00D26A91" w:rsidRPr="00956A56">
              <w:rPr>
                <w:rFonts w:ascii="Times New Roman" w:eastAsia="Times New Roman" w:hAnsi="Times New Roman" w:cs="Times New Roman"/>
                <w:sz w:val="20"/>
                <w:szCs w:val="20"/>
                <w:lang w:eastAsia="ru-RU"/>
              </w:rPr>
              <w:t>,0</w:t>
            </w:r>
          </w:p>
        </w:tc>
        <w:tc>
          <w:tcPr>
            <w:tcW w:w="992" w:type="dxa"/>
            <w:shd w:val="clear" w:color="auto" w:fill="auto"/>
            <w:vAlign w:val="bottom"/>
          </w:tcPr>
          <w:p w:rsidR="00D26A91" w:rsidRPr="00956A56" w:rsidRDefault="00956A56" w:rsidP="00D26A91">
            <w:pPr>
              <w:spacing w:after="0" w:line="240" w:lineRule="auto"/>
              <w:jc w:val="center"/>
              <w:rPr>
                <w:rFonts w:ascii="Times New Roman" w:eastAsia="Times New Roman" w:hAnsi="Times New Roman" w:cs="Times New Roman"/>
                <w:sz w:val="20"/>
                <w:szCs w:val="20"/>
                <w:lang w:eastAsia="ru-RU"/>
              </w:rPr>
            </w:pPr>
            <w:r w:rsidRPr="00956A56">
              <w:rPr>
                <w:rFonts w:ascii="Times New Roman" w:eastAsia="Times New Roman" w:hAnsi="Times New Roman" w:cs="Times New Roman"/>
                <w:sz w:val="20"/>
                <w:szCs w:val="20"/>
                <w:lang w:eastAsia="ru-RU"/>
              </w:rPr>
              <w:t>10</w:t>
            </w:r>
            <w:r w:rsidR="00D26A91" w:rsidRPr="00956A56">
              <w:rPr>
                <w:rFonts w:ascii="Times New Roman" w:eastAsia="Times New Roman" w:hAnsi="Times New Roman" w:cs="Times New Roman"/>
                <w:sz w:val="20"/>
                <w:szCs w:val="20"/>
                <w:lang w:eastAsia="ru-RU"/>
              </w:rPr>
              <w:t>,0</w:t>
            </w:r>
          </w:p>
        </w:tc>
        <w:tc>
          <w:tcPr>
            <w:tcW w:w="976" w:type="dxa"/>
            <w:shd w:val="clear" w:color="auto" w:fill="auto"/>
            <w:vAlign w:val="bottom"/>
          </w:tcPr>
          <w:p w:rsidR="00D26A91" w:rsidRPr="00956A56" w:rsidRDefault="00956A56" w:rsidP="00D26A91">
            <w:pPr>
              <w:spacing w:after="0" w:line="240" w:lineRule="auto"/>
              <w:jc w:val="center"/>
              <w:rPr>
                <w:rFonts w:ascii="Times New Roman" w:eastAsia="Times New Roman" w:hAnsi="Times New Roman" w:cs="Times New Roman"/>
                <w:sz w:val="20"/>
                <w:szCs w:val="20"/>
                <w:lang w:eastAsia="ru-RU"/>
              </w:rPr>
            </w:pPr>
            <w:r w:rsidRPr="00956A56">
              <w:rPr>
                <w:rFonts w:ascii="Times New Roman" w:eastAsia="Times New Roman" w:hAnsi="Times New Roman" w:cs="Times New Roman"/>
                <w:sz w:val="20"/>
                <w:szCs w:val="20"/>
                <w:lang w:eastAsia="ru-RU"/>
              </w:rPr>
              <w:t>10</w:t>
            </w:r>
            <w:r w:rsidR="00D26A91" w:rsidRPr="00956A56">
              <w:rPr>
                <w:rFonts w:ascii="Times New Roman" w:eastAsia="Times New Roman" w:hAnsi="Times New Roman" w:cs="Times New Roman"/>
                <w:sz w:val="20"/>
                <w:szCs w:val="20"/>
                <w:lang w:eastAsia="ru-RU"/>
              </w:rPr>
              <w:t>,0</w:t>
            </w:r>
          </w:p>
        </w:tc>
      </w:tr>
      <w:tr w:rsidR="00D26A91" w:rsidRPr="005A29DD" w:rsidTr="005203A9">
        <w:trPr>
          <w:trHeight w:val="383"/>
        </w:trPr>
        <w:tc>
          <w:tcPr>
            <w:tcW w:w="3557" w:type="dxa"/>
            <w:shd w:val="clear" w:color="000000" w:fill="92D050"/>
            <w:vAlign w:val="bottom"/>
            <w:hideMark/>
          </w:tcPr>
          <w:p w:rsidR="00D26A91" w:rsidRPr="00D26A91" w:rsidRDefault="00B56126" w:rsidP="00D26A91">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СОЦИАЛЬНАЯ ПОЛИТИКА</w:t>
            </w:r>
          </w:p>
        </w:tc>
        <w:tc>
          <w:tcPr>
            <w:tcW w:w="567" w:type="dxa"/>
            <w:shd w:val="clear" w:color="000000" w:fill="92D050"/>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925</w:t>
            </w:r>
          </w:p>
        </w:tc>
        <w:tc>
          <w:tcPr>
            <w:tcW w:w="709" w:type="dxa"/>
            <w:shd w:val="clear" w:color="000000" w:fill="92D050"/>
            <w:vAlign w:val="bottom"/>
            <w:hideMark/>
          </w:tcPr>
          <w:p w:rsidR="00D26A91" w:rsidRPr="00D26A91" w:rsidRDefault="00B56126" w:rsidP="00D26A91">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w:t>
            </w:r>
            <w:r w:rsidR="00D26A91" w:rsidRPr="00D26A91">
              <w:rPr>
                <w:rFonts w:ascii="Times New Roman" w:eastAsia="Times New Roman" w:hAnsi="Times New Roman" w:cs="Times New Roman"/>
                <w:b/>
                <w:bCs/>
                <w:sz w:val="20"/>
                <w:szCs w:val="20"/>
                <w:lang w:eastAsia="ru-RU"/>
              </w:rPr>
              <w:t>00</w:t>
            </w:r>
          </w:p>
        </w:tc>
        <w:tc>
          <w:tcPr>
            <w:tcW w:w="1276" w:type="dxa"/>
            <w:shd w:val="clear" w:color="000000" w:fill="92D050"/>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 </w:t>
            </w:r>
          </w:p>
        </w:tc>
        <w:tc>
          <w:tcPr>
            <w:tcW w:w="567" w:type="dxa"/>
            <w:shd w:val="clear" w:color="FFFFCC" w:fill="92D050"/>
            <w:vAlign w:val="bottom"/>
            <w:hideMark/>
          </w:tcPr>
          <w:p w:rsidR="00D26A91" w:rsidRPr="00D26A91" w:rsidRDefault="00D26A91" w:rsidP="00D26A91">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 </w:t>
            </w:r>
          </w:p>
        </w:tc>
        <w:tc>
          <w:tcPr>
            <w:tcW w:w="866" w:type="dxa"/>
            <w:shd w:val="clear" w:color="000000" w:fill="92D050"/>
            <w:vAlign w:val="bottom"/>
            <w:hideMark/>
          </w:tcPr>
          <w:p w:rsidR="00D26A91" w:rsidRPr="006A021C" w:rsidRDefault="00B56126" w:rsidP="00D26A91">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0,0</w:t>
            </w:r>
          </w:p>
        </w:tc>
        <w:tc>
          <w:tcPr>
            <w:tcW w:w="992" w:type="dxa"/>
            <w:shd w:val="clear" w:color="000000" w:fill="92D050"/>
            <w:vAlign w:val="bottom"/>
          </w:tcPr>
          <w:p w:rsidR="00D26A91" w:rsidRPr="006A021C" w:rsidRDefault="00B56126" w:rsidP="00D26A91">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1305,5</w:t>
            </w:r>
          </w:p>
        </w:tc>
        <w:tc>
          <w:tcPr>
            <w:tcW w:w="976" w:type="dxa"/>
            <w:shd w:val="clear" w:color="000000" w:fill="92D050"/>
            <w:vAlign w:val="bottom"/>
          </w:tcPr>
          <w:p w:rsidR="00D26A91" w:rsidRPr="006A021C" w:rsidRDefault="00B56126" w:rsidP="00D26A91">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0,0</w:t>
            </w:r>
          </w:p>
        </w:tc>
      </w:tr>
      <w:tr w:rsidR="00B56126" w:rsidRPr="005A29DD" w:rsidTr="00B56126">
        <w:trPr>
          <w:trHeight w:val="383"/>
        </w:trPr>
        <w:tc>
          <w:tcPr>
            <w:tcW w:w="3557" w:type="dxa"/>
            <w:shd w:val="clear" w:color="auto" w:fill="auto"/>
            <w:vAlign w:val="bottom"/>
          </w:tcPr>
          <w:p w:rsidR="00B56126" w:rsidRPr="00B56126" w:rsidRDefault="00B56126" w:rsidP="00D26A91">
            <w:pPr>
              <w:spacing w:after="0" w:line="240" w:lineRule="auto"/>
              <w:rPr>
                <w:rFonts w:ascii="Times New Roman" w:eastAsia="Times New Roman" w:hAnsi="Times New Roman" w:cs="Times New Roman"/>
                <w:b/>
                <w:bCs/>
                <w:i/>
                <w:sz w:val="20"/>
                <w:szCs w:val="20"/>
                <w:lang w:eastAsia="ru-RU"/>
              </w:rPr>
            </w:pPr>
            <w:r w:rsidRPr="00B56126">
              <w:rPr>
                <w:rFonts w:ascii="Times New Roman" w:eastAsia="Times New Roman" w:hAnsi="Times New Roman" w:cs="Times New Roman"/>
                <w:b/>
                <w:bCs/>
                <w:i/>
                <w:sz w:val="20"/>
                <w:szCs w:val="20"/>
                <w:lang w:eastAsia="ru-RU"/>
              </w:rPr>
              <w:t>Охрана семьи и детства</w:t>
            </w:r>
          </w:p>
        </w:tc>
        <w:tc>
          <w:tcPr>
            <w:tcW w:w="567" w:type="dxa"/>
            <w:shd w:val="clear" w:color="auto" w:fill="auto"/>
            <w:vAlign w:val="bottom"/>
          </w:tcPr>
          <w:p w:rsidR="00B56126" w:rsidRPr="00B56126" w:rsidRDefault="00B56126" w:rsidP="00D26A91">
            <w:pPr>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925</w:t>
            </w:r>
          </w:p>
        </w:tc>
        <w:tc>
          <w:tcPr>
            <w:tcW w:w="709" w:type="dxa"/>
            <w:shd w:val="clear" w:color="auto" w:fill="auto"/>
            <w:vAlign w:val="bottom"/>
          </w:tcPr>
          <w:p w:rsidR="00B56126" w:rsidRPr="00B56126" w:rsidRDefault="00B56126" w:rsidP="00D26A91">
            <w:pPr>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1004</w:t>
            </w:r>
          </w:p>
        </w:tc>
        <w:tc>
          <w:tcPr>
            <w:tcW w:w="1276" w:type="dxa"/>
            <w:shd w:val="clear" w:color="auto" w:fill="auto"/>
            <w:vAlign w:val="bottom"/>
          </w:tcPr>
          <w:p w:rsidR="00B56126" w:rsidRPr="00B56126" w:rsidRDefault="00B56126" w:rsidP="00D26A91">
            <w:pPr>
              <w:spacing w:after="0" w:line="240" w:lineRule="auto"/>
              <w:jc w:val="center"/>
              <w:rPr>
                <w:rFonts w:ascii="Times New Roman" w:eastAsia="Times New Roman" w:hAnsi="Times New Roman" w:cs="Times New Roman"/>
                <w:b/>
                <w:bCs/>
                <w:i/>
                <w:sz w:val="20"/>
                <w:szCs w:val="20"/>
                <w:lang w:eastAsia="ru-RU"/>
              </w:rPr>
            </w:pPr>
          </w:p>
        </w:tc>
        <w:tc>
          <w:tcPr>
            <w:tcW w:w="567" w:type="dxa"/>
            <w:shd w:val="clear" w:color="auto" w:fill="auto"/>
            <w:vAlign w:val="bottom"/>
          </w:tcPr>
          <w:p w:rsidR="00B56126" w:rsidRPr="00B56126" w:rsidRDefault="00B56126" w:rsidP="00D26A91">
            <w:pPr>
              <w:spacing w:after="0" w:line="240" w:lineRule="auto"/>
              <w:jc w:val="center"/>
              <w:rPr>
                <w:rFonts w:ascii="Times New Roman" w:eastAsia="Times New Roman" w:hAnsi="Times New Roman" w:cs="Times New Roman"/>
                <w:b/>
                <w:bCs/>
                <w:i/>
                <w:sz w:val="20"/>
                <w:szCs w:val="20"/>
                <w:lang w:eastAsia="ru-RU"/>
              </w:rPr>
            </w:pPr>
          </w:p>
        </w:tc>
        <w:tc>
          <w:tcPr>
            <w:tcW w:w="866" w:type="dxa"/>
            <w:shd w:val="clear" w:color="auto" w:fill="auto"/>
            <w:vAlign w:val="bottom"/>
          </w:tcPr>
          <w:p w:rsidR="00B56126" w:rsidRPr="00B56126" w:rsidRDefault="00B56126" w:rsidP="00D26A91">
            <w:pPr>
              <w:spacing w:after="0" w:line="240" w:lineRule="auto"/>
              <w:jc w:val="center"/>
              <w:rPr>
                <w:rFonts w:ascii="Times New Roman" w:eastAsia="Times New Roman" w:hAnsi="Times New Roman" w:cs="Times New Roman"/>
                <w:b/>
                <w:bCs/>
                <w:i/>
                <w:sz w:val="20"/>
                <w:szCs w:val="20"/>
                <w:lang w:eastAsia="ru-RU"/>
              </w:rPr>
            </w:pPr>
          </w:p>
        </w:tc>
        <w:tc>
          <w:tcPr>
            <w:tcW w:w="992" w:type="dxa"/>
            <w:shd w:val="clear" w:color="auto" w:fill="auto"/>
            <w:vAlign w:val="bottom"/>
          </w:tcPr>
          <w:p w:rsidR="00B56126" w:rsidRPr="00B56126" w:rsidRDefault="006F31D5" w:rsidP="00D26A91">
            <w:pPr>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1305,5</w:t>
            </w:r>
          </w:p>
        </w:tc>
        <w:tc>
          <w:tcPr>
            <w:tcW w:w="976" w:type="dxa"/>
            <w:shd w:val="clear" w:color="auto" w:fill="auto"/>
            <w:vAlign w:val="bottom"/>
          </w:tcPr>
          <w:p w:rsidR="00B56126" w:rsidRPr="00B56126" w:rsidRDefault="00B56126" w:rsidP="00D26A91">
            <w:pPr>
              <w:spacing w:after="0" w:line="240" w:lineRule="auto"/>
              <w:jc w:val="center"/>
              <w:rPr>
                <w:rFonts w:ascii="Times New Roman" w:eastAsia="Times New Roman" w:hAnsi="Times New Roman" w:cs="Times New Roman"/>
                <w:b/>
                <w:bCs/>
                <w:i/>
                <w:sz w:val="20"/>
                <w:szCs w:val="20"/>
                <w:lang w:eastAsia="ru-RU"/>
              </w:rPr>
            </w:pPr>
          </w:p>
        </w:tc>
      </w:tr>
      <w:tr w:rsidR="00F5704B" w:rsidRPr="005A29DD" w:rsidTr="00B56126">
        <w:trPr>
          <w:trHeight w:val="383"/>
        </w:trPr>
        <w:tc>
          <w:tcPr>
            <w:tcW w:w="3557" w:type="dxa"/>
            <w:shd w:val="clear" w:color="auto" w:fill="auto"/>
            <w:vAlign w:val="bottom"/>
          </w:tcPr>
          <w:p w:rsidR="00F5704B" w:rsidRPr="00F5704B" w:rsidRDefault="00F5704B" w:rsidP="00D26A91">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Государственная программа «</w:t>
            </w:r>
            <w:r w:rsidRPr="00F5704B">
              <w:rPr>
                <w:rFonts w:ascii="Times New Roman" w:eastAsia="Times New Roman" w:hAnsi="Times New Roman" w:cs="Times New Roman"/>
                <w:b/>
                <w:bCs/>
                <w:sz w:val="20"/>
                <w:szCs w:val="20"/>
                <w:lang w:eastAsia="ru-RU"/>
              </w:rPr>
              <w:t>Социальная подд</w:t>
            </w:r>
            <w:r>
              <w:rPr>
                <w:rFonts w:ascii="Times New Roman" w:eastAsia="Times New Roman" w:hAnsi="Times New Roman" w:cs="Times New Roman"/>
                <w:b/>
                <w:bCs/>
                <w:sz w:val="20"/>
                <w:szCs w:val="20"/>
                <w:lang w:eastAsia="ru-RU"/>
              </w:rPr>
              <w:t>ержка населения Томской области»</w:t>
            </w:r>
          </w:p>
        </w:tc>
        <w:tc>
          <w:tcPr>
            <w:tcW w:w="567" w:type="dxa"/>
            <w:shd w:val="clear" w:color="auto" w:fill="auto"/>
            <w:vAlign w:val="bottom"/>
          </w:tcPr>
          <w:p w:rsidR="00F5704B" w:rsidRPr="00F5704B" w:rsidRDefault="00F5704B" w:rsidP="00D26A91">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925</w:t>
            </w:r>
          </w:p>
        </w:tc>
        <w:tc>
          <w:tcPr>
            <w:tcW w:w="709" w:type="dxa"/>
            <w:shd w:val="clear" w:color="auto" w:fill="auto"/>
            <w:vAlign w:val="bottom"/>
          </w:tcPr>
          <w:p w:rsidR="00F5704B" w:rsidRPr="00F5704B" w:rsidRDefault="00F5704B" w:rsidP="00D26A91">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1004</w:t>
            </w:r>
          </w:p>
        </w:tc>
        <w:tc>
          <w:tcPr>
            <w:tcW w:w="1276" w:type="dxa"/>
            <w:shd w:val="clear" w:color="auto" w:fill="auto"/>
            <w:vAlign w:val="bottom"/>
          </w:tcPr>
          <w:p w:rsidR="00F5704B" w:rsidRPr="00F5704B" w:rsidRDefault="00F5704B" w:rsidP="00D26A91">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1100000000</w:t>
            </w:r>
          </w:p>
        </w:tc>
        <w:tc>
          <w:tcPr>
            <w:tcW w:w="567" w:type="dxa"/>
            <w:shd w:val="clear" w:color="auto" w:fill="auto"/>
            <w:vAlign w:val="bottom"/>
          </w:tcPr>
          <w:p w:rsidR="00F5704B" w:rsidRPr="00F5704B" w:rsidRDefault="00F5704B" w:rsidP="00D26A91">
            <w:pPr>
              <w:spacing w:after="0" w:line="240" w:lineRule="auto"/>
              <w:jc w:val="center"/>
              <w:rPr>
                <w:rFonts w:ascii="Times New Roman" w:eastAsia="Times New Roman" w:hAnsi="Times New Roman" w:cs="Times New Roman"/>
                <w:b/>
                <w:bCs/>
                <w:sz w:val="20"/>
                <w:szCs w:val="20"/>
                <w:lang w:eastAsia="ru-RU"/>
              </w:rPr>
            </w:pPr>
          </w:p>
        </w:tc>
        <w:tc>
          <w:tcPr>
            <w:tcW w:w="866" w:type="dxa"/>
            <w:shd w:val="clear" w:color="auto" w:fill="auto"/>
            <w:vAlign w:val="bottom"/>
          </w:tcPr>
          <w:p w:rsidR="00F5704B" w:rsidRPr="00F5704B" w:rsidRDefault="00F5704B" w:rsidP="00D26A91">
            <w:pPr>
              <w:spacing w:after="0" w:line="240" w:lineRule="auto"/>
              <w:jc w:val="center"/>
              <w:rPr>
                <w:rFonts w:ascii="Times New Roman" w:eastAsia="Times New Roman" w:hAnsi="Times New Roman" w:cs="Times New Roman"/>
                <w:b/>
                <w:bCs/>
                <w:sz w:val="20"/>
                <w:szCs w:val="20"/>
                <w:lang w:eastAsia="ru-RU"/>
              </w:rPr>
            </w:pPr>
          </w:p>
        </w:tc>
        <w:tc>
          <w:tcPr>
            <w:tcW w:w="992" w:type="dxa"/>
            <w:shd w:val="clear" w:color="auto" w:fill="auto"/>
            <w:vAlign w:val="bottom"/>
          </w:tcPr>
          <w:p w:rsidR="00F5704B" w:rsidRPr="00F5704B" w:rsidRDefault="006F31D5" w:rsidP="00D26A91">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1305,5</w:t>
            </w:r>
          </w:p>
        </w:tc>
        <w:tc>
          <w:tcPr>
            <w:tcW w:w="976" w:type="dxa"/>
            <w:shd w:val="clear" w:color="auto" w:fill="auto"/>
            <w:vAlign w:val="bottom"/>
          </w:tcPr>
          <w:p w:rsidR="00F5704B" w:rsidRPr="00F5704B" w:rsidRDefault="00F5704B" w:rsidP="00D26A91">
            <w:pPr>
              <w:spacing w:after="0" w:line="240" w:lineRule="auto"/>
              <w:jc w:val="center"/>
              <w:rPr>
                <w:rFonts w:ascii="Times New Roman" w:eastAsia="Times New Roman" w:hAnsi="Times New Roman" w:cs="Times New Roman"/>
                <w:b/>
                <w:bCs/>
                <w:sz w:val="20"/>
                <w:szCs w:val="20"/>
                <w:lang w:eastAsia="ru-RU"/>
              </w:rPr>
            </w:pPr>
          </w:p>
        </w:tc>
      </w:tr>
      <w:tr w:rsidR="00F5704B" w:rsidRPr="005A29DD" w:rsidTr="00B56126">
        <w:trPr>
          <w:trHeight w:val="383"/>
        </w:trPr>
        <w:tc>
          <w:tcPr>
            <w:tcW w:w="3557" w:type="dxa"/>
            <w:shd w:val="clear" w:color="auto" w:fill="auto"/>
            <w:vAlign w:val="bottom"/>
          </w:tcPr>
          <w:p w:rsidR="00F5704B" w:rsidRPr="00F5704B" w:rsidRDefault="00F5704B" w:rsidP="00D26A91">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Подпрограмма «</w:t>
            </w:r>
            <w:r w:rsidRPr="00F5704B">
              <w:rPr>
                <w:rFonts w:ascii="Times New Roman" w:eastAsia="Times New Roman" w:hAnsi="Times New Roman" w:cs="Times New Roman"/>
                <w:bCs/>
                <w:sz w:val="20"/>
                <w:szCs w:val="20"/>
                <w:lang w:eastAsia="ru-RU"/>
              </w:rPr>
              <w:t>Развитие мер социальной поддер</w:t>
            </w:r>
            <w:r>
              <w:rPr>
                <w:rFonts w:ascii="Times New Roman" w:eastAsia="Times New Roman" w:hAnsi="Times New Roman" w:cs="Times New Roman"/>
                <w:bCs/>
                <w:sz w:val="20"/>
                <w:szCs w:val="20"/>
                <w:lang w:eastAsia="ru-RU"/>
              </w:rPr>
              <w:t>жки отдельных категорий граждан»</w:t>
            </w:r>
          </w:p>
        </w:tc>
        <w:tc>
          <w:tcPr>
            <w:tcW w:w="567" w:type="dxa"/>
            <w:shd w:val="clear" w:color="auto" w:fill="auto"/>
            <w:vAlign w:val="bottom"/>
          </w:tcPr>
          <w:p w:rsidR="00F5704B" w:rsidRPr="00F5704B" w:rsidRDefault="00F5704B" w:rsidP="00D26A9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925</w:t>
            </w:r>
          </w:p>
        </w:tc>
        <w:tc>
          <w:tcPr>
            <w:tcW w:w="709" w:type="dxa"/>
            <w:shd w:val="clear" w:color="auto" w:fill="auto"/>
            <w:vAlign w:val="bottom"/>
          </w:tcPr>
          <w:p w:rsidR="00F5704B" w:rsidRPr="00F5704B" w:rsidRDefault="00F5704B" w:rsidP="00D26A9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1004</w:t>
            </w:r>
          </w:p>
        </w:tc>
        <w:tc>
          <w:tcPr>
            <w:tcW w:w="1276" w:type="dxa"/>
            <w:shd w:val="clear" w:color="auto" w:fill="auto"/>
            <w:vAlign w:val="bottom"/>
          </w:tcPr>
          <w:p w:rsidR="00F5704B" w:rsidRPr="00F5704B" w:rsidRDefault="00F5704B" w:rsidP="00D26A9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1110000000</w:t>
            </w:r>
          </w:p>
        </w:tc>
        <w:tc>
          <w:tcPr>
            <w:tcW w:w="567" w:type="dxa"/>
            <w:shd w:val="clear" w:color="auto" w:fill="auto"/>
            <w:vAlign w:val="bottom"/>
          </w:tcPr>
          <w:p w:rsidR="00F5704B" w:rsidRPr="00F5704B" w:rsidRDefault="00F5704B" w:rsidP="00D26A91">
            <w:pPr>
              <w:spacing w:after="0" w:line="240" w:lineRule="auto"/>
              <w:jc w:val="center"/>
              <w:rPr>
                <w:rFonts w:ascii="Times New Roman" w:eastAsia="Times New Roman" w:hAnsi="Times New Roman" w:cs="Times New Roman"/>
                <w:bCs/>
                <w:sz w:val="20"/>
                <w:szCs w:val="20"/>
                <w:lang w:eastAsia="ru-RU"/>
              </w:rPr>
            </w:pPr>
          </w:p>
        </w:tc>
        <w:tc>
          <w:tcPr>
            <w:tcW w:w="866" w:type="dxa"/>
            <w:shd w:val="clear" w:color="auto" w:fill="auto"/>
            <w:vAlign w:val="bottom"/>
          </w:tcPr>
          <w:p w:rsidR="00F5704B" w:rsidRPr="00F5704B" w:rsidRDefault="00F5704B" w:rsidP="00D26A91">
            <w:pPr>
              <w:spacing w:after="0" w:line="240" w:lineRule="auto"/>
              <w:jc w:val="center"/>
              <w:rPr>
                <w:rFonts w:ascii="Times New Roman" w:eastAsia="Times New Roman" w:hAnsi="Times New Roman" w:cs="Times New Roman"/>
                <w:bCs/>
                <w:sz w:val="20"/>
                <w:szCs w:val="20"/>
                <w:lang w:eastAsia="ru-RU"/>
              </w:rPr>
            </w:pPr>
          </w:p>
        </w:tc>
        <w:tc>
          <w:tcPr>
            <w:tcW w:w="992" w:type="dxa"/>
            <w:shd w:val="clear" w:color="auto" w:fill="auto"/>
            <w:vAlign w:val="bottom"/>
          </w:tcPr>
          <w:p w:rsidR="00F5704B" w:rsidRPr="00F5704B" w:rsidRDefault="006F31D5" w:rsidP="00D26A9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1305,5</w:t>
            </w:r>
          </w:p>
        </w:tc>
        <w:tc>
          <w:tcPr>
            <w:tcW w:w="976" w:type="dxa"/>
            <w:shd w:val="clear" w:color="auto" w:fill="auto"/>
            <w:vAlign w:val="bottom"/>
          </w:tcPr>
          <w:p w:rsidR="00F5704B" w:rsidRPr="00F5704B" w:rsidRDefault="00F5704B" w:rsidP="00D26A91">
            <w:pPr>
              <w:spacing w:after="0" w:line="240" w:lineRule="auto"/>
              <w:jc w:val="center"/>
              <w:rPr>
                <w:rFonts w:ascii="Times New Roman" w:eastAsia="Times New Roman" w:hAnsi="Times New Roman" w:cs="Times New Roman"/>
                <w:bCs/>
                <w:sz w:val="20"/>
                <w:szCs w:val="20"/>
                <w:lang w:eastAsia="ru-RU"/>
              </w:rPr>
            </w:pPr>
          </w:p>
        </w:tc>
      </w:tr>
      <w:tr w:rsidR="00F5704B" w:rsidRPr="005A29DD" w:rsidTr="00B56126">
        <w:trPr>
          <w:trHeight w:val="383"/>
        </w:trPr>
        <w:tc>
          <w:tcPr>
            <w:tcW w:w="3557" w:type="dxa"/>
            <w:shd w:val="clear" w:color="auto" w:fill="auto"/>
            <w:vAlign w:val="bottom"/>
          </w:tcPr>
          <w:p w:rsidR="00F5704B" w:rsidRPr="00F5704B" w:rsidRDefault="00F5704B" w:rsidP="00D26A91">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Основное мероприятие «</w:t>
            </w:r>
            <w:r w:rsidRPr="00F5704B">
              <w:rPr>
                <w:rFonts w:ascii="Times New Roman" w:eastAsia="Times New Roman" w:hAnsi="Times New Roman" w:cs="Times New Roman"/>
                <w:bCs/>
                <w:sz w:val="20"/>
                <w:szCs w:val="20"/>
                <w:lang w:eastAsia="ru-RU"/>
              </w:rPr>
              <w:t>Предоставление жилых помещений детям-сиротам и детям, оставшимся без попечения родителей, лицам из их числа по договорам найма спе</w:t>
            </w:r>
            <w:r>
              <w:rPr>
                <w:rFonts w:ascii="Times New Roman" w:eastAsia="Times New Roman" w:hAnsi="Times New Roman" w:cs="Times New Roman"/>
                <w:bCs/>
                <w:sz w:val="20"/>
                <w:szCs w:val="20"/>
                <w:lang w:eastAsia="ru-RU"/>
              </w:rPr>
              <w:t>циализированных жилых помещений»</w:t>
            </w:r>
          </w:p>
        </w:tc>
        <w:tc>
          <w:tcPr>
            <w:tcW w:w="567" w:type="dxa"/>
            <w:shd w:val="clear" w:color="auto" w:fill="auto"/>
            <w:vAlign w:val="bottom"/>
          </w:tcPr>
          <w:p w:rsidR="00F5704B" w:rsidRPr="00F5704B" w:rsidRDefault="00F5704B" w:rsidP="00D26A9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925</w:t>
            </w:r>
          </w:p>
        </w:tc>
        <w:tc>
          <w:tcPr>
            <w:tcW w:w="709" w:type="dxa"/>
            <w:shd w:val="clear" w:color="auto" w:fill="auto"/>
            <w:vAlign w:val="bottom"/>
          </w:tcPr>
          <w:p w:rsidR="00F5704B" w:rsidRPr="00F5704B" w:rsidRDefault="00F5704B" w:rsidP="00D26A9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1004</w:t>
            </w:r>
          </w:p>
        </w:tc>
        <w:tc>
          <w:tcPr>
            <w:tcW w:w="1276" w:type="dxa"/>
            <w:shd w:val="clear" w:color="auto" w:fill="auto"/>
            <w:vAlign w:val="bottom"/>
          </w:tcPr>
          <w:p w:rsidR="00F5704B" w:rsidRPr="00F5704B" w:rsidRDefault="00F5704B" w:rsidP="00D26A9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1118900000</w:t>
            </w:r>
          </w:p>
        </w:tc>
        <w:tc>
          <w:tcPr>
            <w:tcW w:w="567" w:type="dxa"/>
            <w:shd w:val="clear" w:color="auto" w:fill="auto"/>
            <w:vAlign w:val="bottom"/>
          </w:tcPr>
          <w:p w:rsidR="00F5704B" w:rsidRPr="00F5704B" w:rsidRDefault="00F5704B" w:rsidP="00D26A91">
            <w:pPr>
              <w:spacing w:after="0" w:line="240" w:lineRule="auto"/>
              <w:jc w:val="center"/>
              <w:rPr>
                <w:rFonts w:ascii="Times New Roman" w:eastAsia="Times New Roman" w:hAnsi="Times New Roman" w:cs="Times New Roman"/>
                <w:bCs/>
                <w:sz w:val="20"/>
                <w:szCs w:val="20"/>
                <w:lang w:eastAsia="ru-RU"/>
              </w:rPr>
            </w:pPr>
          </w:p>
        </w:tc>
        <w:tc>
          <w:tcPr>
            <w:tcW w:w="866" w:type="dxa"/>
            <w:shd w:val="clear" w:color="auto" w:fill="auto"/>
            <w:vAlign w:val="bottom"/>
          </w:tcPr>
          <w:p w:rsidR="00F5704B" w:rsidRPr="00F5704B" w:rsidRDefault="00F5704B" w:rsidP="00D26A91">
            <w:pPr>
              <w:spacing w:after="0" w:line="240" w:lineRule="auto"/>
              <w:jc w:val="center"/>
              <w:rPr>
                <w:rFonts w:ascii="Times New Roman" w:eastAsia="Times New Roman" w:hAnsi="Times New Roman" w:cs="Times New Roman"/>
                <w:bCs/>
                <w:sz w:val="20"/>
                <w:szCs w:val="20"/>
                <w:lang w:eastAsia="ru-RU"/>
              </w:rPr>
            </w:pPr>
          </w:p>
        </w:tc>
        <w:tc>
          <w:tcPr>
            <w:tcW w:w="992" w:type="dxa"/>
            <w:shd w:val="clear" w:color="auto" w:fill="auto"/>
            <w:vAlign w:val="bottom"/>
          </w:tcPr>
          <w:p w:rsidR="00F5704B" w:rsidRPr="00F5704B" w:rsidRDefault="006F31D5" w:rsidP="00D26A9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1305,5</w:t>
            </w:r>
          </w:p>
        </w:tc>
        <w:tc>
          <w:tcPr>
            <w:tcW w:w="976" w:type="dxa"/>
            <w:shd w:val="clear" w:color="auto" w:fill="auto"/>
            <w:vAlign w:val="bottom"/>
          </w:tcPr>
          <w:p w:rsidR="00F5704B" w:rsidRPr="00F5704B" w:rsidRDefault="00F5704B" w:rsidP="00D26A91">
            <w:pPr>
              <w:spacing w:after="0" w:line="240" w:lineRule="auto"/>
              <w:jc w:val="center"/>
              <w:rPr>
                <w:rFonts w:ascii="Times New Roman" w:eastAsia="Times New Roman" w:hAnsi="Times New Roman" w:cs="Times New Roman"/>
                <w:bCs/>
                <w:sz w:val="20"/>
                <w:szCs w:val="20"/>
                <w:lang w:eastAsia="ru-RU"/>
              </w:rPr>
            </w:pPr>
          </w:p>
        </w:tc>
      </w:tr>
      <w:tr w:rsidR="00F5704B" w:rsidRPr="005A29DD" w:rsidTr="00B56126">
        <w:trPr>
          <w:trHeight w:val="383"/>
        </w:trPr>
        <w:tc>
          <w:tcPr>
            <w:tcW w:w="3557" w:type="dxa"/>
            <w:shd w:val="clear" w:color="auto" w:fill="auto"/>
            <w:vAlign w:val="bottom"/>
          </w:tcPr>
          <w:p w:rsidR="00F5704B" w:rsidRPr="00F5704B" w:rsidRDefault="00F5704B" w:rsidP="00D26A91">
            <w:pPr>
              <w:spacing w:after="0" w:line="240" w:lineRule="auto"/>
              <w:rPr>
                <w:rFonts w:ascii="Times New Roman" w:eastAsia="Times New Roman" w:hAnsi="Times New Roman" w:cs="Times New Roman"/>
                <w:bCs/>
                <w:sz w:val="20"/>
                <w:szCs w:val="20"/>
                <w:lang w:eastAsia="ru-RU"/>
              </w:rPr>
            </w:pPr>
            <w:r w:rsidRPr="00F5704B">
              <w:rPr>
                <w:rFonts w:ascii="Times New Roman" w:eastAsia="Times New Roman" w:hAnsi="Times New Roman" w:cs="Times New Roman"/>
                <w:bCs/>
                <w:sz w:val="20"/>
                <w:szCs w:val="20"/>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shd w:val="clear" w:color="auto" w:fill="auto"/>
            <w:vAlign w:val="bottom"/>
          </w:tcPr>
          <w:p w:rsidR="00F5704B" w:rsidRPr="00F5704B" w:rsidRDefault="00F5704B" w:rsidP="00D26A9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925</w:t>
            </w:r>
          </w:p>
        </w:tc>
        <w:tc>
          <w:tcPr>
            <w:tcW w:w="709" w:type="dxa"/>
            <w:shd w:val="clear" w:color="auto" w:fill="auto"/>
            <w:vAlign w:val="bottom"/>
          </w:tcPr>
          <w:p w:rsidR="00F5704B" w:rsidRPr="00F5704B" w:rsidRDefault="00F5704B" w:rsidP="00D26A9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1004</w:t>
            </w:r>
          </w:p>
        </w:tc>
        <w:tc>
          <w:tcPr>
            <w:tcW w:w="1276" w:type="dxa"/>
            <w:shd w:val="clear" w:color="auto" w:fill="auto"/>
            <w:vAlign w:val="bottom"/>
          </w:tcPr>
          <w:p w:rsidR="00F5704B" w:rsidRPr="00F5704B" w:rsidRDefault="00F5704B" w:rsidP="00D26A9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1118940820</w:t>
            </w:r>
          </w:p>
        </w:tc>
        <w:tc>
          <w:tcPr>
            <w:tcW w:w="567" w:type="dxa"/>
            <w:shd w:val="clear" w:color="auto" w:fill="auto"/>
            <w:vAlign w:val="bottom"/>
          </w:tcPr>
          <w:p w:rsidR="00F5704B" w:rsidRPr="00F5704B" w:rsidRDefault="00F5704B" w:rsidP="00D26A91">
            <w:pPr>
              <w:spacing w:after="0" w:line="240" w:lineRule="auto"/>
              <w:jc w:val="center"/>
              <w:rPr>
                <w:rFonts w:ascii="Times New Roman" w:eastAsia="Times New Roman" w:hAnsi="Times New Roman" w:cs="Times New Roman"/>
                <w:bCs/>
                <w:sz w:val="20"/>
                <w:szCs w:val="20"/>
                <w:lang w:eastAsia="ru-RU"/>
              </w:rPr>
            </w:pPr>
          </w:p>
        </w:tc>
        <w:tc>
          <w:tcPr>
            <w:tcW w:w="866" w:type="dxa"/>
            <w:shd w:val="clear" w:color="auto" w:fill="auto"/>
            <w:vAlign w:val="bottom"/>
          </w:tcPr>
          <w:p w:rsidR="00F5704B" w:rsidRPr="00F5704B" w:rsidRDefault="00F5704B" w:rsidP="00D26A91">
            <w:pPr>
              <w:spacing w:after="0" w:line="240" w:lineRule="auto"/>
              <w:jc w:val="center"/>
              <w:rPr>
                <w:rFonts w:ascii="Times New Roman" w:eastAsia="Times New Roman" w:hAnsi="Times New Roman" w:cs="Times New Roman"/>
                <w:bCs/>
                <w:sz w:val="20"/>
                <w:szCs w:val="20"/>
                <w:lang w:eastAsia="ru-RU"/>
              </w:rPr>
            </w:pPr>
          </w:p>
        </w:tc>
        <w:tc>
          <w:tcPr>
            <w:tcW w:w="992" w:type="dxa"/>
            <w:shd w:val="clear" w:color="auto" w:fill="auto"/>
            <w:vAlign w:val="bottom"/>
          </w:tcPr>
          <w:p w:rsidR="00F5704B" w:rsidRPr="00F5704B" w:rsidRDefault="006F31D5" w:rsidP="00D26A9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1305,5</w:t>
            </w:r>
          </w:p>
        </w:tc>
        <w:tc>
          <w:tcPr>
            <w:tcW w:w="976" w:type="dxa"/>
            <w:shd w:val="clear" w:color="auto" w:fill="auto"/>
            <w:vAlign w:val="bottom"/>
          </w:tcPr>
          <w:p w:rsidR="00F5704B" w:rsidRPr="00F5704B" w:rsidRDefault="00F5704B" w:rsidP="00D26A91">
            <w:pPr>
              <w:spacing w:after="0" w:line="240" w:lineRule="auto"/>
              <w:jc w:val="center"/>
              <w:rPr>
                <w:rFonts w:ascii="Times New Roman" w:eastAsia="Times New Roman" w:hAnsi="Times New Roman" w:cs="Times New Roman"/>
                <w:bCs/>
                <w:sz w:val="20"/>
                <w:szCs w:val="20"/>
                <w:lang w:eastAsia="ru-RU"/>
              </w:rPr>
            </w:pPr>
          </w:p>
        </w:tc>
      </w:tr>
      <w:tr w:rsidR="00F5704B" w:rsidRPr="005A29DD" w:rsidTr="00B56126">
        <w:trPr>
          <w:trHeight w:val="383"/>
        </w:trPr>
        <w:tc>
          <w:tcPr>
            <w:tcW w:w="3557" w:type="dxa"/>
            <w:shd w:val="clear" w:color="auto" w:fill="auto"/>
            <w:vAlign w:val="bottom"/>
          </w:tcPr>
          <w:p w:rsidR="00F5704B" w:rsidRPr="00F5704B" w:rsidRDefault="00F5704B" w:rsidP="00D26A91">
            <w:pPr>
              <w:spacing w:after="0" w:line="240" w:lineRule="auto"/>
              <w:rPr>
                <w:rFonts w:ascii="Times New Roman" w:eastAsia="Times New Roman" w:hAnsi="Times New Roman" w:cs="Times New Roman"/>
                <w:bCs/>
                <w:sz w:val="20"/>
                <w:szCs w:val="20"/>
                <w:lang w:eastAsia="ru-RU"/>
              </w:rPr>
            </w:pPr>
            <w:r w:rsidRPr="00F5704B">
              <w:rPr>
                <w:rFonts w:ascii="Times New Roman" w:eastAsia="Times New Roman" w:hAnsi="Times New Roman" w:cs="Times New Roman"/>
                <w:bCs/>
                <w:sz w:val="20"/>
                <w:szCs w:val="20"/>
                <w:lang w:eastAsia="ru-RU"/>
              </w:rPr>
              <w:t>Капитальные вложения в объекты государственной (муниципальной) собственности</w:t>
            </w:r>
          </w:p>
        </w:tc>
        <w:tc>
          <w:tcPr>
            <w:tcW w:w="567" w:type="dxa"/>
            <w:shd w:val="clear" w:color="auto" w:fill="auto"/>
            <w:vAlign w:val="bottom"/>
          </w:tcPr>
          <w:p w:rsidR="00F5704B" w:rsidRPr="00F5704B" w:rsidRDefault="00F5704B" w:rsidP="00D26A9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925</w:t>
            </w:r>
          </w:p>
        </w:tc>
        <w:tc>
          <w:tcPr>
            <w:tcW w:w="709" w:type="dxa"/>
            <w:shd w:val="clear" w:color="auto" w:fill="auto"/>
            <w:vAlign w:val="bottom"/>
          </w:tcPr>
          <w:p w:rsidR="00F5704B" w:rsidRPr="00F5704B" w:rsidRDefault="00F5704B" w:rsidP="00D26A9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1004</w:t>
            </w:r>
          </w:p>
        </w:tc>
        <w:tc>
          <w:tcPr>
            <w:tcW w:w="1276" w:type="dxa"/>
            <w:shd w:val="clear" w:color="auto" w:fill="auto"/>
            <w:vAlign w:val="bottom"/>
          </w:tcPr>
          <w:p w:rsidR="00F5704B" w:rsidRPr="00F5704B" w:rsidRDefault="00F5704B" w:rsidP="00D26A9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1118940820</w:t>
            </w:r>
          </w:p>
        </w:tc>
        <w:tc>
          <w:tcPr>
            <w:tcW w:w="567" w:type="dxa"/>
            <w:shd w:val="clear" w:color="auto" w:fill="auto"/>
            <w:vAlign w:val="bottom"/>
          </w:tcPr>
          <w:p w:rsidR="00F5704B" w:rsidRPr="00F5704B" w:rsidRDefault="00F5704B" w:rsidP="00D26A9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400</w:t>
            </w:r>
          </w:p>
        </w:tc>
        <w:tc>
          <w:tcPr>
            <w:tcW w:w="866" w:type="dxa"/>
            <w:shd w:val="clear" w:color="auto" w:fill="auto"/>
            <w:vAlign w:val="bottom"/>
          </w:tcPr>
          <w:p w:rsidR="00F5704B" w:rsidRPr="00F5704B" w:rsidRDefault="00F5704B" w:rsidP="00D26A91">
            <w:pPr>
              <w:spacing w:after="0" w:line="240" w:lineRule="auto"/>
              <w:jc w:val="center"/>
              <w:rPr>
                <w:rFonts w:ascii="Times New Roman" w:eastAsia="Times New Roman" w:hAnsi="Times New Roman" w:cs="Times New Roman"/>
                <w:bCs/>
                <w:sz w:val="20"/>
                <w:szCs w:val="20"/>
                <w:lang w:eastAsia="ru-RU"/>
              </w:rPr>
            </w:pPr>
          </w:p>
        </w:tc>
        <w:tc>
          <w:tcPr>
            <w:tcW w:w="992" w:type="dxa"/>
            <w:shd w:val="clear" w:color="auto" w:fill="auto"/>
            <w:vAlign w:val="bottom"/>
          </w:tcPr>
          <w:p w:rsidR="00F5704B" w:rsidRPr="00F5704B" w:rsidRDefault="006F31D5" w:rsidP="00D26A9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1305,5</w:t>
            </w:r>
          </w:p>
        </w:tc>
        <w:tc>
          <w:tcPr>
            <w:tcW w:w="976" w:type="dxa"/>
            <w:shd w:val="clear" w:color="auto" w:fill="auto"/>
            <w:vAlign w:val="bottom"/>
          </w:tcPr>
          <w:p w:rsidR="00F5704B" w:rsidRPr="00F5704B" w:rsidRDefault="00F5704B" w:rsidP="00D26A91">
            <w:pPr>
              <w:spacing w:after="0" w:line="240" w:lineRule="auto"/>
              <w:jc w:val="center"/>
              <w:rPr>
                <w:rFonts w:ascii="Times New Roman" w:eastAsia="Times New Roman" w:hAnsi="Times New Roman" w:cs="Times New Roman"/>
                <w:bCs/>
                <w:sz w:val="20"/>
                <w:szCs w:val="20"/>
                <w:lang w:eastAsia="ru-RU"/>
              </w:rPr>
            </w:pPr>
          </w:p>
        </w:tc>
      </w:tr>
      <w:tr w:rsidR="00F5704B" w:rsidRPr="005A29DD" w:rsidTr="00B56126">
        <w:trPr>
          <w:trHeight w:val="383"/>
        </w:trPr>
        <w:tc>
          <w:tcPr>
            <w:tcW w:w="3557" w:type="dxa"/>
            <w:shd w:val="clear" w:color="auto" w:fill="auto"/>
            <w:vAlign w:val="bottom"/>
          </w:tcPr>
          <w:p w:rsidR="00F5704B" w:rsidRPr="00F5704B" w:rsidRDefault="00F5704B" w:rsidP="00D26A91">
            <w:pPr>
              <w:spacing w:after="0" w:line="240" w:lineRule="auto"/>
              <w:rPr>
                <w:rFonts w:ascii="Times New Roman" w:eastAsia="Times New Roman" w:hAnsi="Times New Roman" w:cs="Times New Roman"/>
                <w:bCs/>
                <w:sz w:val="20"/>
                <w:szCs w:val="20"/>
                <w:lang w:eastAsia="ru-RU"/>
              </w:rPr>
            </w:pPr>
            <w:r w:rsidRPr="00F5704B">
              <w:rPr>
                <w:rFonts w:ascii="Times New Roman" w:eastAsia="Times New Roman" w:hAnsi="Times New Roman" w:cs="Times New Roman"/>
                <w:bCs/>
                <w:sz w:val="20"/>
                <w:szCs w:val="20"/>
                <w:lang w:eastAsia="ru-RU"/>
              </w:rPr>
              <w:t>Бюджетные инвестиции</w:t>
            </w:r>
          </w:p>
        </w:tc>
        <w:tc>
          <w:tcPr>
            <w:tcW w:w="567" w:type="dxa"/>
            <w:shd w:val="clear" w:color="auto" w:fill="auto"/>
            <w:vAlign w:val="bottom"/>
          </w:tcPr>
          <w:p w:rsidR="00F5704B" w:rsidRPr="00F5704B" w:rsidRDefault="00F5704B" w:rsidP="00D26A9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925</w:t>
            </w:r>
          </w:p>
        </w:tc>
        <w:tc>
          <w:tcPr>
            <w:tcW w:w="709" w:type="dxa"/>
            <w:shd w:val="clear" w:color="auto" w:fill="auto"/>
            <w:vAlign w:val="bottom"/>
          </w:tcPr>
          <w:p w:rsidR="00F5704B" w:rsidRPr="00F5704B" w:rsidRDefault="00F5704B" w:rsidP="00D26A9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1004</w:t>
            </w:r>
          </w:p>
        </w:tc>
        <w:tc>
          <w:tcPr>
            <w:tcW w:w="1276" w:type="dxa"/>
            <w:shd w:val="clear" w:color="auto" w:fill="auto"/>
            <w:vAlign w:val="bottom"/>
          </w:tcPr>
          <w:p w:rsidR="00F5704B" w:rsidRPr="00F5704B" w:rsidRDefault="00F5704B" w:rsidP="00D26A9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1118940820</w:t>
            </w:r>
          </w:p>
        </w:tc>
        <w:tc>
          <w:tcPr>
            <w:tcW w:w="567" w:type="dxa"/>
            <w:shd w:val="clear" w:color="auto" w:fill="auto"/>
            <w:vAlign w:val="bottom"/>
          </w:tcPr>
          <w:p w:rsidR="00F5704B" w:rsidRPr="00F5704B" w:rsidRDefault="00F5704B" w:rsidP="00D26A9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410</w:t>
            </w:r>
          </w:p>
        </w:tc>
        <w:tc>
          <w:tcPr>
            <w:tcW w:w="866" w:type="dxa"/>
            <w:shd w:val="clear" w:color="auto" w:fill="auto"/>
            <w:vAlign w:val="bottom"/>
          </w:tcPr>
          <w:p w:rsidR="00F5704B" w:rsidRPr="00F5704B" w:rsidRDefault="00F5704B" w:rsidP="00D26A91">
            <w:pPr>
              <w:spacing w:after="0" w:line="240" w:lineRule="auto"/>
              <w:jc w:val="center"/>
              <w:rPr>
                <w:rFonts w:ascii="Times New Roman" w:eastAsia="Times New Roman" w:hAnsi="Times New Roman" w:cs="Times New Roman"/>
                <w:bCs/>
                <w:sz w:val="20"/>
                <w:szCs w:val="20"/>
                <w:lang w:eastAsia="ru-RU"/>
              </w:rPr>
            </w:pPr>
          </w:p>
        </w:tc>
        <w:tc>
          <w:tcPr>
            <w:tcW w:w="992" w:type="dxa"/>
            <w:shd w:val="clear" w:color="auto" w:fill="auto"/>
            <w:vAlign w:val="bottom"/>
          </w:tcPr>
          <w:p w:rsidR="00F5704B" w:rsidRPr="00F5704B" w:rsidRDefault="006F31D5" w:rsidP="00D26A9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1305,5</w:t>
            </w:r>
          </w:p>
        </w:tc>
        <w:tc>
          <w:tcPr>
            <w:tcW w:w="976" w:type="dxa"/>
            <w:shd w:val="clear" w:color="auto" w:fill="auto"/>
            <w:vAlign w:val="bottom"/>
          </w:tcPr>
          <w:p w:rsidR="00F5704B" w:rsidRPr="00F5704B" w:rsidRDefault="00F5704B" w:rsidP="00D26A91">
            <w:pPr>
              <w:spacing w:after="0" w:line="240" w:lineRule="auto"/>
              <w:jc w:val="center"/>
              <w:rPr>
                <w:rFonts w:ascii="Times New Roman" w:eastAsia="Times New Roman" w:hAnsi="Times New Roman" w:cs="Times New Roman"/>
                <w:bCs/>
                <w:sz w:val="20"/>
                <w:szCs w:val="20"/>
                <w:lang w:eastAsia="ru-RU"/>
              </w:rPr>
            </w:pPr>
          </w:p>
        </w:tc>
      </w:tr>
      <w:tr w:rsidR="00B56126" w:rsidRPr="006A021C" w:rsidTr="00644EFB">
        <w:trPr>
          <w:trHeight w:val="383"/>
        </w:trPr>
        <w:tc>
          <w:tcPr>
            <w:tcW w:w="3557" w:type="dxa"/>
            <w:shd w:val="clear" w:color="000000" w:fill="92D050"/>
            <w:vAlign w:val="bottom"/>
            <w:hideMark/>
          </w:tcPr>
          <w:p w:rsidR="00B56126" w:rsidRPr="00D26A91" w:rsidRDefault="00B56126" w:rsidP="00644EFB">
            <w:pPr>
              <w:spacing w:after="0" w:line="240" w:lineRule="auto"/>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МЕЖБЮДЖЕТНЫЕ ТРАНСФЕРТЫ</w:t>
            </w:r>
          </w:p>
        </w:tc>
        <w:tc>
          <w:tcPr>
            <w:tcW w:w="567" w:type="dxa"/>
            <w:shd w:val="clear" w:color="000000" w:fill="92D050"/>
            <w:vAlign w:val="bottom"/>
            <w:hideMark/>
          </w:tcPr>
          <w:p w:rsidR="00B56126" w:rsidRPr="00D26A91" w:rsidRDefault="00B56126" w:rsidP="00644EFB">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925</w:t>
            </w:r>
          </w:p>
        </w:tc>
        <w:tc>
          <w:tcPr>
            <w:tcW w:w="709" w:type="dxa"/>
            <w:shd w:val="clear" w:color="000000" w:fill="92D050"/>
            <w:vAlign w:val="bottom"/>
            <w:hideMark/>
          </w:tcPr>
          <w:p w:rsidR="00B56126" w:rsidRPr="00D26A91" w:rsidRDefault="00B56126" w:rsidP="00644EFB">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1400</w:t>
            </w:r>
          </w:p>
        </w:tc>
        <w:tc>
          <w:tcPr>
            <w:tcW w:w="1276" w:type="dxa"/>
            <w:shd w:val="clear" w:color="000000" w:fill="92D050"/>
            <w:vAlign w:val="bottom"/>
            <w:hideMark/>
          </w:tcPr>
          <w:p w:rsidR="00B56126" w:rsidRPr="00D26A91" w:rsidRDefault="00B56126" w:rsidP="00644EFB">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 </w:t>
            </w:r>
          </w:p>
        </w:tc>
        <w:tc>
          <w:tcPr>
            <w:tcW w:w="567" w:type="dxa"/>
            <w:shd w:val="clear" w:color="FFFFCC" w:fill="92D050"/>
            <w:vAlign w:val="bottom"/>
            <w:hideMark/>
          </w:tcPr>
          <w:p w:rsidR="00B56126" w:rsidRPr="00D26A91" w:rsidRDefault="00B56126" w:rsidP="00644EFB">
            <w:pPr>
              <w:spacing w:after="0" w:line="240" w:lineRule="auto"/>
              <w:jc w:val="center"/>
              <w:rPr>
                <w:rFonts w:ascii="Times New Roman" w:eastAsia="Times New Roman" w:hAnsi="Times New Roman" w:cs="Times New Roman"/>
                <w:b/>
                <w:bCs/>
                <w:sz w:val="20"/>
                <w:szCs w:val="20"/>
                <w:lang w:eastAsia="ru-RU"/>
              </w:rPr>
            </w:pPr>
            <w:r w:rsidRPr="00D26A91">
              <w:rPr>
                <w:rFonts w:ascii="Times New Roman" w:eastAsia="Times New Roman" w:hAnsi="Times New Roman" w:cs="Times New Roman"/>
                <w:b/>
                <w:bCs/>
                <w:sz w:val="20"/>
                <w:szCs w:val="20"/>
                <w:lang w:eastAsia="ru-RU"/>
              </w:rPr>
              <w:t> </w:t>
            </w:r>
          </w:p>
        </w:tc>
        <w:tc>
          <w:tcPr>
            <w:tcW w:w="866" w:type="dxa"/>
            <w:shd w:val="clear" w:color="000000" w:fill="92D050"/>
            <w:vAlign w:val="bottom"/>
            <w:hideMark/>
          </w:tcPr>
          <w:p w:rsidR="00B56126" w:rsidRPr="006A021C" w:rsidRDefault="00B56126" w:rsidP="00644EFB">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1129,9</w:t>
            </w:r>
          </w:p>
        </w:tc>
        <w:tc>
          <w:tcPr>
            <w:tcW w:w="992" w:type="dxa"/>
            <w:shd w:val="clear" w:color="000000" w:fill="92D050"/>
            <w:vAlign w:val="bottom"/>
          </w:tcPr>
          <w:p w:rsidR="00B56126" w:rsidRPr="006A021C" w:rsidRDefault="00B56126" w:rsidP="00644EFB">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1129,9</w:t>
            </w:r>
          </w:p>
        </w:tc>
        <w:tc>
          <w:tcPr>
            <w:tcW w:w="976" w:type="dxa"/>
            <w:shd w:val="clear" w:color="000000" w:fill="92D050"/>
            <w:vAlign w:val="bottom"/>
          </w:tcPr>
          <w:p w:rsidR="00B56126" w:rsidRPr="006A021C" w:rsidRDefault="00B56126" w:rsidP="00644EFB">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1129,9</w:t>
            </w:r>
          </w:p>
        </w:tc>
      </w:tr>
      <w:tr w:rsidR="00D26A91" w:rsidRPr="005A29DD" w:rsidTr="005203A9">
        <w:trPr>
          <w:trHeight w:val="390"/>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 xml:space="preserve">Прочие межбюджетные трансферты </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b/>
                <w:bCs/>
                <w:i/>
                <w:iCs/>
                <w:sz w:val="20"/>
                <w:szCs w:val="20"/>
                <w:lang w:eastAsia="ru-RU"/>
              </w:rPr>
            </w:pPr>
            <w:r w:rsidRPr="00D26A91">
              <w:rPr>
                <w:rFonts w:ascii="Times New Roman" w:eastAsia="Times New Roman" w:hAnsi="Times New Roman" w:cs="Times New Roman"/>
                <w:b/>
                <w:bCs/>
                <w:i/>
                <w:iCs/>
                <w:sz w:val="20"/>
                <w:szCs w:val="20"/>
                <w:lang w:eastAsia="ru-RU"/>
              </w:rPr>
              <w:t>1403</w:t>
            </w:r>
          </w:p>
        </w:tc>
        <w:tc>
          <w:tcPr>
            <w:tcW w:w="1276" w:type="dxa"/>
            <w:shd w:val="clear" w:color="auto" w:fill="auto"/>
            <w:vAlign w:val="bottom"/>
            <w:hideMark/>
          </w:tcPr>
          <w:p w:rsidR="00D26A91" w:rsidRPr="00B56126" w:rsidRDefault="00D26A91" w:rsidP="00D26A91">
            <w:pPr>
              <w:spacing w:after="0" w:line="240" w:lineRule="auto"/>
              <w:jc w:val="center"/>
              <w:rPr>
                <w:rFonts w:ascii="Times New Roman" w:eastAsia="Times New Roman" w:hAnsi="Times New Roman" w:cs="Times New Roman"/>
                <w:b/>
                <w:i/>
                <w:sz w:val="20"/>
                <w:szCs w:val="20"/>
                <w:lang w:eastAsia="ru-RU"/>
              </w:rPr>
            </w:pPr>
            <w:r w:rsidRPr="00B56126">
              <w:rPr>
                <w:rFonts w:ascii="Times New Roman" w:eastAsia="Times New Roman" w:hAnsi="Times New Roman" w:cs="Times New Roman"/>
                <w:b/>
                <w:i/>
                <w:sz w:val="20"/>
                <w:szCs w:val="20"/>
                <w:lang w:eastAsia="ru-RU"/>
              </w:rPr>
              <w:t>5200000000 </w:t>
            </w:r>
          </w:p>
        </w:tc>
        <w:tc>
          <w:tcPr>
            <w:tcW w:w="567" w:type="dxa"/>
            <w:shd w:val="clear" w:color="FFFFCC" w:fill="FFFFFF"/>
            <w:vAlign w:val="bottom"/>
            <w:hideMark/>
          </w:tcPr>
          <w:p w:rsidR="00D26A91" w:rsidRPr="00B56126" w:rsidRDefault="00D26A91" w:rsidP="00D26A91">
            <w:pPr>
              <w:spacing w:after="0" w:line="240" w:lineRule="auto"/>
              <w:jc w:val="center"/>
              <w:rPr>
                <w:rFonts w:ascii="Times New Roman" w:eastAsia="Times New Roman" w:hAnsi="Times New Roman" w:cs="Times New Roman"/>
                <w:b/>
                <w:i/>
                <w:sz w:val="20"/>
                <w:szCs w:val="20"/>
                <w:lang w:eastAsia="ru-RU"/>
              </w:rPr>
            </w:pPr>
            <w:r w:rsidRPr="00B56126">
              <w:rPr>
                <w:rFonts w:ascii="Times New Roman" w:eastAsia="Times New Roman" w:hAnsi="Times New Roman" w:cs="Times New Roman"/>
                <w:b/>
                <w:i/>
                <w:sz w:val="20"/>
                <w:szCs w:val="20"/>
                <w:lang w:eastAsia="ru-RU"/>
              </w:rPr>
              <w:t> </w:t>
            </w:r>
          </w:p>
        </w:tc>
        <w:tc>
          <w:tcPr>
            <w:tcW w:w="866" w:type="dxa"/>
            <w:shd w:val="clear" w:color="auto" w:fill="auto"/>
            <w:vAlign w:val="bottom"/>
            <w:hideMark/>
          </w:tcPr>
          <w:p w:rsidR="00D26A91" w:rsidRPr="00B56126" w:rsidRDefault="00B56126" w:rsidP="00D26A91">
            <w:pPr>
              <w:spacing w:after="0" w:line="240" w:lineRule="auto"/>
              <w:jc w:val="center"/>
              <w:rPr>
                <w:rFonts w:ascii="Times New Roman" w:eastAsia="Times New Roman" w:hAnsi="Times New Roman" w:cs="Times New Roman"/>
                <w:b/>
                <w:i/>
                <w:sz w:val="20"/>
                <w:szCs w:val="20"/>
                <w:highlight w:val="yellow"/>
                <w:lang w:eastAsia="ru-RU"/>
              </w:rPr>
            </w:pPr>
            <w:r w:rsidRPr="00B56126">
              <w:rPr>
                <w:rFonts w:ascii="Times New Roman" w:eastAsia="Times New Roman" w:hAnsi="Times New Roman" w:cs="Times New Roman"/>
                <w:b/>
                <w:i/>
                <w:sz w:val="20"/>
                <w:szCs w:val="20"/>
                <w:lang w:eastAsia="ru-RU"/>
              </w:rPr>
              <w:t>1129,9</w:t>
            </w:r>
          </w:p>
        </w:tc>
        <w:tc>
          <w:tcPr>
            <w:tcW w:w="992" w:type="dxa"/>
            <w:shd w:val="clear" w:color="auto" w:fill="auto"/>
            <w:vAlign w:val="bottom"/>
          </w:tcPr>
          <w:p w:rsidR="00D26A91" w:rsidRPr="00B56126" w:rsidRDefault="00B56126" w:rsidP="00D26A91">
            <w:pPr>
              <w:spacing w:after="0" w:line="240" w:lineRule="auto"/>
              <w:jc w:val="center"/>
              <w:rPr>
                <w:rFonts w:ascii="Times New Roman" w:eastAsia="Times New Roman" w:hAnsi="Times New Roman" w:cs="Times New Roman"/>
                <w:b/>
                <w:i/>
                <w:sz w:val="20"/>
                <w:szCs w:val="20"/>
                <w:highlight w:val="yellow"/>
                <w:lang w:eastAsia="ru-RU"/>
              </w:rPr>
            </w:pPr>
            <w:r w:rsidRPr="00B56126">
              <w:rPr>
                <w:rFonts w:ascii="Times New Roman" w:eastAsia="Times New Roman" w:hAnsi="Times New Roman" w:cs="Times New Roman"/>
                <w:b/>
                <w:i/>
                <w:sz w:val="20"/>
                <w:szCs w:val="20"/>
                <w:lang w:eastAsia="ru-RU"/>
              </w:rPr>
              <w:t>1129,9</w:t>
            </w:r>
          </w:p>
        </w:tc>
        <w:tc>
          <w:tcPr>
            <w:tcW w:w="976" w:type="dxa"/>
            <w:shd w:val="clear" w:color="auto" w:fill="auto"/>
            <w:vAlign w:val="bottom"/>
          </w:tcPr>
          <w:p w:rsidR="00D26A91" w:rsidRPr="00B56126" w:rsidRDefault="00B56126" w:rsidP="00D26A91">
            <w:pPr>
              <w:spacing w:after="0" w:line="240" w:lineRule="auto"/>
              <w:jc w:val="center"/>
              <w:rPr>
                <w:rFonts w:ascii="Times New Roman" w:eastAsia="Times New Roman" w:hAnsi="Times New Roman" w:cs="Times New Roman"/>
                <w:b/>
                <w:i/>
                <w:sz w:val="20"/>
                <w:szCs w:val="20"/>
                <w:highlight w:val="yellow"/>
                <w:lang w:eastAsia="ru-RU"/>
              </w:rPr>
            </w:pPr>
            <w:r w:rsidRPr="00B56126">
              <w:rPr>
                <w:rFonts w:ascii="Times New Roman" w:eastAsia="Times New Roman" w:hAnsi="Times New Roman" w:cs="Times New Roman"/>
                <w:b/>
                <w:i/>
                <w:sz w:val="20"/>
                <w:szCs w:val="20"/>
                <w:lang w:eastAsia="ru-RU"/>
              </w:rPr>
              <w:t>1129,9</w:t>
            </w:r>
          </w:p>
        </w:tc>
      </w:tr>
      <w:tr w:rsidR="00D26A91" w:rsidRPr="005A29DD" w:rsidTr="005203A9">
        <w:trPr>
          <w:trHeight w:val="1509"/>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i/>
                <w:iCs/>
                <w:sz w:val="20"/>
                <w:szCs w:val="20"/>
                <w:lang w:eastAsia="ru-RU"/>
              </w:rPr>
              <w:t xml:space="preserve">Межбюджетные трансферты  муниципальному району из бюджета поселений и межбюджетные трансферты бюджетам поселений </w:t>
            </w:r>
            <w:proofErr w:type="gramStart"/>
            <w:r w:rsidRPr="00D26A91">
              <w:rPr>
                <w:rFonts w:ascii="Times New Roman" w:eastAsia="Times New Roman" w:hAnsi="Times New Roman" w:cs="Times New Roman"/>
                <w:i/>
                <w:iCs/>
                <w:sz w:val="20"/>
                <w:szCs w:val="20"/>
                <w:lang w:eastAsia="ru-RU"/>
              </w:rPr>
              <w:t>из  муниципального района на осуществление части полномочий по решению вопросов местного значения в соответствии с заключенными соглашениями</w:t>
            </w:r>
            <w:proofErr w:type="gramEnd"/>
            <w:r w:rsidRPr="00D26A91">
              <w:rPr>
                <w:rFonts w:ascii="Times New Roman" w:eastAsia="Times New Roman" w:hAnsi="Times New Roman" w:cs="Times New Roman"/>
                <w:i/>
                <w:iCs/>
                <w:color w:val="0000FF"/>
                <w:sz w:val="20"/>
                <w:szCs w:val="20"/>
                <w:lang w:eastAsia="ru-RU"/>
              </w:rPr>
              <w:t>.</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1403</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5210000000</w:t>
            </w:r>
          </w:p>
        </w:tc>
        <w:tc>
          <w:tcPr>
            <w:tcW w:w="567" w:type="dxa"/>
            <w:shd w:val="clear" w:color="FFFFCC" w:fill="FFFFFF"/>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p>
        </w:tc>
        <w:tc>
          <w:tcPr>
            <w:tcW w:w="866" w:type="dxa"/>
            <w:shd w:val="clear" w:color="auto" w:fill="auto"/>
            <w:vAlign w:val="bottom"/>
            <w:hideMark/>
          </w:tcPr>
          <w:p w:rsidR="00D26A91" w:rsidRPr="005A29DD" w:rsidRDefault="00B56126" w:rsidP="00D26A91">
            <w:pPr>
              <w:spacing w:after="0" w:line="240" w:lineRule="auto"/>
              <w:jc w:val="center"/>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lang w:eastAsia="ru-RU"/>
              </w:rPr>
              <w:t>1129,9</w:t>
            </w:r>
          </w:p>
        </w:tc>
        <w:tc>
          <w:tcPr>
            <w:tcW w:w="992" w:type="dxa"/>
            <w:shd w:val="clear" w:color="auto" w:fill="auto"/>
            <w:vAlign w:val="bottom"/>
          </w:tcPr>
          <w:p w:rsidR="00D26A91" w:rsidRPr="005A29DD" w:rsidRDefault="00B56126" w:rsidP="00D26A91">
            <w:pPr>
              <w:spacing w:after="0" w:line="240" w:lineRule="auto"/>
              <w:jc w:val="center"/>
              <w:rPr>
                <w:rFonts w:ascii="Times New Roman" w:eastAsia="Times New Roman" w:hAnsi="Times New Roman" w:cs="Times New Roman"/>
                <w:sz w:val="20"/>
                <w:szCs w:val="20"/>
                <w:highlight w:val="yellow"/>
                <w:lang w:eastAsia="ru-RU"/>
              </w:rPr>
            </w:pPr>
            <w:r w:rsidRPr="00B56126">
              <w:rPr>
                <w:rFonts w:ascii="Times New Roman" w:eastAsia="Times New Roman" w:hAnsi="Times New Roman" w:cs="Times New Roman"/>
                <w:sz w:val="20"/>
                <w:szCs w:val="20"/>
                <w:lang w:eastAsia="ru-RU"/>
              </w:rPr>
              <w:t>1129,9</w:t>
            </w:r>
          </w:p>
        </w:tc>
        <w:tc>
          <w:tcPr>
            <w:tcW w:w="976" w:type="dxa"/>
            <w:shd w:val="clear" w:color="auto" w:fill="auto"/>
            <w:vAlign w:val="bottom"/>
          </w:tcPr>
          <w:p w:rsidR="00D26A91" w:rsidRPr="005A29DD" w:rsidRDefault="00B56126" w:rsidP="00D26A91">
            <w:pPr>
              <w:spacing w:after="0" w:line="240" w:lineRule="auto"/>
              <w:jc w:val="center"/>
              <w:rPr>
                <w:rFonts w:ascii="Times New Roman" w:eastAsia="Times New Roman" w:hAnsi="Times New Roman" w:cs="Times New Roman"/>
                <w:sz w:val="20"/>
                <w:szCs w:val="20"/>
                <w:highlight w:val="yellow"/>
                <w:lang w:eastAsia="ru-RU"/>
              </w:rPr>
            </w:pPr>
            <w:r w:rsidRPr="00B56126">
              <w:rPr>
                <w:rFonts w:ascii="Times New Roman" w:eastAsia="Times New Roman" w:hAnsi="Times New Roman" w:cs="Times New Roman"/>
                <w:sz w:val="20"/>
                <w:szCs w:val="20"/>
                <w:lang w:eastAsia="ru-RU"/>
              </w:rPr>
              <w:t>1129,9</w:t>
            </w:r>
          </w:p>
        </w:tc>
      </w:tr>
      <w:tr w:rsidR="00D26A91" w:rsidRPr="005A29DD" w:rsidTr="005203A9">
        <w:trPr>
          <w:trHeight w:val="349"/>
        </w:trPr>
        <w:tc>
          <w:tcPr>
            <w:tcW w:w="3557" w:type="dxa"/>
            <w:shd w:val="clear" w:color="auto" w:fill="auto"/>
            <w:vAlign w:val="bottom"/>
          </w:tcPr>
          <w:p w:rsidR="00D26A91" w:rsidRPr="00D26A91" w:rsidRDefault="00D26A91" w:rsidP="00D26A91">
            <w:pPr>
              <w:spacing w:after="0" w:line="240" w:lineRule="auto"/>
              <w:rPr>
                <w:rFonts w:ascii="Times New Roman" w:eastAsia="Times New Roman" w:hAnsi="Times New Roman" w:cs="Times New Roman"/>
                <w:iCs/>
                <w:sz w:val="20"/>
                <w:szCs w:val="20"/>
                <w:lang w:eastAsia="ru-RU"/>
              </w:rPr>
            </w:pPr>
            <w:r w:rsidRPr="00D26A91">
              <w:rPr>
                <w:rFonts w:ascii="Times New Roman" w:eastAsia="Times New Roman" w:hAnsi="Times New Roman" w:cs="Times New Roman"/>
                <w:iCs/>
                <w:sz w:val="20"/>
                <w:szCs w:val="20"/>
                <w:lang w:eastAsia="ru-RU"/>
              </w:rPr>
              <w:lastRenderedPageBreak/>
              <w:t>Межбюджетные трансферты</w:t>
            </w:r>
          </w:p>
        </w:tc>
        <w:tc>
          <w:tcPr>
            <w:tcW w:w="567"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1403</w:t>
            </w:r>
          </w:p>
        </w:tc>
        <w:tc>
          <w:tcPr>
            <w:tcW w:w="1276"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5210601000</w:t>
            </w:r>
          </w:p>
        </w:tc>
        <w:tc>
          <w:tcPr>
            <w:tcW w:w="567" w:type="dxa"/>
            <w:shd w:val="clear" w:color="FFFFCC" w:fill="FFFFFF"/>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500</w:t>
            </w:r>
          </w:p>
        </w:tc>
        <w:tc>
          <w:tcPr>
            <w:tcW w:w="866" w:type="dxa"/>
            <w:shd w:val="clear" w:color="auto" w:fill="auto"/>
            <w:vAlign w:val="bottom"/>
          </w:tcPr>
          <w:p w:rsidR="00D26A91" w:rsidRPr="00956A56" w:rsidRDefault="00B56126" w:rsidP="00D26A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136,0</w:t>
            </w:r>
          </w:p>
        </w:tc>
        <w:tc>
          <w:tcPr>
            <w:tcW w:w="992" w:type="dxa"/>
            <w:shd w:val="clear" w:color="auto" w:fill="auto"/>
            <w:vAlign w:val="bottom"/>
          </w:tcPr>
          <w:p w:rsidR="00D26A91" w:rsidRPr="00956A56" w:rsidRDefault="00B56126" w:rsidP="00D26A91">
            <w:pPr>
              <w:spacing w:after="0" w:line="240" w:lineRule="auto"/>
              <w:jc w:val="center"/>
              <w:rPr>
                <w:rFonts w:ascii="Times New Roman" w:eastAsia="Times New Roman" w:hAnsi="Times New Roman" w:cs="Times New Roman"/>
                <w:sz w:val="20"/>
                <w:szCs w:val="20"/>
                <w:lang w:eastAsia="ru-RU"/>
              </w:rPr>
            </w:pPr>
            <w:r w:rsidRPr="00B56126">
              <w:rPr>
                <w:rFonts w:ascii="Times New Roman" w:eastAsia="Times New Roman" w:hAnsi="Times New Roman" w:cs="Times New Roman"/>
                <w:sz w:val="20"/>
                <w:szCs w:val="20"/>
                <w:lang w:eastAsia="ru-RU"/>
              </w:rPr>
              <w:t>136,0</w:t>
            </w:r>
          </w:p>
        </w:tc>
        <w:tc>
          <w:tcPr>
            <w:tcW w:w="976" w:type="dxa"/>
            <w:shd w:val="clear" w:color="auto" w:fill="auto"/>
            <w:vAlign w:val="bottom"/>
          </w:tcPr>
          <w:p w:rsidR="00D26A91" w:rsidRPr="00956A56" w:rsidRDefault="00B56126" w:rsidP="00D26A91">
            <w:pPr>
              <w:spacing w:after="0" w:line="240" w:lineRule="auto"/>
              <w:jc w:val="center"/>
              <w:rPr>
                <w:rFonts w:ascii="Times New Roman" w:eastAsia="Times New Roman" w:hAnsi="Times New Roman" w:cs="Times New Roman"/>
                <w:sz w:val="20"/>
                <w:szCs w:val="20"/>
                <w:lang w:eastAsia="ru-RU"/>
              </w:rPr>
            </w:pPr>
            <w:r w:rsidRPr="00B56126">
              <w:rPr>
                <w:rFonts w:ascii="Times New Roman" w:eastAsia="Times New Roman" w:hAnsi="Times New Roman" w:cs="Times New Roman"/>
                <w:sz w:val="20"/>
                <w:szCs w:val="20"/>
                <w:lang w:eastAsia="ru-RU"/>
              </w:rPr>
              <w:t>136,0</w:t>
            </w:r>
          </w:p>
        </w:tc>
      </w:tr>
      <w:tr w:rsidR="00D26A91" w:rsidRPr="005A29DD" w:rsidTr="005203A9">
        <w:trPr>
          <w:trHeight w:val="349"/>
        </w:trPr>
        <w:tc>
          <w:tcPr>
            <w:tcW w:w="3557" w:type="dxa"/>
            <w:shd w:val="clear" w:color="auto" w:fill="auto"/>
            <w:vAlign w:val="bottom"/>
          </w:tcPr>
          <w:p w:rsidR="00D26A91" w:rsidRPr="00D26A91" w:rsidRDefault="00D26A91" w:rsidP="00D26A91">
            <w:pPr>
              <w:spacing w:after="0" w:line="240" w:lineRule="auto"/>
              <w:rPr>
                <w:rFonts w:ascii="Times New Roman" w:eastAsia="Times New Roman" w:hAnsi="Times New Roman" w:cs="Times New Roman"/>
                <w:iCs/>
                <w:sz w:val="20"/>
                <w:szCs w:val="20"/>
                <w:lang w:eastAsia="ru-RU"/>
              </w:rPr>
            </w:pPr>
            <w:r w:rsidRPr="00D26A91">
              <w:rPr>
                <w:rFonts w:ascii="Times New Roman" w:eastAsia="Times New Roman" w:hAnsi="Times New Roman" w:cs="Times New Roman"/>
                <w:iCs/>
                <w:sz w:val="20"/>
                <w:szCs w:val="20"/>
                <w:lang w:eastAsia="ru-RU"/>
              </w:rPr>
              <w:t>Межбюджетные трансферты бюджету муниципального  района  на финансовое обеспечение переданных полномочий  в соответствии с п.20 статьи 14 Федерального Закона от 06.10.2003г №131 ФЗ (утверждению генеральных планов, правил землепользования и застройки  и т.д.)</w:t>
            </w:r>
          </w:p>
        </w:tc>
        <w:tc>
          <w:tcPr>
            <w:tcW w:w="567"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1403</w:t>
            </w:r>
          </w:p>
        </w:tc>
        <w:tc>
          <w:tcPr>
            <w:tcW w:w="1276" w:type="dxa"/>
            <w:shd w:val="clear" w:color="auto" w:fill="auto"/>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5210601000</w:t>
            </w:r>
          </w:p>
        </w:tc>
        <w:tc>
          <w:tcPr>
            <w:tcW w:w="567" w:type="dxa"/>
            <w:shd w:val="clear" w:color="FFFFCC" w:fill="FFFFFF"/>
            <w:vAlign w:val="bottom"/>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540</w:t>
            </w:r>
          </w:p>
        </w:tc>
        <w:tc>
          <w:tcPr>
            <w:tcW w:w="866" w:type="dxa"/>
            <w:shd w:val="clear" w:color="auto" w:fill="auto"/>
            <w:vAlign w:val="bottom"/>
          </w:tcPr>
          <w:p w:rsidR="00D26A91" w:rsidRPr="00956A56" w:rsidRDefault="00B56126" w:rsidP="00D26A91">
            <w:pPr>
              <w:spacing w:after="0" w:line="240" w:lineRule="auto"/>
              <w:jc w:val="center"/>
              <w:rPr>
                <w:rFonts w:ascii="Times New Roman" w:eastAsia="Times New Roman" w:hAnsi="Times New Roman" w:cs="Times New Roman"/>
                <w:sz w:val="20"/>
                <w:szCs w:val="20"/>
                <w:lang w:eastAsia="ru-RU"/>
              </w:rPr>
            </w:pPr>
            <w:r w:rsidRPr="00B56126">
              <w:rPr>
                <w:rFonts w:ascii="Times New Roman" w:eastAsia="Times New Roman" w:hAnsi="Times New Roman" w:cs="Times New Roman"/>
                <w:sz w:val="20"/>
                <w:szCs w:val="20"/>
                <w:lang w:eastAsia="ru-RU"/>
              </w:rPr>
              <w:t>136,0</w:t>
            </w:r>
          </w:p>
        </w:tc>
        <w:tc>
          <w:tcPr>
            <w:tcW w:w="992" w:type="dxa"/>
            <w:shd w:val="clear" w:color="auto" w:fill="auto"/>
            <w:vAlign w:val="bottom"/>
          </w:tcPr>
          <w:p w:rsidR="00D26A91" w:rsidRPr="00956A56" w:rsidRDefault="00B56126" w:rsidP="00D26A91">
            <w:pPr>
              <w:spacing w:after="0" w:line="240" w:lineRule="auto"/>
              <w:jc w:val="center"/>
              <w:rPr>
                <w:rFonts w:ascii="Times New Roman" w:eastAsia="Times New Roman" w:hAnsi="Times New Roman" w:cs="Times New Roman"/>
                <w:sz w:val="20"/>
                <w:szCs w:val="20"/>
                <w:lang w:eastAsia="ru-RU"/>
              </w:rPr>
            </w:pPr>
            <w:r w:rsidRPr="00B56126">
              <w:rPr>
                <w:rFonts w:ascii="Times New Roman" w:eastAsia="Times New Roman" w:hAnsi="Times New Roman" w:cs="Times New Roman"/>
                <w:sz w:val="20"/>
                <w:szCs w:val="20"/>
                <w:lang w:eastAsia="ru-RU"/>
              </w:rPr>
              <w:t>136,0</w:t>
            </w:r>
          </w:p>
        </w:tc>
        <w:tc>
          <w:tcPr>
            <w:tcW w:w="976" w:type="dxa"/>
            <w:shd w:val="clear" w:color="auto" w:fill="auto"/>
            <w:vAlign w:val="bottom"/>
          </w:tcPr>
          <w:p w:rsidR="00D26A91" w:rsidRPr="00956A56" w:rsidRDefault="00B56126" w:rsidP="00D26A91">
            <w:pPr>
              <w:spacing w:after="0" w:line="240" w:lineRule="auto"/>
              <w:jc w:val="center"/>
              <w:rPr>
                <w:rFonts w:ascii="Times New Roman" w:eastAsia="Times New Roman" w:hAnsi="Times New Roman" w:cs="Times New Roman"/>
                <w:sz w:val="20"/>
                <w:szCs w:val="20"/>
                <w:lang w:eastAsia="ru-RU"/>
              </w:rPr>
            </w:pPr>
            <w:r w:rsidRPr="00B56126">
              <w:rPr>
                <w:rFonts w:ascii="Times New Roman" w:eastAsia="Times New Roman" w:hAnsi="Times New Roman" w:cs="Times New Roman"/>
                <w:sz w:val="20"/>
                <w:szCs w:val="20"/>
                <w:lang w:eastAsia="ru-RU"/>
              </w:rPr>
              <w:t>136,0</w:t>
            </w:r>
          </w:p>
        </w:tc>
      </w:tr>
      <w:tr w:rsidR="00D26A91" w:rsidRPr="005A29DD" w:rsidTr="005203A9">
        <w:trPr>
          <w:trHeight w:val="433"/>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Межбюджетные трансферты</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1403</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5210602000</w:t>
            </w:r>
          </w:p>
        </w:tc>
        <w:tc>
          <w:tcPr>
            <w:tcW w:w="567" w:type="dxa"/>
            <w:shd w:val="clear" w:color="FFFFCC" w:fill="FFFFFF"/>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500</w:t>
            </w:r>
          </w:p>
        </w:tc>
        <w:tc>
          <w:tcPr>
            <w:tcW w:w="866" w:type="dxa"/>
            <w:shd w:val="clear" w:color="auto" w:fill="auto"/>
            <w:vAlign w:val="bottom"/>
            <w:hideMark/>
          </w:tcPr>
          <w:p w:rsidR="00D26A91" w:rsidRPr="00956A56" w:rsidRDefault="00B56126" w:rsidP="00D26A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993,9</w:t>
            </w:r>
          </w:p>
        </w:tc>
        <w:tc>
          <w:tcPr>
            <w:tcW w:w="992" w:type="dxa"/>
            <w:shd w:val="clear" w:color="auto" w:fill="auto"/>
            <w:vAlign w:val="bottom"/>
          </w:tcPr>
          <w:p w:rsidR="00D26A91" w:rsidRPr="00956A56" w:rsidRDefault="00B56126" w:rsidP="00D26A91">
            <w:pPr>
              <w:spacing w:after="0" w:line="240" w:lineRule="auto"/>
              <w:jc w:val="center"/>
              <w:rPr>
                <w:rFonts w:ascii="Times New Roman" w:eastAsia="Times New Roman" w:hAnsi="Times New Roman" w:cs="Times New Roman"/>
                <w:sz w:val="20"/>
                <w:szCs w:val="20"/>
                <w:lang w:eastAsia="ru-RU"/>
              </w:rPr>
            </w:pPr>
            <w:r w:rsidRPr="00B56126">
              <w:rPr>
                <w:rFonts w:ascii="Times New Roman" w:eastAsia="Times New Roman" w:hAnsi="Times New Roman" w:cs="Times New Roman"/>
                <w:sz w:val="20"/>
                <w:szCs w:val="20"/>
                <w:lang w:eastAsia="ru-RU"/>
              </w:rPr>
              <w:t>993,9</w:t>
            </w:r>
          </w:p>
        </w:tc>
        <w:tc>
          <w:tcPr>
            <w:tcW w:w="976" w:type="dxa"/>
            <w:shd w:val="clear" w:color="auto" w:fill="auto"/>
            <w:vAlign w:val="bottom"/>
          </w:tcPr>
          <w:p w:rsidR="00D26A91" w:rsidRPr="00956A56" w:rsidRDefault="00B56126" w:rsidP="00D26A91">
            <w:pPr>
              <w:spacing w:after="0" w:line="240" w:lineRule="auto"/>
              <w:jc w:val="center"/>
              <w:rPr>
                <w:rFonts w:ascii="Times New Roman" w:eastAsia="Times New Roman" w:hAnsi="Times New Roman" w:cs="Times New Roman"/>
                <w:sz w:val="20"/>
                <w:szCs w:val="20"/>
                <w:lang w:eastAsia="ru-RU"/>
              </w:rPr>
            </w:pPr>
            <w:r w:rsidRPr="00B56126">
              <w:rPr>
                <w:rFonts w:ascii="Times New Roman" w:eastAsia="Times New Roman" w:hAnsi="Times New Roman" w:cs="Times New Roman"/>
                <w:sz w:val="20"/>
                <w:szCs w:val="20"/>
                <w:lang w:eastAsia="ru-RU"/>
              </w:rPr>
              <w:t>993,9</w:t>
            </w:r>
          </w:p>
        </w:tc>
      </w:tr>
      <w:tr w:rsidR="00D26A91" w:rsidRPr="005A29DD" w:rsidTr="005203A9">
        <w:trPr>
          <w:trHeight w:val="531"/>
        </w:trPr>
        <w:tc>
          <w:tcPr>
            <w:tcW w:w="3557" w:type="dxa"/>
            <w:shd w:val="clear" w:color="auto" w:fill="auto"/>
            <w:vAlign w:val="bottom"/>
            <w:hideMark/>
          </w:tcPr>
          <w:p w:rsidR="00D26A91" w:rsidRPr="00D26A91" w:rsidRDefault="00D26A91" w:rsidP="00D26A91">
            <w:pPr>
              <w:spacing w:after="0" w:line="240" w:lineRule="auto"/>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Межбюджетные трансферты бюджету муниципального  района  на финансовое обеспечение переданных полномочий  в соответствии с п. 12 статьи 14 Федерального Закона от 06.10.2003г №131 ФЗ (создание условий по организации досуга)</w:t>
            </w:r>
          </w:p>
        </w:tc>
        <w:tc>
          <w:tcPr>
            <w:tcW w:w="567"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925</w:t>
            </w:r>
          </w:p>
        </w:tc>
        <w:tc>
          <w:tcPr>
            <w:tcW w:w="709"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1403</w:t>
            </w:r>
          </w:p>
        </w:tc>
        <w:tc>
          <w:tcPr>
            <w:tcW w:w="1276" w:type="dxa"/>
            <w:shd w:val="clear" w:color="auto" w:fill="auto"/>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5210602000</w:t>
            </w:r>
          </w:p>
        </w:tc>
        <w:tc>
          <w:tcPr>
            <w:tcW w:w="567" w:type="dxa"/>
            <w:shd w:val="clear" w:color="FFFFCC" w:fill="FFFFFF"/>
            <w:vAlign w:val="bottom"/>
            <w:hideMark/>
          </w:tcPr>
          <w:p w:rsidR="00D26A91" w:rsidRPr="00D26A91" w:rsidRDefault="00D26A91" w:rsidP="00D26A91">
            <w:pPr>
              <w:spacing w:after="0" w:line="240" w:lineRule="auto"/>
              <w:jc w:val="center"/>
              <w:rPr>
                <w:rFonts w:ascii="Times New Roman" w:eastAsia="Times New Roman" w:hAnsi="Times New Roman" w:cs="Times New Roman"/>
                <w:sz w:val="20"/>
                <w:szCs w:val="20"/>
                <w:lang w:eastAsia="ru-RU"/>
              </w:rPr>
            </w:pPr>
            <w:r w:rsidRPr="00D26A91">
              <w:rPr>
                <w:rFonts w:ascii="Times New Roman" w:eastAsia="Times New Roman" w:hAnsi="Times New Roman" w:cs="Times New Roman"/>
                <w:sz w:val="20"/>
                <w:szCs w:val="20"/>
                <w:lang w:eastAsia="ru-RU"/>
              </w:rPr>
              <w:t>540</w:t>
            </w:r>
          </w:p>
        </w:tc>
        <w:tc>
          <w:tcPr>
            <w:tcW w:w="866" w:type="dxa"/>
            <w:shd w:val="clear" w:color="auto" w:fill="auto"/>
            <w:vAlign w:val="bottom"/>
            <w:hideMark/>
          </w:tcPr>
          <w:p w:rsidR="00D26A91" w:rsidRPr="005A29DD" w:rsidRDefault="00B56126" w:rsidP="00D26A91">
            <w:pPr>
              <w:spacing w:after="0" w:line="240" w:lineRule="auto"/>
              <w:jc w:val="center"/>
              <w:rPr>
                <w:rFonts w:ascii="Times New Roman" w:eastAsia="Times New Roman" w:hAnsi="Times New Roman" w:cs="Times New Roman"/>
                <w:sz w:val="20"/>
                <w:szCs w:val="20"/>
                <w:highlight w:val="yellow"/>
                <w:lang w:eastAsia="ru-RU"/>
              </w:rPr>
            </w:pPr>
            <w:r w:rsidRPr="00B56126">
              <w:rPr>
                <w:rFonts w:ascii="Times New Roman" w:eastAsia="Times New Roman" w:hAnsi="Times New Roman" w:cs="Times New Roman"/>
                <w:sz w:val="20"/>
                <w:szCs w:val="20"/>
                <w:lang w:eastAsia="ru-RU"/>
              </w:rPr>
              <w:t>993,9</w:t>
            </w:r>
          </w:p>
        </w:tc>
        <w:tc>
          <w:tcPr>
            <w:tcW w:w="992" w:type="dxa"/>
            <w:shd w:val="clear" w:color="auto" w:fill="auto"/>
            <w:vAlign w:val="bottom"/>
          </w:tcPr>
          <w:p w:rsidR="00D26A91" w:rsidRPr="005A29DD" w:rsidRDefault="00B56126" w:rsidP="00D26A91">
            <w:pPr>
              <w:spacing w:after="0" w:line="240" w:lineRule="auto"/>
              <w:jc w:val="center"/>
              <w:rPr>
                <w:rFonts w:ascii="Times New Roman" w:eastAsia="Times New Roman" w:hAnsi="Times New Roman" w:cs="Times New Roman"/>
                <w:sz w:val="20"/>
                <w:szCs w:val="20"/>
                <w:highlight w:val="yellow"/>
                <w:lang w:eastAsia="ru-RU"/>
              </w:rPr>
            </w:pPr>
            <w:r w:rsidRPr="00B56126">
              <w:rPr>
                <w:rFonts w:ascii="Times New Roman" w:eastAsia="Times New Roman" w:hAnsi="Times New Roman" w:cs="Times New Roman"/>
                <w:sz w:val="20"/>
                <w:szCs w:val="20"/>
                <w:lang w:eastAsia="ru-RU"/>
              </w:rPr>
              <w:t>993,9</w:t>
            </w:r>
          </w:p>
        </w:tc>
        <w:tc>
          <w:tcPr>
            <w:tcW w:w="976" w:type="dxa"/>
            <w:shd w:val="clear" w:color="auto" w:fill="auto"/>
            <w:vAlign w:val="bottom"/>
          </w:tcPr>
          <w:p w:rsidR="00D26A91" w:rsidRPr="005A29DD" w:rsidRDefault="00B56126" w:rsidP="00D26A91">
            <w:pPr>
              <w:spacing w:after="0" w:line="240" w:lineRule="auto"/>
              <w:jc w:val="center"/>
              <w:rPr>
                <w:rFonts w:ascii="Times New Roman" w:eastAsia="Times New Roman" w:hAnsi="Times New Roman" w:cs="Times New Roman"/>
                <w:sz w:val="20"/>
                <w:szCs w:val="20"/>
                <w:highlight w:val="yellow"/>
                <w:lang w:eastAsia="ru-RU"/>
              </w:rPr>
            </w:pPr>
            <w:r w:rsidRPr="00B56126">
              <w:rPr>
                <w:rFonts w:ascii="Times New Roman" w:eastAsia="Times New Roman" w:hAnsi="Times New Roman" w:cs="Times New Roman"/>
                <w:sz w:val="20"/>
                <w:szCs w:val="20"/>
                <w:lang w:eastAsia="ru-RU"/>
              </w:rPr>
              <w:t>993,9</w:t>
            </w:r>
          </w:p>
        </w:tc>
      </w:tr>
    </w:tbl>
    <w:p w:rsidR="00D26A91" w:rsidRDefault="00D26A91" w:rsidP="009764AE">
      <w:pPr>
        <w:suppressAutoHyphens/>
        <w:spacing w:after="0" w:line="240" w:lineRule="auto"/>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rPr>
          <w:rFonts w:ascii="Times New Roman" w:eastAsia="Times New Roman" w:hAnsi="Times New Roman" w:cs="Times New Roman"/>
          <w:sz w:val="24"/>
          <w:szCs w:val="24"/>
          <w:lang w:eastAsia="ar-SA"/>
        </w:rPr>
      </w:pPr>
    </w:p>
    <w:p w:rsidR="00793F20" w:rsidRDefault="00793F20" w:rsidP="009764AE">
      <w:pPr>
        <w:suppressAutoHyphens/>
        <w:spacing w:after="0" w:line="240" w:lineRule="auto"/>
        <w:rPr>
          <w:rFonts w:ascii="Times New Roman" w:eastAsia="Times New Roman" w:hAnsi="Times New Roman" w:cs="Times New Roman"/>
          <w:sz w:val="24"/>
          <w:szCs w:val="24"/>
          <w:lang w:eastAsia="ar-SA"/>
        </w:rPr>
      </w:pPr>
    </w:p>
    <w:p w:rsidR="00793F20" w:rsidRDefault="00793F20" w:rsidP="009764AE">
      <w:pPr>
        <w:suppressAutoHyphens/>
        <w:spacing w:after="0" w:line="240" w:lineRule="auto"/>
        <w:rPr>
          <w:rFonts w:ascii="Times New Roman" w:eastAsia="Times New Roman" w:hAnsi="Times New Roman" w:cs="Times New Roman"/>
          <w:sz w:val="24"/>
          <w:szCs w:val="24"/>
          <w:lang w:eastAsia="ar-SA"/>
        </w:rPr>
      </w:pPr>
    </w:p>
    <w:p w:rsidR="00793F20" w:rsidRDefault="00793F20" w:rsidP="009764AE">
      <w:pPr>
        <w:suppressAutoHyphens/>
        <w:spacing w:after="0" w:line="240" w:lineRule="auto"/>
        <w:rPr>
          <w:rFonts w:ascii="Times New Roman" w:eastAsia="Times New Roman" w:hAnsi="Times New Roman" w:cs="Times New Roman"/>
          <w:sz w:val="24"/>
          <w:szCs w:val="24"/>
          <w:lang w:eastAsia="ar-SA"/>
        </w:rPr>
      </w:pPr>
    </w:p>
    <w:p w:rsidR="00E12194" w:rsidRDefault="00E12194" w:rsidP="009764AE">
      <w:pPr>
        <w:suppressAutoHyphens/>
        <w:spacing w:after="0" w:line="240" w:lineRule="auto"/>
        <w:rPr>
          <w:rFonts w:ascii="Times New Roman" w:eastAsia="Times New Roman" w:hAnsi="Times New Roman" w:cs="Times New Roman"/>
          <w:sz w:val="24"/>
          <w:szCs w:val="24"/>
          <w:lang w:eastAsia="ar-SA"/>
        </w:rPr>
      </w:pPr>
    </w:p>
    <w:p w:rsidR="00E12194" w:rsidRDefault="00E12194" w:rsidP="009764AE">
      <w:pPr>
        <w:suppressAutoHyphens/>
        <w:spacing w:after="0" w:line="240" w:lineRule="auto"/>
        <w:rPr>
          <w:rFonts w:ascii="Times New Roman" w:eastAsia="Times New Roman" w:hAnsi="Times New Roman" w:cs="Times New Roman"/>
          <w:sz w:val="24"/>
          <w:szCs w:val="24"/>
          <w:lang w:eastAsia="ar-SA"/>
        </w:rPr>
      </w:pPr>
    </w:p>
    <w:p w:rsidR="00E12194" w:rsidRDefault="00E12194" w:rsidP="009764AE">
      <w:pPr>
        <w:suppressAutoHyphens/>
        <w:spacing w:after="0" w:line="240" w:lineRule="auto"/>
        <w:rPr>
          <w:rFonts w:ascii="Times New Roman" w:eastAsia="Times New Roman" w:hAnsi="Times New Roman" w:cs="Times New Roman"/>
          <w:sz w:val="24"/>
          <w:szCs w:val="24"/>
          <w:lang w:eastAsia="ar-SA"/>
        </w:rPr>
      </w:pPr>
    </w:p>
    <w:p w:rsidR="00E12194" w:rsidRDefault="00E12194" w:rsidP="009764AE">
      <w:pPr>
        <w:suppressAutoHyphens/>
        <w:spacing w:after="0" w:line="240" w:lineRule="auto"/>
        <w:rPr>
          <w:rFonts w:ascii="Times New Roman" w:eastAsia="Times New Roman" w:hAnsi="Times New Roman" w:cs="Times New Roman"/>
          <w:sz w:val="24"/>
          <w:szCs w:val="24"/>
          <w:lang w:eastAsia="ar-SA"/>
        </w:rPr>
      </w:pPr>
    </w:p>
    <w:p w:rsidR="00E12194" w:rsidRDefault="00E12194" w:rsidP="009764AE">
      <w:pPr>
        <w:suppressAutoHyphens/>
        <w:spacing w:after="0" w:line="240" w:lineRule="auto"/>
        <w:rPr>
          <w:rFonts w:ascii="Times New Roman" w:eastAsia="Times New Roman" w:hAnsi="Times New Roman" w:cs="Times New Roman"/>
          <w:sz w:val="24"/>
          <w:szCs w:val="24"/>
          <w:lang w:eastAsia="ar-SA"/>
        </w:rPr>
      </w:pPr>
    </w:p>
    <w:p w:rsidR="00793F20" w:rsidRDefault="00793F20" w:rsidP="009764AE">
      <w:pPr>
        <w:suppressAutoHyphens/>
        <w:spacing w:after="0" w:line="240" w:lineRule="auto"/>
        <w:rPr>
          <w:rFonts w:ascii="Times New Roman" w:eastAsia="Times New Roman" w:hAnsi="Times New Roman" w:cs="Times New Roman"/>
          <w:sz w:val="24"/>
          <w:szCs w:val="24"/>
          <w:lang w:eastAsia="ar-SA"/>
        </w:rPr>
      </w:pPr>
    </w:p>
    <w:p w:rsidR="00793F20" w:rsidRDefault="00793F20" w:rsidP="009764AE">
      <w:pPr>
        <w:suppressAutoHyphens/>
        <w:spacing w:after="0" w:line="240" w:lineRule="auto"/>
        <w:rPr>
          <w:rFonts w:ascii="Times New Roman" w:eastAsia="Times New Roman" w:hAnsi="Times New Roman" w:cs="Times New Roman"/>
          <w:sz w:val="24"/>
          <w:szCs w:val="24"/>
          <w:lang w:eastAsia="ar-SA"/>
        </w:rPr>
      </w:pPr>
    </w:p>
    <w:p w:rsidR="00793F20" w:rsidRDefault="00793F20" w:rsidP="009764AE">
      <w:pPr>
        <w:suppressAutoHyphens/>
        <w:spacing w:after="0" w:line="240" w:lineRule="auto"/>
        <w:rPr>
          <w:rFonts w:ascii="Times New Roman" w:eastAsia="Times New Roman" w:hAnsi="Times New Roman" w:cs="Times New Roman"/>
          <w:sz w:val="24"/>
          <w:szCs w:val="24"/>
          <w:lang w:eastAsia="ar-SA"/>
        </w:rPr>
      </w:pPr>
    </w:p>
    <w:p w:rsidR="00793F20" w:rsidRDefault="00793F20" w:rsidP="009764AE">
      <w:pPr>
        <w:suppressAutoHyphens/>
        <w:spacing w:after="0" w:line="240" w:lineRule="auto"/>
        <w:rPr>
          <w:rFonts w:ascii="Times New Roman" w:eastAsia="Times New Roman" w:hAnsi="Times New Roman" w:cs="Times New Roman"/>
          <w:sz w:val="24"/>
          <w:szCs w:val="24"/>
          <w:lang w:eastAsia="ar-SA"/>
        </w:rPr>
      </w:pPr>
    </w:p>
    <w:p w:rsidR="004B11D0" w:rsidRDefault="004B11D0" w:rsidP="009764AE">
      <w:pPr>
        <w:suppressAutoHyphens/>
        <w:spacing w:after="0" w:line="240" w:lineRule="auto"/>
        <w:rPr>
          <w:rFonts w:ascii="Times New Roman" w:eastAsia="Times New Roman" w:hAnsi="Times New Roman" w:cs="Times New Roman"/>
          <w:sz w:val="24"/>
          <w:szCs w:val="24"/>
          <w:lang w:eastAsia="ar-SA"/>
        </w:rPr>
      </w:pPr>
    </w:p>
    <w:p w:rsidR="004B11D0" w:rsidRDefault="004B11D0" w:rsidP="009764AE">
      <w:pPr>
        <w:suppressAutoHyphens/>
        <w:spacing w:after="0" w:line="240" w:lineRule="auto"/>
        <w:rPr>
          <w:rFonts w:ascii="Times New Roman" w:eastAsia="Times New Roman" w:hAnsi="Times New Roman" w:cs="Times New Roman"/>
          <w:sz w:val="24"/>
          <w:szCs w:val="24"/>
          <w:lang w:eastAsia="ar-SA"/>
        </w:rPr>
      </w:pPr>
    </w:p>
    <w:p w:rsidR="004B11D0" w:rsidRDefault="004B11D0" w:rsidP="009764AE">
      <w:pPr>
        <w:suppressAutoHyphens/>
        <w:spacing w:after="0" w:line="240" w:lineRule="auto"/>
        <w:rPr>
          <w:rFonts w:ascii="Times New Roman" w:eastAsia="Times New Roman" w:hAnsi="Times New Roman" w:cs="Times New Roman"/>
          <w:sz w:val="24"/>
          <w:szCs w:val="24"/>
          <w:lang w:eastAsia="ar-SA"/>
        </w:rPr>
      </w:pPr>
    </w:p>
    <w:p w:rsidR="00997797" w:rsidRDefault="00997797" w:rsidP="009764AE">
      <w:pPr>
        <w:suppressAutoHyphens/>
        <w:spacing w:after="0" w:line="240" w:lineRule="auto"/>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rPr>
          <w:rFonts w:ascii="Times New Roman" w:eastAsia="Times New Roman" w:hAnsi="Times New Roman" w:cs="Times New Roman"/>
          <w:sz w:val="24"/>
          <w:szCs w:val="24"/>
          <w:lang w:eastAsia="ar-SA"/>
        </w:rPr>
      </w:pPr>
    </w:p>
    <w:p w:rsidR="00D653B0" w:rsidRDefault="00D653B0" w:rsidP="009764AE">
      <w:pPr>
        <w:suppressAutoHyphens/>
        <w:spacing w:after="0" w:line="240" w:lineRule="auto"/>
        <w:rPr>
          <w:rFonts w:ascii="Times New Roman" w:eastAsia="Times New Roman" w:hAnsi="Times New Roman" w:cs="Times New Roman"/>
          <w:sz w:val="24"/>
          <w:szCs w:val="24"/>
          <w:lang w:eastAsia="ar-SA"/>
        </w:rPr>
      </w:pPr>
    </w:p>
    <w:p w:rsidR="00D653B0" w:rsidRDefault="00D653B0" w:rsidP="009764AE">
      <w:pPr>
        <w:suppressAutoHyphens/>
        <w:spacing w:after="0" w:line="240" w:lineRule="auto"/>
        <w:rPr>
          <w:rFonts w:ascii="Times New Roman" w:eastAsia="Times New Roman" w:hAnsi="Times New Roman" w:cs="Times New Roman"/>
          <w:sz w:val="24"/>
          <w:szCs w:val="24"/>
          <w:lang w:eastAsia="ar-SA"/>
        </w:rPr>
      </w:pPr>
    </w:p>
    <w:p w:rsidR="00D653B0" w:rsidRDefault="00D653B0" w:rsidP="009764AE">
      <w:pPr>
        <w:suppressAutoHyphens/>
        <w:spacing w:after="0" w:line="240" w:lineRule="auto"/>
        <w:rPr>
          <w:rFonts w:ascii="Times New Roman" w:eastAsia="Times New Roman" w:hAnsi="Times New Roman" w:cs="Times New Roman"/>
          <w:sz w:val="24"/>
          <w:szCs w:val="24"/>
          <w:lang w:eastAsia="ar-SA"/>
        </w:rPr>
      </w:pPr>
    </w:p>
    <w:p w:rsidR="00D653B0" w:rsidRDefault="00D653B0" w:rsidP="009764AE">
      <w:pPr>
        <w:suppressAutoHyphens/>
        <w:spacing w:after="0" w:line="240" w:lineRule="auto"/>
        <w:rPr>
          <w:rFonts w:ascii="Times New Roman" w:eastAsia="Times New Roman" w:hAnsi="Times New Roman" w:cs="Times New Roman"/>
          <w:sz w:val="24"/>
          <w:szCs w:val="24"/>
          <w:lang w:eastAsia="ar-SA"/>
        </w:rPr>
      </w:pPr>
    </w:p>
    <w:p w:rsidR="00D653B0" w:rsidRDefault="00D653B0" w:rsidP="009764AE">
      <w:pPr>
        <w:suppressAutoHyphens/>
        <w:spacing w:after="0" w:line="240" w:lineRule="auto"/>
        <w:rPr>
          <w:rFonts w:ascii="Times New Roman" w:eastAsia="Times New Roman" w:hAnsi="Times New Roman" w:cs="Times New Roman"/>
          <w:sz w:val="24"/>
          <w:szCs w:val="24"/>
          <w:lang w:eastAsia="ar-SA"/>
        </w:rPr>
      </w:pPr>
    </w:p>
    <w:p w:rsidR="00D653B0" w:rsidRDefault="00D653B0" w:rsidP="009764AE">
      <w:pPr>
        <w:suppressAutoHyphens/>
        <w:spacing w:after="0" w:line="240" w:lineRule="auto"/>
        <w:rPr>
          <w:rFonts w:ascii="Times New Roman" w:eastAsia="Times New Roman" w:hAnsi="Times New Roman" w:cs="Times New Roman"/>
          <w:sz w:val="24"/>
          <w:szCs w:val="24"/>
          <w:lang w:eastAsia="ar-SA"/>
        </w:rPr>
      </w:pPr>
    </w:p>
    <w:p w:rsidR="00D653B0" w:rsidRDefault="00D653B0" w:rsidP="009764AE">
      <w:pPr>
        <w:suppressAutoHyphens/>
        <w:spacing w:after="0" w:line="240" w:lineRule="auto"/>
        <w:rPr>
          <w:rFonts w:ascii="Times New Roman" w:eastAsia="Times New Roman" w:hAnsi="Times New Roman" w:cs="Times New Roman"/>
          <w:sz w:val="24"/>
          <w:szCs w:val="24"/>
          <w:lang w:eastAsia="ar-SA"/>
        </w:rPr>
      </w:pPr>
    </w:p>
    <w:p w:rsidR="00D653B0" w:rsidRDefault="00D653B0" w:rsidP="009764AE">
      <w:pPr>
        <w:suppressAutoHyphens/>
        <w:spacing w:after="0" w:line="240" w:lineRule="auto"/>
        <w:rPr>
          <w:rFonts w:ascii="Times New Roman" w:eastAsia="Times New Roman" w:hAnsi="Times New Roman" w:cs="Times New Roman"/>
          <w:sz w:val="24"/>
          <w:szCs w:val="24"/>
          <w:lang w:eastAsia="ar-SA"/>
        </w:rPr>
      </w:pPr>
    </w:p>
    <w:p w:rsidR="00D653B0" w:rsidRDefault="00D653B0" w:rsidP="009764AE">
      <w:pPr>
        <w:suppressAutoHyphens/>
        <w:spacing w:after="0" w:line="240" w:lineRule="auto"/>
        <w:rPr>
          <w:rFonts w:ascii="Times New Roman" w:eastAsia="Times New Roman" w:hAnsi="Times New Roman" w:cs="Times New Roman"/>
          <w:sz w:val="24"/>
          <w:szCs w:val="24"/>
          <w:lang w:eastAsia="ar-SA"/>
        </w:rPr>
      </w:pPr>
    </w:p>
    <w:p w:rsidR="00D653B0" w:rsidRDefault="00D653B0" w:rsidP="009764AE">
      <w:pPr>
        <w:suppressAutoHyphens/>
        <w:spacing w:after="0" w:line="240" w:lineRule="auto"/>
        <w:rPr>
          <w:rFonts w:ascii="Times New Roman" w:eastAsia="Times New Roman" w:hAnsi="Times New Roman" w:cs="Times New Roman"/>
          <w:sz w:val="24"/>
          <w:szCs w:val="24"/>
          <w:lang w:eastAsia="ar-SA"/>
        </w:rPr>
      </w:pPr>
    </w:p>
    <w:p w:rsidR="00D653B0" w:rsidRDefault="00D653B0" w:rsidP="009764AE">
      <w:pPr>
        <w:suppressAutoHyphens/>
        <w:spacing w:after="0" w:line="240" w:lineRule="auto"/>
        <w:rPr>
          <w:rFonts w:ascii="Times New Roman" w:eastAsia="Times New Roman" w:hAnsi="Times New Roman" w:cs="Times New Roman"/>
          <w:sz w:val="24"/>
          <w:szCs w:val="24"/>
          <w:lang w:eastAsia="ar-SA"/>
        </w:rPr>
      </w:pPr>
    </w:p>
    <w:p w:rsidR="00D653B0" w:rsidRDefault="00D653B0" w:rsidP="009764AE">
      <w:pPr>
        <w:suppressAutoHyphens/>
        <w:spacing w:after="0" w:line="240" w:lineRule="auto"/>
        <w:rPr>
          <w:rFonts w:ascii="Times New Roman" w:eastAsia="Times New Roman" w:hAnsi="Times New Roman" w:cs="Times New Roman"/>
          <w:sz w:val="24"/>
          <w:szCs w:val="24"/>
          <w:lang w:eastAsia="ar-SA"/>
        </w:rPr>
      </w:pPr>
    </w:p>
    <w:p w:rsidR="00D653B0" w:rsidRDefault="00D653B0" w:rsidP="009764AE">
      <w:pPr>
        <w:suppressAutoHyphens/>
        <w:spacing w:after="0" w:line="240" w:lineRule="auto"/>
        <w:rPr>
          <w:rFonts w:ascii="Times New Roman" w:eastAsia="Times New Roman" w:hAnsi="Times New Roman" w:cs="Times New Roman"/>
          <w:sz w:val="24"/>
          <w:szCs w:val="24"/>
          <w:lang w:eastAsia="ar-SA"/>
        </w:rPr>
      </w:pPr>
    </w:p>
    <w:p w:rsidR="00D653B0" w:rsidRPr="009764AE" w:rsidRDefault="00D653B0" w:rsidP="009764AE">
      <w:pPr>
        <w:suppressAutoHyphens/>
        <w:spacing w:after="0" w:line="240" w:lineRule="auto"/>
        <w:rPr>
          <w:rFonts w:ascii="Times New Roman" w:eastAsia="Times New Roman" w:hAnsi="Times New Roman" w:cs="Times New Roman"/>
          <w:sz w:val="24"/>
          <w:szCs w:val="24"/>
          <w:lang w:eastAsia="ar-SA"/>
        </w:rPr>
      </w:pPr>
    </w:p>
    <w:p w:rsidR="00181DFA" w:rsidRDefault="00181DFA" w:rsidP="00181DFA">
      <w:pPr>
        <w:keepNext/>
        <w:numPr>
          <w:ilvl w:val="0"/>
          <w:numId w:val="1"/>
        </w:numPr>
        <w:tabs>
          <w:tab w:val="clear" w:pos="0"/>
        </w:tabs>
        <w:suppressAutoHyphens/>
        <w:spacing w:after="0" w:line="240" w:lineRule="auto"/>
        <w:ind w:left="5670"/>
        <w:jc w:val="both"/>
        <w:outlineLvl w:val="0"/>
        <w:rPr>
          <w:rFonts w:ascii="Times New Roman" w:eastAsia="Times New Roman" w:hAnsi="Times New Roman" w:cs="Times New Roman"/>
          <w:iCs/>
          <w:sz w:val="24"/>
          <w:szCs w:val="24"/>
          <w:lang w:eastAsia="ar-SA"/>
        </w:rPr>
      </w:pPr>
    </w:p>
    <w:p w:rsidR="00181DFA" w:rsidRPr="00B102C4" w:rsidRDefault="00F95711" w:rsidP="00181DFA">
      <w:pPr>
        <w:keepNext/>
        <w:numPr>
          <w:ilvl w:val="0"/>
          <w:numId w:val="1"/>
        </w:numPr>
        <w:tabs>
          <w:tab w:val="clear" w:pos="0"/>
        </w:tabs>
        <w:suppressAutoHyphens/>
        <w:spacing w:after="0" w:line="240" w:lineRule="auto"/>
        <w:ind w:left="5670"/>
        <w:jc w:val="both"/>
        <w:outlineLvl w:val="0"/>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Приложение 3</w:t>
      </w:r>
    </w:p>
    <w:p w:rsidR="00181DFA" w:rsidRPr="00B16B78" w:rsidRDefault="00181DFA" w:rsidP="00181DFA">
      <w:pPr>
        <w:keepNext/>
        <w:numPr>
          <w:ilvl w:val="0"/>
          <w:numId w:val="1"/>
        </w:numPr>
        <w:tabs>
          <w:tab w:val="clear" w:pos="0"/>
        </w:tabs>
        <w:suppressAutoHyphens/>
        <w:spacing w:after="0" w:line="240" w:lineRule="auto"/>
        <w:ind w:left="5670"/>
        <w:jc w:val="both"/>
        <w:outlineLvl w:val="0"/>
        <w:rPr>
          <w:rFonts w:ascii="Times New Roman" w:eastAsia="Times New Roman" w:hAnsi="Times New Roman" w:cs="Times New Roman"/>
          <w:iCs/>
          <w:sz w:val="24"/>
          <w:szCs w:val="24"/>
          <w:lang w:eastAsia="ar-SA"/>
        </w:rPr>
      </w:pPr>
      <w:r w:rsidRPr="00B16B78">
        <w:rPr>
          <w:rFonts w:ascii="Times New Roman" w:eastAsia="Times New Roman" w:hAnsi="Times New Roman" w:cs="Times New Roman"/>
          <w:iCs/>
          <w:sz w:val="24"/>
          <w:szCs w:val="24"/>
          <w:lang w:eastAsia="ar-SA"/>
        </w:rPr>
        <w:t>к решению Совета</w:t>
      </w:r>
      <w:r>
        <w:rPr>
          <w:rFonts w:ascii="Times New Roman" w:eastAsia="Times New Roman" w:hAnsi="Times New Roman" w:cs="Times New Roman"/>
          <w:iCs/>
          <w:sz w:val="24"/>
          <w:szCs w:val="24"/>
          <w:lang w:eastAsia="ar-SA"/>
        </w:rPr>
        <w:t xml:space="preserve"> </w:t>
      </w:r>
      <w:proofErr w:type="spellStart"/>
      <w:r w:rsidRPr="00B16B78">
        <w:rPr>
          <w:rFonts w:ascii="Times New Roman" w:eastAsia="Times New Roman" w:hAnsi="Times New Roman" w:cs="Times New Roman"/>
          <w:iCs/>
          <w:sz w:val="24"/>
          <w:szCs w:val="24"/>
          <w:lang w:eastAsia="ar-SA"/>
        </w:rPr>
        <w:t>Трубачевского</w:t>
      </w:r>
      <w:proofErr w:type="spellEnd"/>
      <w:r w:rsidRPr="00B16B78">
        <w:rPr>
          <w:rFonts w:ascii="Times New Roman" w:eastAsia="Times New Roman" w:hAnsi="Times New Roman" w:cs="Times New Roman"/>
          <w:iCs/>
          <w:sz w:val="24"/>
          <w:szCs w:val="24"/>
          <w:lang w:eastAsia="ar-SA"/>
        </w:rPr>
        <w:t xml:space="preserve"> сельского поселения</w:t>
      </w:r>
    </w:p>
    <w:p w:rsidR="00997797" w:rsidRDefault="00181DFA" w:rsidP="00181DFA">
      <w:pPr>
        <w:keepNext/>
        <w:tabs>
          <w:tab w:val="num" w:pos="0"/>
        </w:tabs>
        <w:suppressAutoHyphens/>
        <w:spacing w:after="0" w:line="240" w:lineRule="auto"/>
        <w:jc w:val="center"/>
        <w:outlineLvl w:val="0"/>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 xml:space="preserve">                                                                                   </w:t>
      </w:r>
      <w:r w:rsidR="00C63788">
        <w:rPr>
          <w:rFonts w:ascii="Times New Roman" w:eastAsia="Times New Roman" w:hAnsi="Times New Roman" w:cs="Times New Roman"/>
          <w:iCs/>
          <w:sz w:val="24"/>
          <w:szCs w:val="24"/>
          <w:lang w:eastAsia="ar-SA"/>
        </w:rPr>
        <w:t xml:space="preserve">       </w:t>
      </w:r>
      <w:r w:rsidRPr="00B102C4">
        <w:rPr>
          <w:rFonts w:ascii="Times New Roman" w:eastAsia="Times New Roman" w:hAnsi="Times New Roman" w:cs="Times New Roman"/>
          <w:iCs/>
          <w:sz w:val="24"/>
          <w:szCs w:val="24"/>
          <w:lang w:eastAsia="ar-SA"/>
        </w:rPr>
        <w:t>от  «</w:t>
      </w:r>
      <w:r>
        <w:rPr>
          <w:rFonts w:ascii="Times New Roman" w:eastAsia="Times New Roman" w:hAnsi="Times New Roman" w:cs="Times New Roman"/>
          <w:iCs/>
          <w:sz w:val="24"/>
          <w:szCs w:val="24"/>
          <w:lang w:eastAsia="ar-SA"/>
        </w:rPr>
        <w:t>22</w:t>
      </w:r>
      <w:r w:rsidRPr="00B102C4">
        <w:rPr>
          <w:rFonts w:ascii="Times New Roman" w:eastAsia="Times New Roman" w:hAnsi="Times New Roman" w:cs="Times New Roman"/>
          <w:iCs/>
          <w:sz w:val="24"/>
          <w:szCs w:val="24"/>
          <w:lang w:eastAsia="ar-SA"/>
        </w:rPr>
        <w:t xml:space="preserve">» </w:t>
      </w:r>
      <w:r>
        <w:rPr>
          <w:rFonts w:ascii="Times New Roman" w:eastAsia="Times New Roman" w:hAnsi="Times New Roman" w:cs="Times New Roman"/>
          <w:iCs/>
          <w:sz w:val="24"/>
          <w:szCs w:val="24"/>
          <w:lang w:eastAsia="ar-SA"/>
        </w:rPr>
        <w:t>декабря</w:t>
      </w:r>
      <w:r w:rsidRPr="00B102C4">
        <w:rPr>
          <w:rFonts w:ascii="Times New Roman" w:eastAsia="Times New Roman" w:hAnsi="Times New Roman" w:cs="Times New Roman"/>
          <w:iCs/>
          <w:sz w:val="24"/>
          <w:szCs w:val="24"/>
          <w:lang w:eastAsia="ar-SA"/>
        </w:rPr>
        <w:t xml:space="preserve"> 2022 года №</w:t>
      </w:r>
      <w:r w:rsidR="00C63788">
        <w:rPr>
          <w:rFonts w:ascii="Times New Roman" w:eastAsia="Times New Roman" w:hAnsi="Times New Roman" w:cs="Times New Roman"/>
          <w:iCs/>
          <w:sz w:val="24"/>
          <w:szCs w:val="24"/>
          <w:lang w:eastAsia="ar-SA"/>
        </w:rPr>
        <w:t xml:space="preserve"> 122</w:t>
      </w:r>
    </w:p>
    <w:p w:rsidR="009764AE" w:rsidRPr="009764AE" w:rsidRDefault="009764AE" w:rsidP="009764AE">
      <w:pPr>
        <w:suppressAutoHyphens/>
        <w:spacing w:after="0" w:line="240" w:lineRule="auto"/>
        <w:jc w:val="both"/>
        <w:rPr>
          <w:rFonts w:ascii="Times New Roman" w:eastAsia="Times New Roman" w:hAnsi="Times New Roman" w:cs="Times New Roman"/>
          <w:sz w:val="24"/>
          <w:szCs w:val="24"/>
          <w:lang w:eastAsia="ar-SA"/>
        </w:rPr>
      </w:pPr>
    </w:p>
    <w:tbl>
      <w:tblPr>
        <w:tblW w:w="9511" w:type="dxa"/>
        <w:tblInd w:w="95" w:type="dxa"/>
        <w:tblLook w:val="04A0" w:firstRow="1" w:lastRow="0" w:firstColumn="1" w:lastColumn="0" w:noHBand="0" w:noVBand="1"/>
      </w:tblPr>
      <w:tblGrid>
        <w:gridCol w:w="677"/>
        <w:gridCol w:w="7412"/>
        <w:gridCol w:w="1422"/>
      </w:tblGrid>
      <w:tr w:rsidR="009764AE" w:rsidRPr="009764AE" w:rsidTr="009764AE">
        <w:trPr>
          <w:trHeight w:val="372"/>
        </w:trPr>
        <w:tc>
          <w:tcPr>
            <w:tcW w:w="677" w:type="dxa"/>
            <w:tcBorders>
              <w:top w:val="nil"/>
              <w:left w:val="nil"/>
              <w:bottom w:val="nil"/>
              <w:right w:val="nil"/>
            </w:tcBorders>
            <w:shd w:val="clear" w:color="auto" w:fill="auto"/>
            <w:noWrap/>
            <w:vAlign w:val="bottom"/>
            <w:hideMark/>
          </w:tcPr>
          <w:p w:rsidR="009764AE" w:rsidRPr="009764AE" w:rsidRDefault="009764AE" w:rsidP="009764AE">
            <w:pPr>
              <w:spacing w:after="0" w:line="240" w:lineRule="auto"/>
              <w:rPr>
                <w:rFonts w:ascii="Times New Roman" w:eastAsia="Times New Roman" w:hAnsi="Times New Roman" w:cs="Times New Roman"/>
                <w:sz w:val="20"/>
                <w:szCs w:val="20"/>
                <w:lang w:eastAsia="ru-RU"/>
              </w:rPr>
            </w:pPr>
          </w:p>
        </w:tc>
        <w:tc>
          <w:tcPr>
            <w:tcW w:w="8834" w:type="dxa"/>
            <w:gridSpan w:val="2"/>
            <w:tcBorders>
              <w:left w:val="nil"/>
              <w:bottom w:val="nil"/>
            </w:tcBorders>
            <w:shd w:val="clear" w:color="auto" w:fill="auto"/>
            <w:noWrap/>
            <w:vAlign w:val="bottom"/>
            <w:hideMark/>
          </w:tcPr>
          <w:p w:rsidR="009764AE" w:rsidRPr="009764AE" w:rsidRDefault="009764AE" w:rsidP="009764AE">
            <w:pPr>
              <w:spacing w:after="0" w:line="240" w:lineRule="auto"/>
              <w:jc w:val="right"/>
              <w:rPr>
                <w:rFonts w:ascii="Times New Roman" w:eastAsia="Times New Roman" w:hAnsi="Times New Roman" w:cs="Times New Roman"/>
                <w:sz w:val="18"/>
                <w:szCs w:val="18"/>
                <w:lang w:eastAsia="ru-RU"/>
              </w:rPr>
            </w:pPr>
          </w:p>
        </w:tc>
      </w:tr>
      <w:tr w:rsidR="009764AE" w:rsidRPr="009764AE" w:rsidTr="009764AE">
        <w:trPr>
          <w:trHeight w:val="951"/>
        </w:trPr>
        <w:tc>
          <w:tcPr>
            <w:tcW w:w="95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4AE" w:rsidRPr="009764AE" w:rsidRDefault="009764AE" w:rsidP="009764AE">
            <w:pPr>
              <w:spacing w:after="0" w:line="240" w:lineRule="auto"/>
              <w:jc w:val="center"/>
              <w:rPr>
                <w:rFonts w:ascii="Times New Roman" w:eastAsia="Times New Roman" w:hAnsi="Times New Roman" w:cs="Times New Roman"/>
                <w:b/>
                <w:bCs/>
                <w:sz w:val="24"/>
                <w:szCs w:val="24"/>
                <w:lang w:eastAsia="ru-RU"/>
              </w:rPr>
            </w:pPr>
            <w:r w:rsidRPr="009764AE">
              <w:rPr>
                <w:rFonts w:ascii="Times New Roman" w:eastAsia="Times New Roman" w:hAnsi="Times New Roman" w:cs="Times New Roman"/>
                <w:b/>
                <w:bCs/>
                <w:sz w:val="24"/>
                <w:szCs w:val="24"/>
                <w:lang w:eastAsia="ru-RU"/>
              </w:rPr>
              <w:t>Нормативы распределения доходов  в бюджет муниципального образования «Трубачев</w:t>
            </w:r>
            <w:r w:rsidR="00A704EE">
              <w:rPr>
                <w:rFonts w:ascii="Times New Roman" w:eastAsia="Times New Roman" w:hAnsi="Times New Roman" w:cs="Times New Roman"/>
                <w:b/>
                <w:bCs/>
                <w:sz w:val="24"/>
                <w:szCs w:val="24"/>
                <w:lang w:eastAsia="ru-RU"/>
              </w:rPr>
              <w:t>ское сельское поселение" на 2023</w:t>
            </w:r>
            <w:r w:rsidRPr="009764AE">
              <w:rPr>
                <w:rFonts w:ascii="Times New Roman" w:eastAsia="Times New Roman" w:hAnsi="Times New Roman" w:cs="Times New Roman"/>
                <w:b/>
                <w:bCs/>
                <w:sz w:val="24"/>
                <w:szCs w:val="24"/>
                <w:lang w:eastAsia="ru-RU"/>
              </w:rPr>
              <w:t xml:space="preserve"> год</w:t>
            </w:r>
            <w:r w:rsidRPr="009764AE">
              <w:rPr>
                <w:rFonts w:ascii="Times New Roman" w:eastAsia="Times New Roman" w:hAnsi="Times New Roman" w:cs="Times New Roman"/>
                <w:sz w:val="24"/>
                <w:szCs w:val="24"/>
                <w:lang w:eastAsia="ar-SA"/>
              </w:rPr>
              <w:t xml:space="preserve"> </w:t>
            </w:r>
            <w:r w:rsidRPr="009764AE">
              <w:rPr>
                <w:rFonts w:ascii="Times New Roman" w:eastAsia="Times New Roman" w:hAnsi="Times New Roman" w:cs="Times New Roman"/>
                <w:b/>
                <w:sz w:val="24"/>
                <w:szCs w:val="24"/>
                <w:lang w:eastAsia="ar-SA"/>
              </w:rPr>
              <w:t>и</w:t>
            </w:r>
            <w:r w:rsidRPr="009764AE">
              <w:rPr>
                <w:rFonts w:ascii="Times New Roman" w:eastAsia="Times New Roman" w:hAnsi="Times New Roman" w:cs="Times New Roman"/>
                <w:sz w:val="24"/>
                <w:szCs w:val="24"/>
                <w:lang w:eastAsia="ar-SA"/>
              </w:rPr>
              <w:t xml:space="preserve"> </w:t>
            </w:r>
            <w:r w:rsidR="00A704EE">
              <w:rPr>
                <w:rFonts w:ascii="Times New Roman" w:eastAsia="Times New Roman" w:hAnsi="Times New Roman" w:cs="Times New Roman"/>
                <w:b/>
                <w:bCs/>
                <w:sz w:val="24"/>
                <w:szCs w:val="24"/>
                <w:lang w:eastAsia="ru-RU"/>
              </w:rPr>
              <w:t>плановый период 2024-2025</w:t>
            </w:r>
            <w:r w:rsidRPr="009764AE">
              <w:rPr>
                <w:rFonts w:ascii="Times New Roman" w:eastAsia="Times New Roman" w:hAnsi="Times New Roman" w:cs="Times New Roman"/>
                <w:b/>
                <w:bCs/>
                <w:sz w:val="24"/>
                <w:szCs w:val="24"/>
                <w:lang w:eastAsia="ru-RU"/>
              </w:rPr>
              <w:t xml:space="preserve"> годов</w:t>
            </w:r>
          </w:p>
        </w:tc>
      </w:tr>
      <w:tr w:rsidR="009764AE" w:rsidRPr="009764AE" w:rsidTr="009764AE">
        <w:trPr>
          <w:trHeight w:val="435"/>
        </w:trPr>
        <w:tc>
          <w:tcPr>
            <w:tcW w:w="677" w:type="dxa"/>
            <w:tcBorders>
              <w:top w:val="nil"/>
              <w:left w:val="single" w:sz="4" w:space="0" w:color="000000"/>
              <w:bottom w:val="single" w:sz="4" w:space="0" w:color="000000"/>
              <w:right w:val="single" w:sz="4" w:space="0" w:color="000000"/>
            </w:tcBorders>
            <w:shd w:val="clear" w:color="auto" w:fill="auto"/>
            <w:noWrap/>
            <w:vAlign w:val="center"/>
            <w:hideMark/>
          </w:tcPr>
          <w:p w:rsidR="009764AE" w:rsidRPr="009764AE" w:rsidRDefault="009764AE" w:rsidP="009764AE">
            <w:pPr>
              <w:spacing w:after="0" w:line="240" w:lineRule="auto"/>
              <w:jc w:val="center"/>
              <w:rPr>
                <w:rFonts w:ascii="Times New Roman" w:eastAsia="Times New Roman" w:hAnsi="Times New Roman" w:cs="Times New Roman"/>
                <w:sz w:val="20"/>
                <w:szCs w:val="20"/>
                <w:lang w:eastAsia="ru-RU"/>
              </w:rPr>
            </w:pPr>
            <w:r w:rsidRPr="009764AE">
              <w:rPr>
                <w:rFonts w:ascii="Times New Roman" w:eastAsia="Times New Roman" w:hAnsi="Times New Roman" w:cs="Times New Roman"/>
                <w:sz w:val="20"/>
                <w:szCs w:val="20"/>
                <w:lang w:eastAsia="ru-RU"/>
              </w:rPr>
              <w:t>№</w:t>
            </w:r>
            <w:proofErr w:type="gramStart"/>
            <w:r w:rsidRPr="009764AE">
              <w:rPr>
                <w:rFonts w:ascii="Times New Roman" w:eastAsia="Times New Roman" w:hAnsi="Times New Roman" w:cs="Times New Roman"/>
                <w:sz w:val="20"/>
                <w:szCs w:val="20"/>
                <w:lang w:eastAsia="ru-RU"/>
              </w:rPr>
              <w:t>п</w:t>
            </w:r>
            <w:proofErr w:type="gramEnd"/>
            <w:r w:rsidRPr="009764AE">
              <w:rPr>
                <w:rFonts w:ascii="Times New Roman" w:eastAsia="Times New Roman" w:hAnsi="Times New Roman" w:cs="Times New Roman"/>
                <w:sz w:val="20"/>
                <w:szCs w:val="20"/>
                <w:lang w:eastAsia="ru-RU"/>
              </w:rPr>
              <w:t>/п</w:t>
            </w:r>
          </w:p>
        </w:tc>
        <w:tc>
          <w:tcPr>
            <w:tcW w:w="7412" w:type="dxa"/>
            <w:tcBorders>
              <w:top w:val="nil"/>
              <w:left w:val="nil"/>
              <w:bottom w:val="single" w:sz="4" w:space="0" w:color="000000"/>
              <w:right w:val="single" w:sz="4" w:space="0" w:color="000000"/>
            </w:tcBorders>
            <w:shd w:val="clear" w:color="auto" w:fill="auto"/>
            <w:vAlign w:val="center"/>
            <w:hideMark/>
          </w:tcPr>
          <w:p w:rsidR="009764AE" w:rsidRPr="009764AE" w:rsidRDefault="009764AE" w:rsidP="009764AE">
            <w:pPr>
              <w:spacing w:after="0" w:line="240" w:lineRule="auto"/>
              <w:jc w:val="center"/>
              <w:rPr>
                <w:rFonts w:ascii="Times New Roman" w:eastAsia="Times New Roman" w:hAnsi="Times New Roman" w:cs="Times New Roman"/>
                <w:sz w:val="24"/>
                <w:szCs w:val="24"/>
                <w:lang w:eastAsia="ru-RU"/>
              </w:rPr>
            </w:pPr>
            <w:r w:rsidRPr="009764AE">
              <w:rPr>
                <w:rFonts w:ascii="Times New Roman" w:eastAsia="Times New Roman" w:hAnsi="Times New Roman" w:cs="Times New Roman"/>
                <w:sz w:val="24"/>
                <w:szCs w:val="24"/>
                <w:lang w:eastAsia="ru-RU"/>
              </w:rPr>
              <w:t>Наименование налога, сбора</w:t>
            </w:r>
          </w:p>
        </w:tc>
        <w:tc>
          <w:tcPr>
            <w:tcW w:w="1422" w:type="dxa"/>
            <w:tcBorders>
              <w:top w:val="nil"/>
              <w:left w:val="nil"/>
              <w:bottom w:val="single" w:sz="4" w:space="0" w:color="000000"/>
              <w:right w:val="single" w:sz="4" w:space="0" w:color="000000"/>
            </w:tcBorders>
            <w:shd w:val="clear" w:color="auto" w:fill="auto"/>
            <w:vAlign w:val="center"/>
            <w:hideMark/>
          </w:tcPr>
          <w:p w:rsidR="009764AE" w:rsidRPr="009764AE" w:rsidRDefault="009764AE" w:rsidP="009764AE">
            <w:pPr>
              <w:spacing w:after="0" w:line="240" w:lineRule="auto"/>
              <w:jc w:val="center"/>
              <w:rPr>
                <w:rFonts w:ascii="Times New Roman" w:eastAsia="Times New Roman" w:hAnsi="Times New Roman" w:cs="Times New Roman"/>
                <w:sz w:val="24"/>
                <w:szCs w:val="24"/>
                <w:lang w:eastAsia="ru-RU"/>
              </w:rPr>
            </w:pPr>
            <w:r w:rsidRPr="009764AE">
              <w:rPr>
                <w:rFonts w:ascii="Times New Roman" w:eastAsia="Times New Roman" w:hAnsi="Times New Roman" w:cs="Times New Roman"/>
                <w:sz w:val="24"/>
                <w:szCs w:val="24"/>
                <w:lang w:eastAsia="ru-RU"/>
              </w:rPr>
              <w:t>в процентах</w:t>
            </w:r>
          </w:p>
        </w:tc>
      </w:tr>
      <w:tr w:rsidR="009764AE" w:rsidRPr="009764AE" w:rsidTr="009764AE">
        <w:trPr>
          <w:trHeight w:val="709"/>
        </w:trPr>
        <w:tc>
          <w:tcPr>
            <w:tcW w:w="677" w:type="dxa"/>
            <w:tcBorders>
              <w:top w:val="nil"/>
              <w:left w:val="single" w:sz="4" w:space="0" w:color="000000"/>
              <w:bottom w:val="single" w:sz="4" w:space="0" w:color="000000"/>
              <w:right w:val="single" w:sz="4" w:space="0" w:color="000000"/>
            </w:tcBorders>
            <w:shd w:val="clear" w:color="auto" w:fill="auto"/>
            <w:noWrap/>
            <w:vAlign w:val="center"/>
            <w:hideMark/>
          </w:tcPr>
          <w:p w:rsidR="009764AE" w:rsidRPr="009764AE" w:rsidRDefault="009764AE" w:rsidP="009764AE">
            <w:pPr>
              <w:spacing w:after="0" w:line="240" w:lineRule="auto"/>
              <w:jc w:val="center"/>
              <w:rPr>
                <w:rFonts w:ascii="Times New Roman" w:eastAsia="Times New Roman" w:hAnsi="Times New Roman" w:cs="Times New Roman"/>
                <w:lang w:eastAsia="ru-RU"/>
              </w:rPr>
            </w:pPr>
            <w:r w:rsidRPr="009764AE">
              <w:rPr>
                <w:rFonts w:ascii="Times New Roman" w:eastAsia="Times New Roman" w:hAnsi="Times New Roman" w:cs="Times New Roman"/>
                <w:lang w:eastAsia="ru-RU"/>
              </w:rPr>
              <w:t>1</w:t>
            </w:r>
          </w:p>
        </w:tc>
        <w:tc>
          <w:tcPr>
            <w:tcW w:w="7412" w:type="dxa"/>
            <w:tcBorders>
              <w:top w:val="nil"/>
              <w:left w:val="nil"/>
              <w:bottom w:val="single" w:sz="4" w:space="0" w:color="000000"/>
              <w:right w:val="single" w:sz="4" w:space="0" w:color="000000"/>
            </w:tcBorders>
            <w:shd w:val="clear" w:color="auto" w:fill="auto"/>
            <w:vAlign w:val="center"/>
            <w:hideMark/>
          </w:tcPr>
          <w:p w:rsidR="009764AE" w:rsidRPr="009764AE" w:rsidRDefault="009764AE" w:rsidP="009764AE">
            <w:pPr>
              <w:spacing w:after="0" w:line="240" w:lineRule="auto"/>
              <w:rPr>
                <w:rFonts w:ascii="Times New Roman" w:eastAsia="Times New Roman" w:hAnsi="Times New Roman" w:cs="Times New Roman"/>
                <w:lang w:eastAsia="ru-RU"/>
              </w:rPr>
            </w:pPr>
            <w:r w:rsidRPr="009764AE">
              <w:rPr>
                <w:rFonts w:ascii="Times New Roman" w:eastAsia="Times New Roman" w:hAnsi="Times New Roman" w:cs="Times New Roman"/>
                <w:lang w:eastAsia="ru-RU"/>
              </w:rPr>
              <w:t>Прочие поступления от использования имущества, находящегося в собственности сельских поселений</w:t>
            </w:r>
          </w:p>
        </w:tc>
        <w:tc>
          <w:tcPr>
            <w:tcW w:w="1422" w:type="dxa"/>
            <w:tcBorders>
              <w:top w:val="nil"/>
              <w:left w:val="nil"/>
              <w:bottom w:val="single" w:sz="4" w:space="0" w:color="000000"/>
              <w:right w:val="single" w:sz="4" w:space="0" w:color="000000"/>
            </w:tcBorders>
            <w:shd w:val="clear" w:color="auto" w:fill="auto"/>
            <w:vAlign w:val="center"/>
            <w:hideMark/>
          </w:tcPr>
          <w:p w:rsidR="009764AE" w:rsidRPr="009764AE" w:rsidRDefault="009764AE" w:rsidP="009764AE">
            <w:pPr>
              <w:spacing w:after="0" w:line="240" w:lineRule="auto"/>
              <w:jc w:val="center"/>
              <w:rPr>
                <w:rFonts w:ascii="Times New Roman" w:eastAsia="Times New Roman" w:hAnsi="Times New Roman" w:cs="Times New Roman"/>
                <w:lang w:eastAsia="ru-RU"/>
              </w:rPr>
            </w:pPr>
            <w:r w:rsidRPr="009764AE">
              <w:rPr>
                <w:rFonts w:ascii="Times New Roman" w:eastAsia="Times New Roman" w:hAnsi="Times New Roman" w:cs="Times New Roman"/>
                <w:lang w:eastAsia="ru-RU"/>
              </w:rPr>
              <w:t>100</w:t>
            </w:r>
          </w:p>
        </w:tc>
      </w:tr>
      <w:tr w:rsidR="009764AE" w:rsidRPr="009764AE" w:rsidTr="009764AE">
        <w:trPr>
          <w:trHeight w:val="573"/>
        </w:trPr>
        <w:tc>
          <w:tcPr>
            <w:tcW w:w="677" w:type="dxa"/>
            <w:tcBorders>
              <w:top w:val="nil"/>
              <w:left w:val="single" w:sz="4" w:space="0" w:color="000000"/>
              <w:bottom w:val="single" w:sz="4" w:space="0" w:color="000000"/>
              <w:right w:val="single" w:sz="4" w:space="0" w:color="000000"/>
            </w:tcBorders>
            <w:shd w:val="clear" w:color="auto" w:fill="auto"/>
            <w:noWrap/>
            <w:vAlign w:val="center"/>
            <w:hideMark/>
          </w:tcPr>
          <w:p w:rsidR="009764AE" w:rsidRPr="009764AE" w:rsidRDefault="009764AE" w:rsidP="009764AE">
            <w:pPr>
              <w:spacing w:after="0" w:line="240" w:lineRule="auto"/>
              <w:jc w:val="center"/>
              <w:rPr>
                <w:rFonts w:ascii="Times New Roman" w:eastAsia="Times New Roman" w:hAnsi="Times New Roman" w:cs="Times New Roman"/>
                <w:lang w:eastAsia="ru-RU"/>
              </w:rPr>
            </w:pPr>
            <w:r w:rsidRPr="009764AE">
              <w:rPr>
                <w:rFonts w:ascii="Times New Roman" w:eastAsia="Times New Roman" w:hAnsi="Times New Roman" w:cs="Times New Roman"/>
                <w:lang w:eastAsia="ru-RU"/>
              </w:rPr>
              <w:t>2</w:t>
            </w:r>
          </w:p>
        </w:tc>
        <w:tc>
          <w:tcPr>
            <w:tcW w:w="7412" w:type="dxa"/>
            <w:tcBorders>
              <w:top w:val="nil"/>
              <w:left w:val="nil"/>
              <w:bottom w:val="single" w:sz="4" w:space="0" w:color="000000"/>
              <w:right w:val="single" w:sz="4" w:space="0" w:color="000000"/>
            </w:tcBorders>
            <w:shd w:val="clear" w:color="auto" w:fill="auto"/>
            <w:vAlign w:val="center"/>
            <w:hideMark/>
          </w:tcPr>
          <w:p w:rsidR="009764AE" w:rsidRPr="009764AE" w:rsidRDefault="009764AE" w:rsidP="009764AE">
            <w:pPr>
              <w:spacing w:after="0" w:line="240" w:lineRule="auto"/>
              <w:rPr>
                <w:rFonts w:ascii="Times New Roman" w:eastAsia="Times New Roman" w:hAnsi="Times New Roman" w:cs="Times New Roman"/>
                <w:lang w:eastAsia="ru-RU"/>
              </w:rPr>
            </w:pPr>
            <w:r w:rsidRPr="009764AE">
              <w:rPr>
                <w:rFonts w:ascii="Times New Roman" w:eastAsia="Times New Roman" w:hAnsi="Times New Roman" w:cs="Times New Roman"/>
                <w:lang w:eastAsia="ru-RU"/>
              </w:rPr>
              <w:t>Доходы от реализации иного имущества, находящегося в собственности поселений (в части реализации основных средств)</w:t>
            </w:r>
          </w:p>
        </w:tc>
        <w:tc>
          <w:tcPr>
            <w:tcW w:w="1422" w:type="dxa"/>
            <w:tcBorders>
              <w:top w:val="nil"/>
              <w:left w:val="nil"/>
              <w:bottom w:val="single" w:sz="4" w:space="0" w:color="000000"/>
              <w:right w:val="single" w:sz="4" w:space="0" w:color="000000"/>
            </w:tcBorders>
            <w:shd w:val="clear" w:color="auto" w:fill="auto"/>
            <w:vAlign w:val="center"/>
            <w:hideMark/>
          </w:tcPr>
          <w:p w:rsidR="009764AE" w:rsidRPr="009764AE" w:rsidRDefault="009764AE" w:rsidP="009764AE">
            <w:pPr>
              <w:spacing w:after="0" w:line="240" w:lineRule="auto"/>
              <w:jc w:val="center"/>
              <w:rPr>
                <w:rFonts w:ascii="Times New Roman" w:eastAsia="Times New Roman" w:hAnsi="Times New Roman" w:cs="Times New Roman"/>
                <w:lang w:eastAsia="ru-RU"/>
              </w:rPr>
            </w:pPr>
            <w:r w:rsidRPr="009764AE">
              <w:rPr>
                <w:rFonts w:ascii="Times New Roman" w:eastAsia="Times New Roman" w:hAnsi="Times New Roman" w:cs="Times New Roman"/>
                <w:lang w:eastAsia="ru-RU"/>
              </w:rPr>
              <w:t>100</w:t>
            </w:r>
          </w:p>
        </w:tc>
      </w:tr>
      <w:tr w:rsidR="009764AE" w:rsidRPr="009764AE" w:rsidTr="009764AE">
        <w:trPr>
          <w:trHeight w:val="709"/>
        </w:trPr>
        <w:tc>
          <w:tcPr>
            <w:tcW w:w="677" w:type="dxa"/>
            <w:tcBorders>
              <w:top w:val="nil"/>
              <w:left w:val="single" w:sz="4" w:space="0" w:color="000000"/>
              <w:bottom w:val="single" w:sz="4" w:space="0" w:color="000000"/>
              <w:right w:val="single" w:sz="4" w:space="0" w:color="000000"/>
            </w:tcBorders>
            <w:shd w:val="clear" w:color="auto" w:fill="auto"/>
            <w:noWrap/>
            <w:vAlign w:val="center"/>
            <w:hideMark/>
          </w:tcPr>
          <w:p w:rsidR="009764AE" w:rsidRPr="009764AE" w:rsidRDefault="009764AE" w:rsidP="009764AE">
            <w:pPr>
              <w:spacing w:after="0" w:line="240" w:lineRule="auto"/>
              <w:jc w:val="center"/>
              <w:rPr>
                <w:rFonts w:ascii="Times New Roman" w:eastAsia="Times New Roman" w:hAnsi="Times New Roman" w:cs="Times New Roman"/>
                <w:lang w:eastAsia="ru-RU"/>
              </w:rPr>
            </w:pPr>
            <w:r w:rsidRPr="009764AE">
              <w:rPr>
                <w:rFonts w:ascii="Times New Roman" w:eastAsia="Times New Roman" w:hAnsi="Times New Roman" w:cs="Times New Roman"/>
                <w:lang w:eastAsia="ru-RU"/>
              </w:rPr>
              <w:t>3</w:t>
            </w:r>
          </w:p>
        </w:tc>
        <w:tc>
          <w:tcPr>
            <w:tcW w:w="7412" w:type="dxa"/>
            <w:tcBorders>
              <w:top w:val="nil"/>
              <w:left w:val="nil"/>
              <w:bottom w:val="single" w:sz="4" w:space="0" w:color="000000"/>
              <w:right w:val="single" w:sz="4" w:space="0" w:color="000000"/>
            </w:tcBorders>
            <w:shd w:val="clear" w:color="auto" w:fill="auto"/>
            <w:vAlign w:val="center"/>
            <w:hideMark/>
          </w:tcPr>
          <w:p w:rsidR="009764AE" w:rsidRPr="009764AE" w:rsidRDefault="009764AE" w:rsidP="009764AE">
            <w:pPr>
              <w:spacing w:after="0" w:line="240" w:lineRule="auto"/>
              <w:rPr>
                <w:rFonts w:ascii="Times New Roman" w:eastAsia="Times New Roman" w:hAnsi="Times New Roman" w:cs="Times New Roman"/>
                <w:lang w:eastAsia="ru-RU"/>
              </w:rPr>
            </w:pPr>
            <w:r w:rsidRPr="009764AE">
              <w:rPr>
                <w:rFonts w:ascii="Times New Roman" w:eastAsia="Times New Roman" w:hAnsi="Times New Roman" w:cs="Times New Roman"/>
                <w:lang w:eastAsia="ru-RU"/>
              </w:rPr>
              <w:t>Доходы от реализации иного имущества, находящегося в собственности поселений (в части реализации материальных запасов)</w:t>
            </w:r>
          </w:p>
        </w:tc>
        <w:tc>
          <w:tcPr>
            <w:tcW w:w="1422" w:type="dxa"/>
            <w:tcBorders>
              <w:top w:val="nil"/>
              <w:left w:val="nil"/>
              <w:bottom w:val="single" w:sz="4" w:space="0" w:color="000000"/>
              <w:right w:val="single" w:sz="4" w:space="0" w:color="000000"/>
            </w:tcBorders>
            <w:shd w:val="clear" w:color="auto" w:fill="auto"/>
            <w:vAlign w:val="center"/>
            <w:hideMark/>
          </w:tcPr>
          <w:p w:rsidR="009764AE" w:rsidRPr="009764AE" w:rsidRDefault="009764AE" w:rsidP="009764AE">
            <w:pPr>
              <w:spacing w:after="0" w:line="240" w:lineRule="auto"/>
              <w:jc w:val="center"/>
              <w:rPr>
                <w:rFonts w:ascii="Times New Roman" w:eastAsia="Times New Roman" w:hAnsi="Times New Roman" w:cs="Times New Roman"/>
                <w:lang w:eastAsia="ru-RU"/>
              </w:rPr>
            </w:pPr>
            <w:r w:rsidRPr="009764AE">
              <w:rPr>
                <w:rFonts w:ascii="Times New Roman" w:eastAsia="Times New Roman" w:hAnsi="Times New Roman" w:cs="Times New Roman"/>
                <w:lang w:eastAsia="ru-RU"/>
              </w:rPr>
              <w:t>100</w:t>
            </w:r>
          </w:p>
        </w:tc>
      </w:tr>
      <w:tr w:rsidR="009764AE" w:rsidRPr="009764AE" w:rsidTr="009764AE">
        <w:trPr>
          <w:trHeight w:val="492"/>
        </w:trPr>
        <w:tc>
          <w:tcPr>
            <w:tcW w:w="677" w:type="dxa"/>
            <w:tcBorders>
              <w:top w:val="nil"/>
              <w:left w:val="single" w:sz="4" w:space="0" w:color="000000"/>
              <w:bottom w:val="single" w:sz="4" w:space="0" w:color="000000"/>
              <w:right w:val="single" w:sz="4" w:space="0" w:color="000000"/>
            </w:tcBorders>
            <w:shd w:val="clear" w:color="auto" w:fill="auto"/>
            <w:noWrap/>
            <w:vAlign w:val="center"/>
            <w:hideMark/>
          </w:tcPr>
          <w:p w:rsidR="009764AE" w:rsidRPr="009764AE" w:rsidRDefault="009764AE" w:rsidP="009764AE">
            <w:pPr>
              <w:spacing w:after="0" w:line="240" w:lineRule="auto"/>
              <w:jc w:val="center"/>
              <w:rPr>
                <w:rFonts w:ascii="Times New Roman" w:eastAsia="Times New Roman" w:hAnsi="Times New Roman" w:cs="Times New Roman"/>
                <w:lang w:eastAsia="ru-RU"/>
              </w:rPr>
            </w:pPr>
            <w:r w:rsidRPr="009764AE">
              <w:rPr>
                <w:rFonts w:ascii="Times New Roman" w:eastAsia="Times New Roman" w:hAnsi="Times New Roman" w:cs="Times New Roman"/>
                <w:lang w:eastAsia="ru-RU"/>
              </w:rPr>
              <w:t>4</w:t>
            </w:r>
          </w:p>
        </w:tc>
        <w:tc>
          <w:tcPr>
            <w:tcW w:w="7412" w:type="dxa"/>
            <w:tcBorders>
              <w:top w:val="nil"/>
              <w:left w:val="nil"/>
              <w:bottom w:val="single" w:sz="4" w:space="0" w:color="000000"/>
              <w:right w:val="single" w:sz="4" w:space="0" w:color="000000"/>
            </w:tcBorders>
            <w:shd w:val="clear" w:color="auto" w:fill="auto"/>
            <w:vAlign w:val="center"/>
            <w:hideMark/>
          </w:tcPr>
          <w:p w:rsidR="009764AE" w:rsidRPr="009764AE" w:rsidRDefault="009764AE" w:rsidP="009764AE">
            <w:pPr>
              <w:spacing w:after="0" w:line="240" w:lineRule="auto"/>
              <w:rPr>
                <w:rFonts w:ascii="Times New Roman" w:eastAsia="Times New Roman" w:hAnsi="Times New Roman" w:cs="Times New Roman"/>
                <w:lang w:eastAsia="ru-RU"/>
              </w:rPr>
            </w:pPr>
            <w:r w:rsidRPr="009764AE">
              <w:rPr>
                <w:rFonts w:ascii="Times New Roman" w:eastAsia="Times New Roman" w:hAnsi="Times New Roman" w:cs="Times New Roman"/>
                <w:lang w:eastAsia="ru-RU"/>
              </w:rPr>
              <w:t>Невыясненные поступления, зачисляемые в бюджет поселения</w:t>
            </w:r>
          </w:p>
        </w:tc>
        <w:tc>
          <w:tcPr>
            <w:tcW w:w="1422" w:type="dxa"/>
            <w:tcBorders>
              <w:top w:val="nil"/>
              <w:left w:val="nil"/>
              <w:bottom w:val="single" w:sz="4" w:space="0" w:color="000000"/>
              <w:right w:val="single" w:sz="4" w:space="0" w:color="000000"/>
            </w:tcBorders>
            <w:shd w:val="clear" w:color="auto" w:fill="auto"/>
            <w:vAlign w:val="center"/>
            <w:hideMark/>
          </w:tcPr>
          <w:p w:rsidR="009764AE" w:rsidRPr="009764AE" w:rsidRDefault="009764AE" w:rsidP="009764AE">
            <w:pPr>
              <w:spacing w:after="0" w:line="240" w:lineRule="auto"/>
              <w:jc w:val="center"/>
              <w:rPr>
                <w:rFonts w:ascii="Times New Roman" w:eastAsia="Times New Roman" w:hAnsi="Times New Roman" w:cs="Times New Roman"/>
                <w:lang w:eastAsia="ru-RU"/>
              </w:rPr>
            </w:pPr>
            <w:r w:rsidRPr="009764AE">
              <w:rPr>
                <w:rFonts w:ascii="Times New Roman" w:eastAsia="Times New Roman" w:hAnsi="Times New Roman" w:cs="Times New Roman"/>
                <w:lang w:eastAsia="ru-RU"/>
              </w:rPr>
              <w:t>100</w:t>
            </w:r>
          </w:p>
        </w:tc>
      </w:tr>
      <w:tr w:rsidR="009764AE" w:rsidRPr="009764AE" w:rsidTr="009764AE">
        <w:trPr>
          <w:trHeight w:val="755"/>
        </w:trPr>
        <w:tc>
          <w:tcPr>
            <w:tcW w:w="677" w:type="dxa"/>
            <w:tcBorders>
              <w:top w:val="nil"/>
              <w:left w:val="single" w:sz="4" w:space="0" w:color="000000"/>
              <w:bottom w:val="single" w:sz="4" w:space="0" w:color="000000"/>
              <w:right w:val="single" w:sz="4" w:space="0" w:color="000000"/>
            </w:tcBorders>
            <w:shd w:val="clear" w:color="auto" w:fill="auto"/>
            <w:noWrap/>
            <w:vAlign w:val="center"/>
            <w:hideMark/>
          </w:tcPr>
          <w:p w:rsidR="009764AE" w:rsidRPr="009764AE" w:rsidRDefault="009764AE" w:rsidP="009764AE">
            <w:pPr>
              <w:spacing w:after="0" w:line="240" w:lineRule="auto"/>
              <w:jc w:val="center"/>
              <w:rPr>
                <w:rFonts w:ascii="Times New Roman" w:eastAsia="Times New Roman" w:hAnsi="Times New Roman" w:cs="Times New Roman"/>
                <w:lang w:eastAsia="ru-RU"/>
              </w:rPr>
            </w:pPr>
            <w:r w:rsidRPr="009764AE">
              <w:rPr>
                <w:rFonts w:ascii="Times New Roman" w:eastAsia="Times New Roman" w:hAnsi="Times New Roman" w:cs="Times New Roman"/>
                <w:lang w:eastAsia="ru-RU"/>
              </w:rPr>
              <w:t>5</w:t>
            </w:r>
          </w:p>
        </w:tc>
        <w:tc>
          <w:tcPr>
            <w:tcW w:w="7412" w:type="dxa"/>
            <w:tcBorders>
              <w:top w:val="nil"/>
              <w:left w:val="nil"/>
              <w:bottom w:val="single" w:sz="4" w:space="0" w:color="000000"/>
              <w:right w:val="single" w:sz="4" w:space="0" w:color="000000"/>
            </w:tcBorders>
            <w:shd w:val="clear" w:color="auto" w:fill="auto"/>
            <w:vAlign w:val="center"/>
            <w:hideMark/>
          </w:tcPr>
          <w:p w:rsidR="009764AE" w:rsidRPr="009764AE" w:rsidRDefault="009764AE" w:rsidP="009764AE">
            <w:pPr>
              <w:spacing w:after="0" w:line="240" w:lineRule="auto"/>
              <w:rPr>
                <w:rFonts w:ascii="Times New Roman" w:eastAsia="Times New Roman" w:hAnsi="Times New Roman" w:cs="Times New Roman"/>
                <w:lang w:eastAsia="ru-RU"/>
              </w:rPr>
            </w:pPr>
            <w:r w:rsidRPr="009764AE">
              <w:rPr>
                <w:rFonts w:ascii="Times New Roman" w:eastAsia="Times New Roman" w:hAnsi="Times New Roman" w:cs="Times New Roman"/>
                <w:lang w:eastAsia="ru-RU"/>
              </w:rPr>
              <w:t>Денежные взыскания (штрафы) за нарушение законодательства РФ о размещении заказов на поставки товаров, выполнение работ, оказание услуг для нужд поселения</w:t>
            </w:r>
          </w:p>
        </w:tc>
        <w:tc>
          <w:tcPr>
            <w:tcW w:w="1422" w:type="dxa"/>
            <w:tcBorders>
              <w:top w:val="nil"/>
              <w:left w:val="nil"/>
              <w:bottom w:val="single" w:sz="4" w:space="0" w:color="000000"/>
              <w:right w:val="single" w:sz="4" w:space="0" w:color="000000"/>
            </w:tcBorders>
            <w:shd w:val="clear" w:color="auto" w:fill="auto"/>
            <w:vAlign w:val="center"/>
            <w:hideMark/>
          </w:tcPr>
          <w:p w:rsidR="009764AE" w:rsidRPr="009764AE" w:rsidRDefault="009764AE" w:rsidP="009764AE">
            <w:pPr>
              <w:spacing w:after="0" w:line="240" w:lineRule="auto"/>
              <w:jc w:val="center"/>
              <w:rPr>
                <w:rFonts w:ascii="Times New Roman" w:eastAsia="Times New Roman" w:hAnsi="Times New Roman" w:cs="Times New Roman"/>
                <w:lang w:eastAsia="ru-RU"/>
              </w:rPr>
            </w:pPr>
            <w:r w:rsidRPr="009764AE">
              <w:rPr>
                <w:rFonts w:ascii="Times New Roman" w:eastAsia="Times New Roman" w:hAnsi="Times New Roman" w:cs="Times New Roman"/>
                <w:lang w:eastAsia="ru-RU"/>
              </w:rPr>
              <w:t>100</w:t>
            </w:r>
          </w:p>
        </w:tc>
      </w:tr>
    </w:tbl>
    <w:p w:rsidR="009764AE" w:rsidRPr="009764AE" w:rsidRDefault="009764AE" w:rsidP="009764AE">
      <w:pPr>
        <w:suppressAutoHyphens/>
        <w:spacing w:after="0" w:line="240" w:lineRule="auto"/>
        <w:jc w:val="both"/>
        <w:rPr>
          <w:rFonts w:ascii="Times New Roman" w:eastAsia="Times New Roman" w:hAnsi="Times New Roman" w:cs="Times New Roman"/>
          <w:sz w:val="24"/>
          <w:szCs w:val="24"/>
          <w:lang w:val="x-none" w:eastAsia="ar-SA"/>
        </w:rPr>
      </w:pPr>
    </w:p>
    <w:p w:rsidR="009764AE" w:rsidRDefault="009764AE" w:rsidP="009764AE">
      <w:pPr>
        <w:suppressAutoHyphens/>
        <w:spacing w:after="0" w:line="240" w:lineRule="auto"/>
        <w:jc w:val="both"/>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jc w:val="both"/>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jc w:val="both"/>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jc w:val="both"/>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jc w:val="both"/>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jc w:val="both"/>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jc w:val="both"/>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jc w:val="both"/>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jc w:val="both"/>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jc w:val="both"/>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jc w:val="both"/>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jc w:val="both"/>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jc w:val="both"/>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jc w:val="both"/>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jc w:val="both"/>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jc w:val="both"/>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jc w:val="both"/>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jc w:val="both"/>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jc w:val="both"/>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jc w:val="both"/>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jc w:val="both"/>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jc w:val="both"/>
        <w:rPr>
          <w:rFonts w:ascii="Times New Roman" w:eastAsia="Times New Roman" w:hAnsi="Times New Roman" w:cs="Times New Roman"/>
          <w:sz w:val="24"/>
          <w:szCs w:val="24"/>
          <w:lang w:eastAsia="ar-SA"/>
        </w:rPr>
      </w:pPr>
    </w:p>
    <w:p w:rsidR="00793F20" w:rsidRDefault="00793F20" w:rsidP="009764AE">
      <w:pPr>
        <w:suppressAutoHyphens/>
        <w:spacing w:after="0" w:line="240" w:lineRule="auto"/>
        <w:jc w:val="both"/>
        <w:rPr>
          <w:rFonts w:ascii="Times New Roman" w:eastAsia="Times New Roman" w:hAnsi="Times New Roman" w:cs="Times New Roman"/>
          <w:sz w:val="24"/>
          <w:szCs w:val="24"/>
          <w:lang w:eastAsia="ar-SA"/>
        </w:rPr>
      </w:pPr>
    </w:p>
    <w:p w:rsidR="00793F20" w:rsidRDefault="00793F20" w:rsidP="009764AE">
      <w:pPr>
        <w:suppressAutoHyphens/>
        <w:spacing w:after="0" w:line="240" w:lineRule="auto"/>
        <w:jc w:val="both"/>
        <w:rPr>
          <w:rFonts w:ascii="Times New Roman" w:eastAsia="Times New Roman" w:hAnsi="Times New Roman" w:cs="Times New Roman"/>
          <w:sz w:val="24"/>
          <w:szCs w:val="24"/>
          <w:lang w:eastAsia="ar-SA"/>
        </w:rPr>
      </w:pPr>
    </w:p>
    <w:p w:rsidR="00793F20" w:rsidRDefault="00793F20" w:rsidP="009764AE">
      <w:pPr>
        <w:suppressAutoHyphens/>
        <w:spacing w:after="0" w:line="240" w:lineRule="auto"/>
        <w:jc w:val="both"/>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jc w:val="both"/>
        <w:rPr>
          <w:rFonts w:ascii="Times New Roman" w:eastAsia="Times New Roman" w:hAnsi="Times New Roman" w:cs="Times New Roman"/>
          <w:sz w:val="24"/>
          <w:szCs w:val="24"/>
          <w:lang w:eastAsia="ar-SA"/>
        </w:rPr>
      </w:pPr>
    </w:p>
    <w:p w:rsidR="00D26A91" w:rsidRDefault="00D26A91" w:rsidP="009764AE">
      <w:pPr>
        <w:suppressAutoHyphens/>
        <w:spacing w:after="0" w:line="240" w:lineRule="auto"/>
        <w:jc w:val="both"/>
        <w:rPr>
          <w:rFonts w:ascii="Times New Roman" w:eastAsia="Times New Roman" w:hAnsi="Times New Roman" w:cs="Times New Roman"/>
          <w:sz w:val="24"/>
          <w:szCs w:val="24"/>
          <w:lang w:eastAsia="ar-SA"/>
        </w:rPr>
      </w:pPr>
    </w:p>
    <w:p w:rsidR="0045394A" w:rsidRDefault="0045394A" w:rsidP="009764AE">
      <w:pPr>
        <w:suppressAutoHyphens/>
        <w:spacing w:after="0" w:line="240" w:lineRule="auto"/>
        <w:jc w:val="both"/>
        <w:rPr>
          <w:rFonts w:ascii="Times New Roman" w:eastAsia="Times New Roman" w:hAnsi="Times New Roman" w:cs="Times New Roman"/>
          <w:sz w:val="24"/>
          <w:szCs w:val="24"/>
          <w:lang w:eastAsia="ar-SA"/>
        </w:rPr>
      </w:pPr>
    </w:p>
    <w:p w:rsidR="0045394A" w:rsidRDefault="0045394A" w:rsidP="009764AE">
      <w:pPr>
        <w:suppressAutoHyphens/>
        <w:spacing w:after="0" w:line="240" w:lineRule="auto"/>
        <w:jc w:val="both"/>
        <w:rPr>
          <w:rFonts w:ascii="Times New Roman" w:eastAsia="Times New Roman" w:hAnsi="Times New Roman" w:cs="Times New Roman"/>
          <w:sz w:val="24"/>
          <w:szCs w:val="24"/>
          <w:lang w:eastAsia="ar-SA"/>
        </w:rPr>
      </w:pPr>
    </w:p>
    <w:p w:rsidR="0045394A" w:rsidRDefault="0045394A" w:rsidP="009764AE">
      <w:pPr>
        <w:suppressAutoHyphens/>
        <w:spacing w:after="0" w:line="240" w:lineRule="auto"/>
        <w:jc w:val="both"/>
        <w:rPr>
          <w:rFonts w:ascii="Times New Roman" w:eastAsia="Times New Roman" w:hAnsi="Times New Roman" w:cs="Times New Roman"/>
          <w:sz w:val="24"/>
          <w:szCs w:val="24"/>
          <w:lang w:eastAsia="ar-SA"/>
        </w:rPr>
      </w:pPr>
    </w:p>
    <w:p w:rsidR="0045394A" w:rsidRDefault="0045394A" w:rsidP="009764AE">
      <w:pPr>
        <w:suppressAutoHyphens/>
        <w:spacing w:after="0" w:line="240" w:lineRule="auto"/>
        <w:jc w:val="both"/>
        <w:rPr>
          <w:rFonts w:ascii="Times New Roman" w:eastAsia="Times New Roman" w:hAnsi="Times New Roman" w:cs="Times New Roman"/>
          <w:sz w:val="24"/>
          <w:szCs w:val="24"/>
          <w:lang w:eastAsia="ar-SA"/>
        </w:rPr>
      </w:pPr>
    </w:p>
    <w:p w:rsidR="00F95711" w:rsidRPr="00B102C4" w:rsidRDefault="00F95711" w:rsidP="00F95711">
      <w:pPr>
        <w:keepNext/>
        <w:numPr>
          <w:ilvl w:val="0"/>
          <w:numId w:val="1"/>
        </w:numPr>
        <w:tabs>
          <w:tab w:val="clear" w:pos="0"/>
        </w:tabs>
        <w:suppressAutoHyphens/>
        <w:spacing w:after="0" w:line="240" w:lineRule="auto"/>
        <w:ind w:left="5670"/>
        <w:jc w:val="both"/>
        <w:outlineLvl w:val="0"/>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Приложение 4</w:t>
      </w:r>
    </w:p>
    <w:p w:rsidR="00F95711" w:rsidRPr="00B16B78" w:rsidRDefault="00F95711" w:rsidP="00F95711">
      <w:pPr>
        <w:keepNext/>
        <w:numPr>
          <w:ilvl w:val="0"/>
          <w:numId w:val="1"/>
        </w:numPr>
        <w:tabs>
          <w:tab w:val="clear" w:pos="0"/>
        </w:tabs>
        <w:suppressAutoHyphens/>
        <w:spacing w:after="0" w:line="240" w:lineRule="auto"/>
        <w:ind w:left="5670"/>
        <w:jc w:val="both"/>
        <w:outlineLvl w:val="0"/>
        <w:rPr>
          <w:rFonts w:ascii="Times New Roman" w:eastAsia="Times New Roman" w:hAnsi="Times New Roman" w:cs="Times New Roman"/>
          <w:iCs/>
          <w:sz w:val="24"/>
          <w:szCs w:val="24"/>
          <w:lang w:eastAsia="ar-SA"/>
        </w:rPr>
      </w:pPr>
      <w:r w:rsidRPr="00B16B78">
        <w:rPr>
          <w:rFonts w:ascii="Times New Roman" w:eastAsia="Times New Roman" w:hAnsi="Times New Roman" w:cs="Times New Roman"/>
          <w:iCs/>
          <w:sz w:val="24"/>
          <w:szCs w:val="24"/>
          <w:lang w:eastAsia="ar-SA"/>
        </w:rPr>
        <w:t>к решению Совета</w:t>
      </w:r>
      <w:r>
        <w:rPr>
          <w:rFonts w:ascii="Times New Roman" w:eastAsia="Times New Roman" w:hAnsi="Times New Roman" w:cs="Times New Roman"/>
          <w:iCs/>
          <w:sz w:val="24"/>
          <w:szCs w:val="24"/>
          <w:lang w:eastAsia="ar-SA"/>
        </w:rPr>
        <w:t xml:space="preserve"> </w:t>
      </w:r>
      <w:proofErr w:type="spellStart"/>
      <w:r w:rsidRPr="00B16B78">
        <w:rPr>
          <w:rFonts w:ascii="Times New Roman" w:eastAsia="Times New Roman" w:hAnsi="Times New Roman" w:cs="Times New Roman"/>
          <w:iCs/>
          <w:sz w:val="24"/>
          <w:szCs w:val="24"/>
          <w:lang w:eastAsia="ar-SA"/>
        </w:rPr>
        <w:t>Трубачевского</w:t>
      </w:r>
      <w:proofErr w:type="spellEnd"/>
      <w:r w:rsidRPr="00B16B78">
        <w:rPr>
          <w:rFonts w:ascii="Times New Roman" w:eastAsia="Times New Roman" w:hAnsi="Times New Roman" w:cs="Times New Roman"/>
          <w:iCs/>
          <w:sz w:val="24"/>
          <w:szCs w:val="24"/>
          <w:lang w:eastAsia="ar-SA"/>
        </w:rPr>
        <w:t xml:space="preserve"> сельского поселения</w:t>
      </w:r>
    </w:p>
    <w:p w:rsidR="00D26A91" w:rsidRDefault="00F95711" w:rsidP="00F95711">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iCs/>
          <w:sz w:val="24"/>
          <w:szCs w:val="24"/>
          <w:lang w:eastAsia="ar-SA"/>
        </w:rPr>
        <w:t xml:space="preserve">                                                                                             </w:t>
      </w:r>
      <w:r w:rsidRPr="00B102C4">
        <w:rPr>
          <w:rFonts w:ascii="Times New Roman" w:eastAsia="Times New Roman" w:hAnsi="Times New Roman" w:cs="Times New Roman"/>
          <w:iCs/>
          <w:sz w:val="24"/>
          <w:szCs w:val="24"/>
          <w:lang w:eastAsia="ar-SA"/>
        </w:rPr>
        <w:t>от  «</w:t>
      </w:r>
      <w:r>
        <w:rPr>
          <w:rFonts w:ascii="Times New Roman" w:eastAsia="Times New Roman" w:hAnsi="Times New Roman" w:cs="Times New Roman"/>
          <w:iCs/>
          <w:sz w:val="24"/>
          <w:szCs w:val="24"/>
          <w:lang w:eastAsia="ar-SA"/>
        </w:rPr>
        <w:t>22</w:t>
      </w:r>
      <w:r w:rsidRPr="00B102C4">
        <w:rPr>
          <w:rFonts w:ascii="Times New Roman" w:eastAsia="Times New Roman" w:hAnsi="Times New Roman" w:cs="Times New Roman"/>
          <w:iCs/>
          <w:sz w:val="24"/>
          <w:szCs w:val="24"/>
          <w:lang w:eastAsia="ar-SA"/>
        </w:rPr>
        <w:t xml:space="preserve">» </w:t>
      </w:r>
      <w:r>
        <w:rPr>
          <w:rFonts w:ascii="Times New Roman" w:eastAsia="Times New Roman" w:hAnsi="Times New Roman" w:cs="Times New Roman"/>
          <w:iCs/>
          <w:sz w:val="24"/>
          <w:szCs w:val="24"/>
          <w:lang w:eastAsia="ar-SA"/>
        </w:rPr>
        <w:t>декабря</w:t>
      </w:r>
      <w:r w:rsidRPr="00B102C4">
        <w:rPr>
          <w:rFonts w:ascii="Times New Roman" w:eastAsia="Times New Roman" w:hAnsi="Times New Roman" w:cs="Times New Roman"/>
          <w:iCs/>
          <w:sz w:val="24"/>
          <w:szCs w:val="24"/>
          <w:lang w:eastAsia="ar-SA"/>
        </w:rPr>
        <w:t xml:space="preserve"> 2022 года №</w:t>
      </w:r>
      <w:r w:rsidR="00C63788">
        <w:rPr>
          <w:rFonts w:ascii="Times New Roman" w:eastAsia="Times New Roman" w:hAnsi="Times New Roman" w:cs="Times New Roman"/>
          <w:iCs/>
          <w:sz w:val="24"/>
          <w:szCs w:val="24"/>
          <w:lang w:eastAsia="ar-SA"/>
        </w:rPr>
        <w:t xml:space="preserve"> 122</w:t>
      </w:r>
    </w:p>
    <w:p w:rsidR="00F95711" w:rsidRPr="00D26A91" w:rsidRDefault="00F95711" w:rsidP="009764AE">
      <w:pPr>
        <w:suppressAutoHyphens/>
        <w:spacing w:after="0" w:line="240" w:lineRule="auto"/>
        <w:jc w:val="both"/>
        <w:rPr>
          <w:rFonts w:ascii="Times New Roman" w:eastAsia="Times New Roman" w:hAnsi="Times New Roman" w:cs="Times New Roman"/>
          <w:sz w:val="24"/>
          <w:szCs w:val="24"/>
          <w:lang w:eastAsia="ar-SA"/>
        </w:rPr>
      </w:pPr>
    </w:p>
    <w:p w:rsidR="009764AE" w:rsidRPr="009764AE" w:rsidRDefault="009764AE" w:rsidP="00A704EE">
      <w:pPr>
        <w:spacing w:after="0" w:line="240" w:lineRule="auto"/>
        <w:rPr>
          <w:rFonts w:ascii="Calibri" w:eastAsia="Times New Roman" w:hAnsi="Calibri" w:cs="Times New Roman"/>
          <w:lang w:eastAsia="ru-RU"/>
        </w:rPr>
      </w:pPr>
    </w:p>
    <w:p w:rsidR="009764AE" w:rsidRPr="009764AE" w:rsidRDefault="009764AE" w:rsidP="009764AE">
      <w:pPr>
        <w:spacing w:after="0" w:line="240" w:lineRule="auto"/>
        <w:jc w:val="center"/>
        <w:rPr>
          <w:rFonts w:ascii="Times New Roman" w:eastAsia="Times New Roman" w:hAnsi="Times New Roman" w:cs="Times New Roman"/>
          <w:sz w:val="24"/>
          <w:szCs w:val="24"/>
          <w:lang w:eastAsia="ar-SA"/>
        </w:rPr>
      </w:pPr>
      <w:r w:rsidRPr="009764AE">
        <w:rPr>
          <w:rFonts w:ascii="Times New Roman" w:eastAsia="Times New Roman" w:hAnsi="Times New Roman" w:cs="Times New Roman"/>
          <w:b/>
          <w:sz w:val="24"/>
          <w:szCs w:val="24"/>
          <w:lang w:eastAsia="ar-SA"/>
        </w:rPr>
        <w:t>Предельная штатная  численность работников</w:t>
      </w:r>
    </w:p>
    <w:p w:rsidR="009764AE" w:rsidRPr="009764AE" w:rsidRDefault="009764AE" w:rsidP="009764AE">
      <w:pPr>
        <w:spacing w:after="0" w:line="240" w:lineRule="auto"/>
        <w:jc w:val="center"/>
        <w:rPr>
          <w:rFonts w:ascii="Times New Roman" w:eastAsia="Times New Roman" w:hAnsi="Times New Roman" w:cs="Times New Roman"/>
          <w:b/>
          <w:sz w:val="24"/>
          <w:szCs w:val="24"/>
          <w:lang w:eastAsia="ar-SA"/>
        </w:rPr>
      </w:pPr>
      <w:r w:rsidRPr="009764AE">
        <w:rPr>
          <w:rFonts w:ascii="Times New Roman" w:eastAsia="Times New Roman" w:hAnsi="Times New Roman" w:cs="Times New Roman"/>
          <w:b/>
          <w:sz w:val="24"/>
          <w:szCs w:val="24"/>
          <w:lang w:eastAsia="ar-SA"/>
        </w:rPr>
        <w:t>МКУ «Администрация Трубачевского сельского поселения»</w:t>
      </w:r>
    </w:p>
    <w:p w:rsidR="00E86602" w:rsidRDefault="00A704EE" w:rsidP="009764AE">
      <w:pPr>
        <w:tabs>
          <w:tab w:val="left" w:pos="6279"/>
        </w:tabs>
        <w:jc w:val="center"/>
      </w:pPr>
      <w:r>
        <w:rPr>
          <w:rFonts w:ascii="Times New Roman" w:eastAsia="Times New Roman" w:hAnsi="Times New Roman" w:cs="Times New Roman"/>
          <w:b/>
          <w:sz w:val="24"/>
          <w:szCs w:val="24"/>
          <w:lang w:eastAsia="ar-SA"/>
        </w:rPr>
        <w:t>на 2023 год и плановый период 2024-2025</w:t>
      </w:r>
      <w:r w:rsidR="009764AE" w:rsidRPr="009764AE">
        <w:rPr>
          <w:rFonts w:ascii="Times New Roman" w:eastAsia="Times New Roman" w:hAnsi="Times New Roman" w:cs="Times New Roman"/>
          <w:b/>
          <w:sz w:val="24"/>
          <w:szCs w:val="24"/>
          <w:lang w:eastAsia="ar-SA"/>
        </w:rPr>
        <w:t xml:space="preserve"> годов</w:t>
      </w:r>
    </w:p>
    <w:tbl>
      <w:tblPr>
        <w:tblW w:w="936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6"/>
        <w:gridCol w:w="1843"/>
      </w:tblGrid>
      <w:tr w:rsidR="009764AE" w:rsidRPr="009764AE" w:rsidTr="009764AE">
        <w:trPr>
          <w:trHeight w:val="405"/>
        </w:trPr>
        <w:tc>
          <w:tcPr>
            <w:tcW w:w="7526" w:type="dxa"/>
            <w:vMerge w:val="restart"/>
            <w:shd w:val="clear" w:color="auto" w:fill="auto"/>
            <w:noWrap/>
            <w:vAlign w:val="center"/>
            <w:hideMark/>
          </w:tcPr>
          <w:p w:rsidR="009764AE" w:rsidRPr="009764AE" w:rsidRDefault="009764AE" w:rsidP="009764AE">
            <w:pPr>
              <w:spacing w:after="0" w:line="240" w:lineRule="auto"/>
              <w:jc w:val="center"/>
              <w:rPr>
                <w:rFonts w:ascii="Times New Roman" w:eastAsia="Times New Roman" w:hAnsi="Times New Roman" w:cs="Times New Roman"/>
                <w:sz w:val="24"/>
                <w:szCs w:val="24"/>
                <w:lang w:eastAsia="ru-RU"/>
              </w:rPr>
            </w:pPr>
            <w:r w:rsidRPr="009764AE">
              <w:rPr>
                <w:rFonts w:ascii="Times New Roman" w:eastAsia="Times New Roman" w:hAnsi="Times New Roman" w:cs="Times New Roman"/>
                <w:sz w:val="24"/>
                <w:szCs w:val="24"/>
                <w:lang w:eastAsia="ru-RU"/>
              </w:rPr>
              <w:t>Наименование отрасли / учреждения</w:t>
            </w:r>
          </w:p>
        </w:tc>
        <w:tc>
          <w:tcPr>
            <w:tcW w:w="1843" w:type="dxa"/>
            <w:vMerge w:val="restart"/>
            <w:shd w:val="clear" w:color="auto" w:fill="auto"/>
            <w:vAlign w:val="bottom"/>
            <w:hideMark/>
          </w:tcPr>
          <w:p w:rsidR="009764AE" w:rsidRPr="009764AE" w:rsidRDefault="00A704EE" w:rsidP="009764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Лимит численности </w:t>
            </w:r>
            <w:r>
              <w:rPr>
                <w:rFonts w:ascii="Times New Roman" w:eastAsia="Times New Roman" w:hAnsi="Times New Roman" w:cs="Times New Roman"/>
                <w:sz w:val="24"/>
                <w:szCs w:val="24"/>
                <w:lang w:eastAsia="ru-RU"/>
              </w:rPr>
              <w:br/>
              <w:t>на 2023 год и плановый период 2024-2025</w:t>
            </w:r>
            <w:r w:rsidR="009764AE" w:rsidRPr="009764AE">
              <w:rPr>
                <w:rFonts w:ascii="Times New Roman" w:eastAsia="Times New Roman" w:hAnsi="Times New Roman" w:cs="Times New Roman"/>
                <w:sz w:val="24"/>
                <w:szCs w:val="24"/>
                <w:lang w:eastAsia="ru-RU"/>
              </w:rPr>
              <w:t xml:space="preserve"> года (ед.)</w:t>
            </w:r>
          </w:p>
        </w:tc>
      </w:tr>
      <w:tr w:rsidR="009764AE" w:rsidRPr="009764AE" w:rsidTr="009764AE">
        <w:trPr>
          <w:trHeight w:val="276"/>
        </w:trPr>
        <w:tc>
          <w:tcPr>
            <w:tcW w:w="7526" w:type="dxa"/>
            <w:vMerge/>
            <w:vAlign w:val="center"/>
            <w:hideMark/>
          </w:tcPr>
          <w:p w:rsidR="009764AE" w:rsidRPr="009764AE" w:rsidRDefault="009764AE" w:rsidP="009764AE">
            <w:pPr>
              <w:spacing w:after="0" w:line="240" w:lineRule="auto"/>
              <w:rPr>
                <w:rFonts w:ascii="Times New Roman" w:eastAsia="Times New Roman" w:hAnsi="Times New Roman" w:cs="Times New Roman"/>
                <w:sz w:val="24"/>
                <w:szCs w:val="24"/>
                <w:lang w:eastAsia="ru-RU"/>
              </w:rPr>
            </w:pPr>
          </w:p>
        </w:tc>
        <w:tc>
          <w:tcPr>
            <w:tcW w:w="1843" w:type="dxa"/>
            <w:vMerge/>
            <w:vAlign w:val="center"/>
            <w:hideMark/>
          </w:tcPr>
          <w:p w:rsidR="009764AE" w:rsidRPr="009764AE" w:rsidRDefault="009764AE" w:rsidP="009764AE">
            <w:pPr>
              <w:spacing w:after="0" w:line="240" w:lineRule="auto"/>
              <w:rPr>
                <w:rFonts w:ascii="Times New Roman" w:eastAsia="Times New Roman" w:hAnsi="Times New Roman" w:cs="Times New Roman"/>
                <w:sz w:val="24"/>
                <w:szCs w:val="24"/>
                <w:lang w:eastAsia="ru-RU"/>
              </w:rPr>
            </w:pPr>
          </w:p>
        </w:tc>
      </w:tr>
      <w:tr w:rsidR="009764AE" w:rsidRPr="009764AE" w:rsidTr="009764AE">
        <w:trPr>
          <w:trHeight w:val="567"/>
        </w:trPr>
        <w:tc>
          <w:tcPr>
            <w:tcW w:w="7526" w:type="dxa"/>
            <w:shd w:val="clear" w:color="auto" w:fill="auto"/>
            <w:vAlign w:val="center"/>
            <w:hideMark/>
          </w:tcPr>
          <w:p w:rsidR="009764AE" w:rsidRPr="009764AE" w:rsidRDefault="009764AE" w:rsidP="009764AE">
            <w:pPr>
              <w:spacing w:after="0" w:line="240" w:lineRule="auto"/>
              <w:rPr>
                <w:rFonts w:ascii="Times New Roman" w:eastAsia="Times New Roman" w:hAnsi="Times New Roman" w:cs="Times New Roman"/>
                <w:b/>
                <w:bCs/>
                <w:sz w:val="24"/>
                <w:szCs w:val="24"/>
                <w:lang w:eastAsia="ru-RU"/>
              </w:rPr>
            </w:pPr>
            <w:r w:rsidRPr="009764AE">
              <w:rPr>
                <w:rFonts w:ascii="Times New Roman" w:eastAsia="Times New Roman" w:hAnsi="Times New Roman" w:cs="Times New Roman"/>
                <w:b/>
                <w:bCs/>
                <w:sz w:val="24"/>
                <w:szCs w:val="24"/>
                <w:lang w:eastAsia="ru-RU"/>
              </w:rPr>
              <w:t>МКУ "Администрация Трубачевского сельского поселения"</w:t>
            </w:r>
          </w:p>
        </w:tc>
        <w:tc>
          <w:tcPr>
            <w:tcW w:w="1843" w:type="dxa"/>
            <w:shd w:val="clear" w:color="auto" w:fill="auto"/>
            <w:noWrap/>
            <w:vAlign w:val="bottom"/>
            <w:hideMark/>
          </w:tcPr>
          <w:p w:rsidR="009764AE" w:rsidRPr="009764AE" w:rsidRDefault="009764AE" w:rsidP="009764AE">
            <w:pPr>
              <w:spacing w:after="0" w:line="240" w:lineRule="auto"/>
              <w:jc w:val="right"/>
              <w:rPr>
                <w:rFonts w:ascii="Times New Roman" w:eastAsia="Times New Roman" w:hAnsi="Times New Roman" w:cs="Times New Roman"/>
                <w:b/>
                <w:bCs/>
                <w:sz w:val="24"/>
                <w:szCs w:val="24"/>
                <w:lang w:eastAsia="ru-RU"/>
              </w:rPr>
            </w:pPr>
          </w:p>
        </w:tc>
      </w:tr>
      <w:tr w:rsidR="009764AE" w:rsidRPr="009764AE" w:rsidTr="009764AE">
        <w:trPr>
          <w:trHeight w:val="315"/>
        </w:trPr>
        <w:tc>
          <w:tcPr>
            <w:tcW w:w="7526" w:type="dxa"/>
            <w:shd w:val="clear" w:color="auto" w:fill="auto"/>
            <w:noWrap/>
            <w:vAlign w:val="bottom"/>
            <w:hideMark/>
          </w:tcPr>
          <w:p w:rsidR="009764AE" w:rsidRPr="009764AE" w:rsidRDefault="009764AE" w:rsidP="009764AE">
            <w:pPr>
              <w:spacing w:after="0" w:line="240" w:lineRule="auto"/>
              <w:rPr>
                <w:rFonts w:ascii="Times New Roman" w:eastAsia="Times New Roman" w:hAnsi="Times New Roman" w:cs="Times New Roman"/>
                <w:b/>
                <w:bCs/>
                <w:sz w:val="24"/>
                <w:szCs w:val="24"/>
                <w:lang w:eastAsia="ru-RU"/>
              </w:rPr>
            </w:pPr>
            <w:r w:rsidRPr="009764AE">
              <w:rPr>
                <w:rFonts w:ascii="Times New Roman" w:eastAsia="Times New Roman" w:hAnsi="Times New Roman" w:cs="Times New Roman"/>
                <w:b/>
                <w:bCs/>
                <w:sz w:val="24"/>
                <w:szCs w:val="24"/>
                <w:lang w:eastAsia="ru-RU"/>
              </w:rPr>
              <w:t>в том числе:</w:t>
            </w:r>
          </w:p>
        </w:tc>
        <w:tc>
          <w:tcPr>
            <w:tcW w:w="1843" w:type="dxa"/>
            <w:shd w:val="clear" w:color="auto" w:fill="auto"/>
            <w:noWrap/>
            <w:vAlign w:val="bottom"/>
            <w:hideMark/>
          </w:tcPr>
          <w:p w:rsidR="009764AE" w:rsidRPr="009764AE" w:rsidRDefault="009764AE" w:rsidP="009764AE">
            <w:pPr>
              <w:spacing w:after="0" w:line="240" w:lineRule="auto"/>
              <w:rPr>
                <w:rFonts w:ascii="Times New Roman" w:eastAsia="Times New Roman" w:hAnsi="Times New Roman" w:cs="Times New Roman"/>
                <w:b/>
                <w:bCs/>
                <w:sz w:val="24"/>
                <w:szCs w:val="24"/>
                <w:lang w:eastAsia="ru-RU"/>
              </w:rPr>
            </w:pPr>
            <w:r w:rsidRPr="009764AE">
              <w:rPr>
                <w:rFonts w:ascii="Times New Roman" w:eastAsia="Times New Roman" w:hAnsi="Times New Roman" w:cs="Times New Roman"/>
                <w:b/>
                <w:bCs/>
                <w:sz w:val="24"/>
                <w:szCs w:val="24"/>
                <w:lang w:eastAsia="ru-RU"/>
              </w:rPr>
              <w:t> </w:t>
            </w:r>
          </w:p>
        </w:tc>
      </w:tr>
      <w:tr w:rsidR="009764AE" w:rsidRPr="009764AE" w:rsidTr="009764AE">
        <w:trPr>
          <w:trHeight w:val="420"/>
        </w:trPr>
        <w:tc>
          <w:tcPr>
            <w:tcW w:w="7526" w:type="dxa"/>
            <w:shd w:val="clear" w:color="auto" w:fill="auto"/>
            <w:noWrap/>
            <w:vAlign w:val="bottom"/>
            <w:hideMark/>
          </w:tcPr>
          <w:p w:rsidR="009764AE" w:rsidRPr="009764AE" w:rsidRDefault="009764AE" w:rsidP="009764AE">
            <w:pPr>
              <w:spacing w:after="0" w:line="240" w:lineRule="auto"/>
              <w:rPr>
                <w:rFonts w:ascii="Times New Roman" w:eastAsia="Times New Roman" w:hAnsi="Times New Roman" w:cs="Times New Roman"/>
                <w:b/>
                <w:bCs/>
                <w:i/>
                <w:iCs/>
                <w:sz w:val="24"/>
                <w:szCs w:val="24"/>
                <w:lang w:eastAsia="ru-RU"/>
              </w:rPr>
            </w:pPr>
            <w:r w:rsidRPr="009764AE">
              <w:rPr>
                <w:rFonts w:ascii="Times New Roman" w:eastAsia="Times New Roman" w:hAnsi="Times New Roman" w:cs="Times New Roman"/>
                <w:b/>
                <w:bCs/>
                <w:i/>
                <w:iCs/>
                <w:sz w:val="24"/>
                <w:szCs w:val="24"/>
                <w:lang w:eastAsia="ru-RU"/>
              </w:rPr>
              <w:t>функционирование местных администраций</w:t>
            </w:r>
          </w:p>
        </w:tc>
        <w:tc>
          <w:tcPr>
            <w:tcW w:w="1843" w:type="dxa"/>
            <w:shd w:val="clear" w:color="auto" w:fill="auto"/>
            <w:noWrap/>
            <w:vAlign w:val="bottom"/>
            <w:hideMark/>
          </w:tcPr>
          <w:p w:rsidR="009764AE" w:rsidRPr="009764AE" w:rsidRDefault="009764AE" w:rsidP="009764AE">
            <w:pPr>
              <w:spacing w:after="0" w:line="240" w:lineRule="auto"/>
              <w:jc w:val="right"/>
              <w:rPr>
                <w:rFonts w:ascii="Times New Roman" w:eastAsia="Times New Roman" w:hAnsi="Times New Roman" w:cs="Times New Roman"/>
                <w:b/>
                <w:bCs/>
                <w:sz w:val="24"/>
                <w:szCs w:val="24"/>
                <w:lang w:eastAsia="ru-RU"/>
              </w:rPr>
            </w:pPr>
            <w:r w:rsidRPr="009764AE">
              <w:rPr>
                <w:rFonts w:ascii="Times New Roman" w:eastAsia="Times New Roman" w:hAnsi="Times New Roman" w:cs="Times New Roman"/>
                <w:b/>
                <w:bCs/>
                <w:sz w:val="24"/>
                <w:szCs w:val="24"/>
                <w:lang w:eastAsia="ru-RU"/>
              </w:rPr>
              <w:t>9,0</w:t>
            </w:r>
          </w:p>
        </w:tc>
      </w:tr>
      <w:tr w:rsidR="009764AE" w:rsidRPr="009764AE" w:rsidTr="009764AE">
        <w:trPr>
          <w:trHeight w:val="480"/>
        </w:trPr>
        <w:tc>
          <w:tcPr>
            <w:tcW w:w="7526" w:type="dxa"/>
            <w:shd w:val="clear" w:color="auto" w:fill="auto"/>
            <w:noWrap/>
            <w:vAlign w:val="bottom"/>
            <w:hideMark/>
          </w:tcPr>
          <w:p w:rsidR="009764AE" w:rsidRPr="009764AE" w:rsidRDefault="009764AE" w:rsidP="009764AE">
            <w:pPr>
              <w:spacing w:after="0" w:line="240" w:lineRule="auto"/>
              <w:rPr>
                <w:rFonts w:ascii="Times New Roman" w:eastAsia="Times New Roman" w:hAnsi="Times New Roman" w:cs="Times New Roman"/>
                <w:sz w:val="24"/>
                <w:szCs w:val="24"/>
                <w:lang w:eastAsia="ru-RU"/>
              </w:rPr>
            </w:pPr>
            <w:r w:rsidRPr="009764AE">
              <w:rPr>
                <w:rFonts w:ascii="Times New Roman" w:eastAsia="Times New Roman" w:hAnsi="Times New Roman" w:cs="Times New Roman"/>
                <w:sz w:val="24"/>
                <w:szCs w:val="24"/>
                <w:lang w:eastAsia="ru-RU"/>
              </w:rPr>
              <w:t>Муниципальные служащие</w:t>
            </w:r>
          </w:p>
        </w:tc>
        <w:tc>
          <w:tcPr>
            <w:tcW w:w="1843" w:type="dxa"/>
            <w:shd w:val="clear" w:color="auto" w:fill="auto"/>
            <w:noWrap/>
            <w:vAlign w:val="bottom"/>
            <w:hideMark/>
          </w:tcPr>
          <w:p w:rsidR="009764AE" w:rsidRPr="009764AE" w:rsidRDefault="009764AE" w:rsidP="009764AE">
            <w:pPr>
              <w:spacing w:after="0" w:line="240" w:lineRule="auto"/>
              <w:jc w:val="right"/>
              <w:rPr>
                <w:rFonts w:ascii="Times New Roman" w:eastAsia="Times New Roman" w:hAnsi="Times New Roman" w:cs="Times New Roman"/>
                <w:sz w:val="24"/>
                <w:szCs w:val="24"/>
                <w:lang w:eastAsia="ru-RU"/>
              </w:rPr>
            </w:pPr>
            <w:r w:rsidRPr="009764AE">
              <w:rPr>
                <w:rFonts w:ascii="Times New Roman" w:eastAsia="Times New Roman" w:hAnsi="Times New Roman" w:cs="Times New Roman"/>
                <w:sz w:val="24"/>
                <w:szCs w:val="24"/>
                <w:lang w:eastAsia="ru-RU"/>
              </w:rPr>
              <w:t>4</w:t>
            </w:r>
          </w:p>
        </w:tc>
      </w:tr>
      <w:tr w:rsidR="009764AE" w:rsidRPr="009764AE" w:rsidTr="009764AE">
        <w:trPr>
          <w:trHeight w:val="437"/>
        </w:trPr>
        <w:tc>
          <w:tcPr>
            <w:tcW w:w="7526" w:type="dxa"/>
            <w:shd w:val="clear" w:color="auto" w:fill="auto"/>
            <w:vAlign w:val="center"/>
            <w:hideMark/>
          </w:tcPr>
          <w:p w:rsidR="009764AE" w:rsidRPr="009764AE" w:rsidRDefault="009764AE" w:rsidP="009764AE">
            <w:pPr>
              <w:spacing w:after="0" w:line="240" w:lineRule="auto"/>
              <w:rPr>
                <w:rFonts w:ascii="Times New Roman" w:eastAsia="Times New Roman" w:hAnsi="Times New Roman" w:cs="Times New Roman"/>
                <w:sz w:val="24"/>
                <w:szCs w:val="24"/>
                <w:lang w:eastAsia="ru-RU"/>
              </w:rPr>
            </w:pPr>
            <w:r w:rsidRPr="009764AE">
              <w:rPr>
                <w:rFonts w:ascii="Times New Roman" w:eastAsia="Times New Roman" w:hAnsi="Times New Roman" w:cs="Times New Roman"/>
                <w:sz w:val="24"/>
                <w:szCs w:val="24"/>
                <w:lang w:eastAsia="ru-RU"/>
              </w:rPr>
              <w:t>Должности, не отнесенные к должностям муниципальной службы</w:t>
            </w:r>
          </w:p>
        </w:tc>
        <w:tc>
          <w:tcPr>
            <w:tcW w:w="1843" w:type="dxa"/>
            <w:shd w:val="clear" w:color="auto" w:fill="auto"/>
            <w:noWrap/>
            <w:vAlign w:val="bottom"/>
            <w:hideMark/>
          </w:tcPr>
          <w:p w:rsidR="009764AE" w:rsidRPr="009764AE" w:rsidRDefault="009764AE" w:rsidP="009764AE">
            <w:pPr>
              <w:spacing w:after="0" w:line="240" w:lineRule="auto"/>
              <w:jc w:val="right"/>
              <w:rPr>
                <w:rFonts w:ascii="Times New Roman" w:eastAsia="Times New Roman" w:hAnsi="Times New Roman" w:cs="Times New Roman"/>
                <w:sz w:val="24"/>
                <w:szCs w:val="24"/>
                <w:lang w:eastAsia="ru-RU"/>
              </w:rPr>
            </w:pPr>
            <w:r w:rsidRPr="009764AE">
              <w:rPr>
                <w:rFonts w:ascii="Times New Roman" w:eastAsia="Times New Roman" w:hAnsi="Times New Roman" w:cs="Times New Roman"/>
                <w:sz w:val="24"/>
                <w:szCs w:val="24"/>
                <w:lang w:eastAsia="ru-RU"/>
              </w:rPr>
              <w:t>2,5</w:t>
            </w:r>
          </w:p>
        </w:tc>
      </w:tr>
      <w:tr w:rsidR="009764AE" w:rsidRPr="009764AE" w:rsidTr="009764AE">
        <w:trPr>
          <w:trHeight w:val="287"/>
        </w:trPr>
        <w:tc>
          <w:tcPr>
            <w:tcW w:w="7526" w:type="dxa"/>
            <w:shd w:val="clear" w:color="auto" w:fill="auto"/>
            <w:noWrap/>
            <w:vAlign w:val="bottom"/>
            <w:hideMark/>
          </w:tcPr>
          <w:p w:rsidR="009764AE" w:rsidRPr="009764AE" w:rsidRDefault="009764AE" w:rsidP="009764AE">
            <w:pPr>
              <w:spacing w:after="0" w:line="240" w:lineRule="auto"/>
              <w:rPr>
                <w:rFonts w:ascii="Times New Roman" w:eastAsia="Times New Roman" w:hAnsi="Times New Roman" w:cs="Times New Roman"/>
                <w:sz w:val="24"/>
                <w:szCs w:val="24"/>
                <w:lang w:eastAsia="ru-RU"/>
              </w:rPr>
            </w:pPr>
            <w:r w:rsidRPr="009764AE">
              <w:rPr>
                <w:rFonts w:ascii="Times New Roman" w:eastAsia="Times New Roman" w:hAnsi="Times New Roman" w:cs="Times New Roman"/>
                <w:sz w:val="24"/>
                <w:szCs w:val="24"/>
                <w:lang w:eastAsia="ru-RU"/>
              </w:rPr>
              <w:t>Рабочие</w:t>
            </w:r>
          </w:p>
        </w:tc>
        <w:tc>
          <w:tcPr>
            <w:tcW w:w="1843" w:type="dxa"/>
            <w:shd w:val="clear" w:color="auto" w:fill="auto"/>
            <w:noWrap/>
            <w:vAlign w:val="bottom"/>
            <w:hideMark/>
          </w:tcPr>
          <w:p w:rsidR="009764AE" w:rsidRPr="009764AE" w:rsidRDefault="009764AE" w:rsidP="009764AE">
            <w:pPr>
              <w:spacing w:after="0" w:line="240" w:lineRule="auto"/>
              <w:jc w:val="right"/>
              <w:rPr>
                <w:rFonts w:ascii="Times New Roman" w:eastAsia="Times New Roman" w:hAnsi="Times New Roman" w:cs="Times New Roman"/>
                <w:sz w:val="24"/>
                <w:szCs w:val="24"/>
                <w:lang w:eastAsia="ru-RU"/>
              </w:rPr>
            </w:pPr>
            <w:r w:rsidRPr="009764AE">
              <w:rPr>
                <w:rFonts w:ascii="Times New Roman" w:eastAsia="Times New Roman" w:hAnsi="Times New Roman" w:cs="Times New Roman"/>
                <w:sz w:val="24"/>
                <w:szCs w:val="24"/>
                <w:lang w:eastAsia="ru-RU"/>
              </w:rPr>
              <w:t>2,5</w:t>
            </w:r>
          </w:p>
        </w:tc>
      </w:tr>
      <w:tr w:rsidR="009764AE" w:rsidRPr="009764AE" w:rsidTr="009764AE">
        <w:trPr>
          <w:trHeight w:val="443"/>
        </w:trPr>
        <w:tc>
          <w:tcPr>
            <w:tcW w:w="7526" w:type="dxa"/>
            <w:shd w:val="clear" w:color="auto" w:fill="auto"/>
            <w:noWrap/>
            <w:vAlign w:val="bottom"/>
            <w:hideMark/>
          </w:tcPr>
          <w:p w:rsidR="009764AE" w:rsidRPr="009764AE" w:rsidRDefault="009764AE" w:rsidP="009764AE">
            <w:pPr>
              <w:spacing w:after="0" w:line="240" w:lineRule="auto"/>
              <w:rPr>
                <w:rFonts w:ascii="Times New Roman" w:eastAsia="Times New Roman" w:hAnsi="Times New Roman" w:cs="Times New Roman"/>
                <w:b/>
                <w:bCs/>
                <w:i/>
                <w:iCs/>
                <w:sz w:val="24"/>
                <w:szCs w:val="24"/>
                <w:lang w:eastAsia="ru-RU"/>
              </w:rPr>
            </w:pPr>
            <w:r w:rsidRPr="009764AE">
              <w:rPr>
                <w:rFonts w:ascii="Times New Roman" w:eastAsia="Times New Roman" w:hAnsi="Times New Roman" w:cs="Times New Roman"/>
                <w:b/>
                <w:bCs/>
                <w:i/>
                <w:iCs/>
                <w:sz w:val="24"/>
                <w:szCs w:val="24"/>
                <w:lang w:eastAsia="ru-RU"/>
              </w:rPr>
              <w:t xml:space="preserve">другие общегосударственные вопросы </w:t>
            </w:r>
          </w:p>
        </w:tc>
        <w:tc>
          <w:tcPr>
            <w:tcW w:w="1843" w:type="dxa"/>
            <w:shd w:val="clear" w:color="auto" w:fill="auto"/>
            <w:noWrap/>
            <w:vAlign w:val="bottom"/>
            <w:hideMark/>
          </w:tcPr>
          <w:p w:rsidR="009764AE" w:rsidRPr="009764AE" w:rsidRDefault="009764AE" w:rsidP="009764AE">
            <w:pPr>
              <w:spacing w:after="0" w:line="240" w:lineRule="auto"/>
              <w:jc w:val="right"/>
              <w:rPr>
                <w:rFonts w:ascii="Times New Roman" w:eastAsia="Times New Roman" w:hAnsi="Times New Roman" w:cs="Times New Roman"/>
                <w:b/>
                <w:bCs/>
                <w:sz w:val="24"/>
                <w:szCs w:val="24"/>
                <w:lang w:eastAsia="ru-RU"/>
              </w:rPr>
            </w:pPr>
            <w:r w:rsidRPr="009764AE">
              <w:rPr>
                <w:rFonts w:ascii="Times New Roman" w:eastAsia="Times New Roman" w:hAnsi="Times New Roman" w:cs="Times New Roman"/>
                <w:b/>
                <w:bCs/>
                <w:sz w:val="24"/>
                <w:szCs w:val="24"/>
                <w:lang w:eastAsia="ru-RU"/>
              </w:rPr>
              <w:t>2,0</w:t>
            </w:r>
          </w:p>
        </w:tc>
      </w:tr>
      <w:tr w:rsidR="009764AE" w:rsidRPr="009764AE" w:rsidTr="009764AE">
        <w:trPr>
          <w:trHeight w:val="443"/>
        </w:trPr>
        <w:tc>
          <w:tcPr>
            <w:tcW w:w="7526" w:type="dxa"/>
            <w:shd w:val="clear" w:color="auto" w:fill="auto"/>
            <w:noWrap/>
            <w:vAlign w:val="bottom"/>
            <w:hideMark/>
          </w:tcPr>
          <w:p w:rsidR="009764AE" w:rsidRPr="009764AE" w:rsidRDefault="009764AE" w:rsidP="009764AE">
            <w:pPr>
              <w:spacing w:after="0" w:line="240" w:lineRule="auto"/>
              <w:rPr>
                <w:rFonts w:ascii="Times New Roman" w:eastAsia="Times New Roman" w:hAnsi="Times New Roman" w:cs="Times New Roman"/>
                <w:sz w:val="24"/>
                <w:szCs w:val="24"/>
                <w:lang w:eastAsia="ru-RU"/>
              </w:rPr>
            </w:pPr>
            <w:r w:rsidRPr="009764AE">
              <w:rPr>
                <w:rFonts w:ascii="Times New Roman" w:eastAsia="Times New Roman" w:hAnsi="Times New Roman" w:cs="Times New Roman"/>
                <w:sz w:val="24"/>
                <w:szCs w:val="24"/>
                <w:lang w:eastAsia="ru-RU"/>
              </w:rPr>
              <w:t>Технические работники</w:t>
            </w:r>
          </w:p>
        </w:tc>
        <w:tc>
          <w:tcPr>
            <w:tcW w:w="1843" w:type="dxa"/>
            <w:shd w:val="clear" w:color="auto" w:fill="auto"/>
            <w:noWrap/>
            <w:vAlign w:val="bottom"/>
            <w:hideMark/>
          </w:tcPr>
          <w:p w:rsidR="009764AE" w:rsidRPr="009764AE" w:rsidRDefault="009764AE" w:rsidP="009764AE">
            <w:pPr>
              <w:spacing w:after="0" w:line="240" w:lineRule="auto"/>
              <w:jc w:val="right"/>
              <w:rPr>
                <w:rFonts w:ascii="Times New Roman" w:eastAsia="Times New Roman" w:hAnsi="Times New Roman" w:cs="Times New Roman"/>
                <w:sz w:val="24"/>
                <w:szCs w:val="24"/>
                <w:lang w:eastAsia="ru-RU"/>
              </w:rPr>
            </w:pPr>
            <w:r w:rsidRPr="009764AE">
              <w:rPr>
                <w:rFonts w:ascii="Times New Roman" w:eastAsia="Times New Roman" w:hAnsi="Times New Roman" w:cs="Times New Roman"/>
                <w:sz w:val="24"/>
                <w:szCs w:val="24"/>
                <w:lang w:eastAsia="ru-RU"/>
              </w:rPr>
              <w:t>0,5</w:t>
            </w:r>
          </w:p>
        </w:tc>
      </w:tr>
      <w:tr w:rsidR="009764AE" w:rsidRPr="009764AE" w:rsidTr="009764AE">
        <w:trPr>
          <w:trHeight w:val="443"/>
        </w:trPr>
        <w:tc>
          <w:tcPr>
            <w:tcW w:w="7526" w:type="dxa"/>
            <w:shd w:val="clear" w:color="auto" w:fill="auto"/>
            <w:noWrap/>
            <w:vAlign w:val="bottom"/>
            <w:hideMark/>
          </w:tcPr>
          <w:p w:rsidR="009764AE" w:rsidRPr="009764AE" w:rsidRDefault="009764AE" w:rsidP="009764AE">
            <w:pPr>
              <w:spacing w:after="0" w:line="240" w:lineRule="auto"/>
              <w:rPr>
                <w:rFonts w:ascii="Times New Roman" w:eastAsia="Times New Roman" w:hAnsi="Times New Roman" w:cs="Times New Roman"/>
                <w:sz w:val="24"/>
                <w:szCs w:val="24"/>
                <w:lang w:eastAsia="ru-RU"/>
              </w:rPr>
            </w:pPr>
            <w:r w:rsidRPr="009764AE">
              <w:rPr>
                <w:rFonts w:ascii="Times New Roman" w:eastAsia="Times New Roman" w:hAnsi="Times New Roman" w:cs="Times New Roman"/>
                <w:sz w:val="24"/>
                <w:szCs w:val="24"/>
                <w:lang w:eastAsia="ru-RU"/>
              </w:rPr>
              <w:t>Рабочие</w:t>
            </w:r>
          </w:p>
        </w:tc>
        <w:tc>
          <w:tcPr>
            <w:tcW w:w="1843" w:type="dxa"/>
            <w:shd w:val="clear" w:color="auto" w:fill="auto"/>
            <w:noWrap/>
            <w:vAlign w:val="bottom"/>
            <w:hideMark/>
          </w:tcPr>
          <w:p w:rsidR="009764AE" w:rsidRPr="009764AE" w:rsidRDefault="009764AE" w:rsidP="009764AE">
            <w:pPr>
              <w:spacing w:after="0" w:line="240" w:lineRule="auto"/>
              <w:jc w:val="right"/>
              <w:rPr>
                <w:rFonts w:ascii="Times New Roman" w:eastAsia="Times New Roman" w:hAnsi="Times New Roman" w:cs="Times New Roman"/>
                <w:sz w:val="24"/>
                <w:szCs w:val="24"/>
                <w:lang w:eastAsia="ru-RU"/>
              </w:rPr>
            </w:pPr>
            <w:r w:rsidRPr="009764AE">
              <w:rPr>
                <w:rFonts w:ascii="Times New Roman" w:eastAsia="Times New Roman" w:hAnsi="Times New Roman" w:cs="Times New Roman"/>
                <w:sz w:val="24"/>
                <w:szCs w:val="24"/>
                <w:lang w:eastAsia="ru-RU"/>
              </w:rPr>
              <w:t>1,5</w:t>
            </w:r>
          </w:p>
        </w:tc>
      </w:tr>
      <w:tr w:rsidR="009764AE" w:rsidRPr="009764AE" w:rsidTr="009764AE">
        <w:trPr>
          <w:trHeight w:val="751"/>
        </w:trPr>
        <w:tc>
          <w:tcPr>
            <w:tcW w:w="7526" w:type="dxa"/>
            <w:shd w:val="clear" w:color="auto" w:fill="auto"/>
            <w:vAlign w:val="center"/>
            <w:hideMark/>
          </w:tcPr>
          <w:p w:rsidR="009764AE" w:rsidRPr="009764AE" w:rsidRDefault="009764AE" w:rsidP="009764AE">
            <w:pPr>
              <w:spacing w:after="0" w:line="240" w:lineRule="auto"/>
              <w:rPr>
                <w:rFonts w:ascii="Times New Roman" w:eastAsia="Times New Roman" w:hAnsi="Times New Roman" w:cs="Times New Roman"/>
                <w:b/>
                <w:bCs/>
                <w:i/>
                <w:iCs/>
                <w:sz w:val="24"/>
                <w:szCs w:val="24"/>
                <w:lang w:eastAsia="ru-RU"/>
              </w:rPr>
            </w:pPr>
            <w:r w:rsidRPr="009764AE">
              <w:rPr>
                <w:rFonts w:ascii="Times New Roman" w:eastAsia="Times New Roman" w:hAnsi="Times New Roman" w:cs="Times New Roman"/>
                <w:b/>
                <w:bCs/>
                <w:i/>
                <w:iCs/>
                <w:sz w:val="24"/>
                <w:szCs w:val="24"/>
                <w:lang w:eastAsia="ru-RU"/>
              </w:rPr>
              <w:t>переданные государственные полномочия по первичному воинскому учету на территориях, где отсутствуют военные комиссариаты</w:t>
            </w:r>
          </w:p>
        </w:tc>
        <w:tc>
          <w:tcPr>
            <w:tcW w:w="1843" w:type="dxa"/>
            <w:shd w:val="clear" w:color="auto" w:fill="auto"/>
            <w:noWrap/>
            <w:vAlign w:val="bottom"/>
            <w:hideMark/>
          </w:tcPr>
          <w:p w:rsidR="009764AE" w:rsidRPr="009764AE" w:rsidRDefault="009764AE" w:rsidP="009764AE">
            <w:pPr>
              <w:spacing w:after="0" w:line="240" w:lineRule="auto"/>
              <w:jc w:val="right"/>
              <w:rPr>
                <w:rFonts w:ascii="Times New Roman" w:eastAsia="Times New Roman" w:hAnsi="Times New Roman" w:cs="Times New Roman"/>
                <w:b/>
                <w:bCs/>
                <w:sz w:val="24"/>
                <w:szCs w:val="24"/>
                <w:lang w:eastAsia="ru-RU"/>
              </w:rPr>
            </w:pPr>
            <w:r w:rsidRPr="009764AE">
              <w:rPr>
                <w:rFonts w:ascii="Times New Roman" w:eastAsia="Times New Roman" w:hAnsi="Times New Roman" w:cs="Times New Roman"/>
                <w:b/>
                <w:bCs/>
                <w:sz w:val="24"/>
                <w:szCs w:val="24"/>
                <w:lang w:eastAsia="ru-RU"/>
              </w:rPr>
              <w:t>0,4</w:t>
            </w:r>
          </w:p>
        </w:tc>
      </w:tr>
      <w:tr w:rsidR="009764AE" w:rsidRPr="009764AE" w:rsidTr="009764AE">
        <w:trPr>
          <w:trHeight w:val="421"/>
        </w:trPr>
        <w:tc>
          <w:tcPr>
            <w:tcW w:w="7526" w:type="dxa"/>
            <w:shd w:val="clear" w:color="auto" w:fill="auto"/>
            <w:vAlign w:val="center"/>
            <w:hideMark/>
          </w:tcPr>
          <w:p w:rsidR="009764AE" w:rsidRPr="009764AE" w:rsidRDefault="009764AE" w:rsidP="009764AE">
            <w:pPr>
              <w:spacing w:after="0" w:line="240" w:lineRule="auto"/>
              <w:rPr>
                <w:rFonts w:ascii="Times New Roman" w:eastAsia="Times New Roman" w:hAnsi="Times New Roman" w:cs="Times New Roman"/>
                <w:sz w:val="24"/>
                <w:szCs w:val="24"/>
                <w:lang w:eastAsia="ru-RU"/>
              </w:rPr>
            </w:pPr>
            <w:r w:rsidRPr="009764AE">
              <w:rPr>
                <w:rFonts w:ascii="Times New Roman" w:eastAsia="Times New Roman" w:hAnsi="Times New Roman" w:cs="Times New Roman"/>
                <w:sz w:val="24"/>
                <w:szCs w:val="24"/>
                <w:lang w:eastAsia="ru-RU"/>
              </w:rPr>
              <w:t xml:space="preserve">Должности, не отнесенные </w:t>
            </w:r>
            <w:proofErr w:type="gramStart"/>
            <w:r w:rsidRPr="009764AE">
              <w:rPr>
                <w:rFonts w:ascii="Times New Roman" w:eastAsia="Times New Roman" w:hAnsi="Times New Roman" w:cs="Times New Roman"/>
                <w:sz w:val="24"/>
                <w:szCs w:val="24"/>
                <w:lang w:eastAsia="ru-RU"/>
              </w:rPr>
              <w:t>к</w:t>
            </w:r>
            <w:proofErr w:type="gramEnd"/>
            <w:r w:rsidRPr="009764AE">
              <w:rPr>
                <w:rFonts w:ascii="Times New Roman" w:eastAsia="Times New Roman" w:hAnsi="Times New Roman" w:cs="Times New Roman"/>
                <w:sz w:val="24"/>
                <w:szCs w:val="24"/>
                <w:lang w:eastAsia="ru-RU"/>
              </w:rPr>
              <w:t xml:space="preserve"> должностями муниципальной службы</w:t>
            </w:r>
          </w:p>
        </w:tc>
        <w:tc>
          <w:tcPr>
            <w:tcW w:w="1843" w:type="dxa"/>
            <w:shd w:val="clear" w:color="auto" w:fill="auto"/>
            <w:noWrap/>
            <w:vAlign w:val="bottom"/>
            <w:hideMark/>
          </w:tcPr>
          <w:p w:rsidR="009764AE" w:rsidRPr="009764AE" w:rsidRDefault="009764AE" w:rsidP="009764AE">
            <w:pPr>
              <w:spacing w:after="0" w:line="240" w:lineRule="auto"/>
              <w:jc w:val="right"/>
              <w:rPr>
                <w:rFonts w:ascii="Times New Roman" w:eastAsia="Times New Roman" w:hAnsi="Times New Roman" w:cs="Times New Roman"/>
                <w:sz w:val="24"/>
                <w:szCs w:val="24"/>
                <w:lang w:eastAsia="ru-RU"/>
              </w:rPr>
            </w:pPr>
            <w:r w:rsidRPr="009764AE">
              <w:rPr>
                <w:rFonts w:ascii="Times New Roman" w:eastAsia="Times New Roman" w:hAnsi="Times New Roman" w:cs="Times New Roman"/>
                <w:sz w:val="24"/>
                <w:szCs w:val="24"/>
                <w:lang w:eastAsia="ru-RU"/>
              </w:rPr>
              <w:t>0,4</w:t>
            </w:r>
          </w:p>
        </w:tc>
      </w:tr>
      <w:tr w:rsidR="009764AE" w:rsidRPr="009764AE" w:rsidTr="009764AE">
        <w:trPr>
          <w:trHeight w:val="315"/>
        </w:trPr>
        <w:tc>
          <w:tcPr>
            <w:tcW w:w="7526" w:type="dxa"/>
            <w:shd w:val="clear" w:color="auto" w:fill="auto"/>
            <w:noWrap/>
            <w:vAlign w:val="bottom"/>
            <w:hideMark/>
          </w:tcPr>
          <w:p w:rsidR="009764AE" w:rsidRPr="009764AE" w:rsidRDefault="009764AE" w:rsidP="009764AE">
            <w:pPr>
              <w:spacing w:after="0" w:line="240" w:lineRule="auto"/>
              <w:rPr>
                <w:rFonts w:ascii="Times New Roman" w:eastAsia="Times New Roman" w:hAnsi="Times New Roman" w:cs="Times New Roman"/>
                <w:sz w:val="24"/>
                <w:szCs w:val="24"/>
                <w:lang w:eastAsia="ru-RU"/>
              </w:rPr>
            </w:pPr>
            <w:r w:rsidRPr="009764AE">
              <w:rPr>
                <w:rFonts w:ascii="Times New Roman" w:eastAsia="Times New Roman" w:hAnsi="Times New Roman" w:cs="Times New Roman"/>
                <w:sz w:val="24"/>
                <w:szCs w:val="24"/>
                <w:lang w:eastAsia="ru-RU"/>
              </w:rPr>
              <w:t> </w:t>
            </w:r>
          </w:p>
        </w:tc>
        <w:tc>
          <w:tcPr>
            <w:tcW w:w="1843" w:type="dxa"/>
            <w:shd w:val="clear" w:color="auto" w:fill="auto"/>
            <w:noWrap/>
            <w:vAlign w:val="bottom"/>
            <w:hideMark/>
          </w:tcPr>
          <w:p w:rsidR="009764AE" w:rsidRPr="009764AE" w:rsidRDefault="009764AE" w:rsidP="009764AE">
            <w:pPr>
              <w:spacing w:after="0" w:line="240" w:lineRule="auto"/>
              <w:rPr>
                <w:rFonts w:ascii="Times New Roman" w:eastAsia="Times New Roman" w:hAnsi="Times New Roman" w:cs="Times New Roman"/>
                <w:sz w:val="24"/>
                <w:szCs w:val="24"/>
                <w:lang w:eastAsia="ru-RU"/>
              </w:rPr>
            </w:pPr>
            <w:r w:rsidRPr="009764AE">
              <w:rPr>
                <w:rFonts w:ascii="Times New Roman" w:eastAsia="Times New Roman" w:hAnsi="Times New Roman" w:cs="Times New Roman"/>
                <w:sz w:val="24"/>
                <w:szCs w:val="24"/>
                <w:lang w:eastAsia="ru-RU"/>
              </w:rPr>
              <w:t> </w:t>
            </w:r>
          </w:p>
        </w:tc>
      </w:tr>
      <w:tr w:rsidR="009764AE" w:rsidRPr="009764AE" w:rsidTr="009764AE">
        <w:trPr>
          <w:trHeight w:val="353"/>
        </w:trPr>
        <w:tc>
          <w:tcPr>
            <w:tcW w:w="7526" w:type="dxa"/>
            <w:shd w:val="clear" w:color="auto" w:fill="auto"/>
            <w:noWrap/>
            <w:vAlign w:val="bottom"/>
            <w:hideMark/>
          </w:tcPr>
          <w:p w:rsidR="009764AE" w:rsidRPr="009764AE" w:rsidRDefault="009764AE" w:rsidP="009764AE">
            <w:pPr>
              <w:spacing w:after="0" w:line="240" w:lineRule="auto"/>
              <w:rPr>
                <w:rFonts w:ascii="Times New Roman" w:eastAsia="Times New Roman" w:hAnsi="Times New Roman" w:cs="Times New Roman"/>
                <w:b/>
                <w:bCs/>
                <w:sz w:val="24"/>
                <w:szCs w:val="24"/>
                <w:lang w:eastAsia="ru-RU"/>
              </w:rPr>
            </w:pPr>
            <w:r w:rsidRPr="009764AE">
              <w:rPr>
                <w:rFonts w:ascii="Times New Roman" w:eastAsia="Times New Roman" w:hAnsi="Times New Roman" w:cs="Times New Roman"/>
                <w:b/>
                <w:bCs/>
                <w:sz w:val="24"/>
                <w:szCs w:val="24"/>
                <w:lang w:eastAsia="ru-RU"/>
              </w:rPr>
              <w:t>Всего по поселению</w:t>
            </w:r>
          </w:p>
        </w:tc>
        <w:tc>
          <w:tcPr>
            <w:tcW w:w="1843" w:type="dxa"/>
            <w:shd w:val="clear" w:color="auto" w:fill="auto"/>
            <w:noWrap/>
            <w:vAlign w:val="bottom"/>
            <w:hideMark/>
          </w:tcPr>
          <w:p w:rsidR="009764AE" w:rsidRPr="009764AE" w:rsidRDefault="009764AE" w:rsidP="009764AE">
            <w:pPr>
              <w:spacing w:after="0" w:line="240" w:lineRule="auto"/>
              <w:jc w:val="right"/>
              <w:rPr>
                <w:rFonts w:ascii="Times New Roman" w:eastAsia="Times New Roman" w:hAnsi="Times New Roman" w:cs="Times New Roman"/>
                <w:b/>
                <w:bCs/>
                <w:sz w:val="24"/>
                <w:szCs w:val="24"/>
                <w:lang w:eastAsia="ru-RU"/>
              </w:rPr>
            </w:pPr>
            <w:r w:rsidRPr="009764AE">
              <w:rPr>
                <w:rFonts w:ascii="Times New Roman" w:eastAsia="Times New Roman" w:hAnsi="Times New Roman" w:cs="Times New Roman"/>
                <w:b/>
                <w:bCs/>
                <w:sz w:val="24"/>
                <w:szCs w:val="24"/>
                <w:lang w:eastAsia="ru-RU"/>
              </w:rPr>
              <w:t>11,4</w:t>
            </w:r>
          </w:p>
        </w:tc>
      </w:tr>
    </w:tbl>
    <w:p w:rsidR="00E86602" w:rsidRDefault="00E86602" w:rsidP="00E86602">
      <w:pPr>
        <w:tabs>
          <w:tab w:val="left" w:pos="6279"/>
        </w:tabs>
      </w:pPr>
    </w:p>
    <w:p w:rsidR="00E86602" w:rsidRDefault="00E86602" w:rsidP="00E86602">
      <w:pPr>
        <w:tabs>
          <w:tab w:val="left" w:pos="6279"/>
        </w:tabs>
      </w:pPr>
    </w:p>
    <w:p w:rsidR="00CA6EE5" w:rsidRDefault="00CA6EE5" w:rsidP="00E86602">
      <w:pPr>
        <w:tabs>
          <w:tab w:val="left" w:pos="6279"/>
        </w:tabs>
      </w:pPr>
    </w:p>
    <w:p w:rsidR="00CA6EE5" w:rsidRDefault="00CA6EE5" w:rsidP="00E86602">
      <w:pPr>
        <w:tabs>
          <w:tab w:val="left" w:pos="6279"/>
        </w:tabs>
      </w:pPr>
    </w:p>
    <w:p w:rsidR="00CA6EE5" w:rsidRDefault="00CA6EE5" w:rsidP="00E86602">
      <w:pPr>
        <w:tabs>
          <w:tab w:val="left" w:pos="6279"/>
        </w:tabs>
      </w:pPr>
    </w:p>
    <w:p w:rsidR="00CA6EE5" w:rsidRDefault="00CA6EE5" w:rsidP="00E86602">
      <w:pPr>
        <w:tabs>
          <w:tab w:val="left" w:pos="6279"/>
        </w:tabs>
      </w:pPr>
    </w:p>
    <w:p w:rsidR="00CA6EE5" w:rsidRDefault="00CA6EE5" w:rsidP="00E86602">
      <w:pPr>
        <w:tabs>
          <w:tab w:val="left" w:pos="6279"/>
        </w:tabs>
      </w:pPr>
    </w:p>
    <w:p w:rsidR="00CA6EE5" w:rsidRDefault="00CA6EE5" w:rsidP="00E86602">
      <w:pPr>
        <w:tabs>
          <w:tab w:val="left" w:pos="6279"/>
        </w:tabs>
      </w:pPr>
    </w:p>
    <w:p w:rsidR="00F95711" w:rsidRDefault="00F95711" w:rsidP="00E86602">
      <w:pPr>
        <w:tabs>
          <w:tab w:val="left" w:pos="6279"/>
        </w:tabs>
      </w:pPr>
    </w:p>
    <w:p w:rsidR="00F95711" w:rsidRDefault="00F95711" w:rsidP="00E86602">
      <w:pPr>
        <w:tabs>
          <w:tab w:val="left" w:pos="6279"/>
        </w:tabs>
      </w:pPr>
    </w:p>
    <w:p w:rsidR="00F95711" w:rsidRDefault="00F95711" w:rsidP="00E86602">
      <w:pPr>
        <w:tabs>
          <w:tab w:val="left" w:pos="6279"/>
        </w:tabs>
      </w:pPr>
    </w:p>
    <w:p w:rsidR="00F95711" w:rsidRPr="003C7C79" w:rsidRDefault="00F95711" w:rsidP="00F95711">
      <w:pPr>
        <w:keepNext/>
        <w:numPr>
          <w:ilvl w:val="0"/>
          <w:numId w:val="1"/>
        </w:numPr>
        <w:tabs>
          <w:tab w:val="clear" w:pos="0"/>
        </w:tabs>
        <w:suppressAutoHyphens/>
        <w:spacing w:after="0" w:line="240" w:lineRule="auto"/>
        <w:ind w:left="5670"/>
        <w:jc w:val="both"/>
        <w:outlineLvl w:val="0"/>
        <w:rPr>
          <w:rFonts w:ascii="Times New Roman" w:eastAsia="Times New Roman" w:hAnsi="Times New Roman" w:cs="Times New Roman"/>
          <w:iCs/>
          <w:sz w:val="24"/>
          <w:szCs w:val="24"/>
          <w:lang w:eastAsia="ar-SA"/>
        </w:rPr>
      </w:pPr>
      <w:r w:rsidRPr="003C7C79">
        <w:rPr>
          <w:rFonts w:ascii="Times New Roman" w:eastAsia="Times New Roman" w:hAnsi="Times New Roman" w:cs="Times New Roman"/>
          <w:iCs/>
          <w:sz w:val="24"/>
          <w:szCs w:val="24"/>
          <w:lang w:eastAsia="ar-SA"/>
        </w:rPr>
        <w:t>Приложение 5</w:t>
      </w:r>
    </w:p>
    <w:p w:rsidR="00F95711" w:rsidRPr="003C7C79" w:rsidRDefault="00F95711" w:rsidP="00F95711">
      <w:pPr>
        <w:keepNext/>
        <w:numPr>
          <w:ilvl w:val="0"/>
          <w:numId w:val="1"/>
        </w:numPr>
        <w:tabs>
          <w:tab w:val="clear" w:pos="0"/>
        </w:tabs>
        <w:suppressAutoHyphens/>
        <w:spacing w:after="0" w:line="240" w:lineRule="auto"/>
        <w:ind w:left="5670"/>
        <w:jc w:val="both"/>
        <w:outlineLvl w:val="0"/>
        <w:rPr>
          <w:rFonts w:ascii="Times New Roman" w:eastAsia="Times New Roman" w:hAnsi="Times New Roman" w:cs="Times New Roman"/>
          <w:iCs/>
          <w:sz w:val="24"/>
          <w:szCs w:val="24"/>
          <w:lang w:eastAsia="ar-SA"/>
        </w:rPr>
      </w:pPr>
      <w:r w:rsidRPr="003C7C79">
        <w:rPr>
          <w:rFonts w:ascii="Times New Roman" w:eastAsia="Times New Roman" w:hAnsi="Times New Roman" w:cs="Times New Roman"/>
          <w:iCs/>
          <w:sz w:val="24"/>
          <w:szCs w:val="24"/>
          <w:lang w:eastAsia="ar-SA"/>
        </w:rPr>
        <w:t xml:space="preserve">к решению Совета </w:t>
      </w:r>
      <w:proofErr w:type="spellStart"/>
      <w:r w:rsidRPr="003C7C79">
        <w:rPr>
          <w:rFonts w:ascii="Times New Roman" w:eastAsia="Times New Roman" w:hAnsi="Times New Roman" w:cs="Times New Roman"/>
          <w:iCs/>
          <w:sz w:val="24"/>
          <w:szCs w:val="24"/>
          <w:lang w:eastAsia="ar-SA"/>
        </w:rPr>
        <w:t>Трубачевского</w:t>
      </w:r>
      <w:proofErr w:type="spellEnd"/>
      <w:r w:rsidRPr="003C7C79">
        <w:rPr>
          <w:rFonts w:ascii="Times New Roman" w:eastAsia="Times New Roman" w:hAnsi="Times New Roman" w:cs="Times New Roman"/>
          <w:iCs/>
          <w:sz w:val="24"/>
          <w:szCs w:val="24"/>
          <w:lang w:eastAsia="ar-SA"/>
        </w:rPr>
        <w:t xml:space="preserve"> сельского поселения</w:t>
      </w:r>
    </w:p>
    <w:p w:rsidR="00CA6EE5" w:rsidRDefault="00F95711" w:rsidP="00F95711">
      <w:pPr>
        <w:suppressAutoHyphens/>
        <w:spacing w:after="0" w:line="240" w:lineRule="auto"/>
        <w:jc w:val="both"/>
        <w:rPr>
          <w:rFonts w:ascii="Times New Roman" w:eastAsia="Times New Roman" w:hAnsi="Times New Roman" w:cs="Times New Roman"/>
          <w:sz w:val="24"/>
          <w:szCs w:val="24"/>
          <w:lang w:eastAsia="ar-SA"/>
        </w:rPr>
      </w:pPr>
      <w:r w:rsidRPr="003C7C79">
        <w:rPr>
          <w:rFonts w:ascii="Times New Roman" w:eastAsia="Times New Roman" w:hAnsi="Times New Roman" w:cs="Times New Roman"/>
          <w:iCs/>
          <w:sz w:val="24"/>
          <w:szCs w:val="24"/>
          <w:lang w:eastAsia="ar-SA"/>
        </w:rPr>
        <w:t xml:space="preserve">                                                                                             от  «22» декабря 2022 года №</w:t>
      </w:r>
      <w:r w:rsidR="00C63788">
        <w:rPr>
          <w:rFonts w:ascii="Times New Roman" w:eastAsia="Times New Roman" w:hAnsi="Times New Roman" w:cs="Times New Roman"/>
          <w:iCs/>
          <w:sz w:val="24"/>
          <w:szCs w:val="24"/>
          <w:lang w:eastAsia="ar-SA"/>
        </w:rPr>
        <w:t xml:space="preserve"> 122</w:t>
      </w:r>
    </w:p>
    <w:p w:rsidR="00F95711" w:rsidRPr="00F95711" w:rsidRDefault="00F95711" w:rsidP="00F95711">
      <w:pPr>
        <w:suppressAutoHyphens/>
        <w:spacing w:after="0" w:line="240" w:lineRule="auto"/>
        <w:jc w:val="both"/>
        <w:rPr>
          <w:rFonts w:ascii="Times New Roman" w:eastAsia="Times New Roman" w:hAnsi="Times New Roman" w:cs="Times New Roman"/>
          <w:sz w:val="24"/>
          <w:szCs w:val="24"/>
          <w:lang w:eastAsia="ar-SA"/>
        </w:rPr>
      </w:pPr>
    </w:p>
    <w:tbl>
      <w:tblPr>
        <w:tblW w:w="10490" w:type="dxa"/>
        <w:tblInd w:w="-601" w:type="dxa"/>
        <w:tblLayout w:type="fixed"/>
        <w:tblLook w:val="04A0" w:firstRow="1" w:lastRow="0" w:firstColumn="1" w:lastColumn="0" w:noHBand="0" w:noVBand="1"/>
      </w:tblPr>
      <w:tblGrid>
        <w:gridCol w:w="708"/>
        <w:gridCol w:w="285"/>
        <w:gridCol w:w="673"/>
        <w:gridCol w:w="1028"/>
        <w:gridCol w:w="1212"/>
        <w:gridCol w:w="3466"/>
        <w:gridCol w:w="1134"/>
        <w:gridCol w:w="992"/>
        <w:gridCol w:w="992"/>
      </w:tblGrid>
      <w:tr w:rsidR="00E73683" w:rsidRPr="00E73683" w:rsidTr="00E73683">
        <w:trPr>
          <w:gridBefore w:val="1"/>
          <w:wBefore w:w="708" w:type="dxa"/>
          <w:trHeight w:val="80"/>
        </w:trPr>
        <w:tc>
          <w:tcPr>
            <w:tcW w:w="958" w:type="dxa"/>
            <w:gridSpan w:val="2"/>
            <w:tcBorders>
              <w:top w:val="nil"/>
              <w:left w:val="nil"/>
              <w:bottom w:val="nil"/>
              <w:right w:val="nil"/>
            </w:tcBorders>
            <w:shd w:val="clear" w:color="auto" w:fill="auto"/>
            <w:noWrap/>
            <w:vAlign w:val="bottom"/>
            <w:hideMark/>
          </w:tcPr>
          <w:p w:rsidR="00E73683" w:rsidRPr="00E73683" w:rsidRDefault="00E73683" w:rsidP="00E73683">
            <w:pPr>
              <w:spacing w:after="0" w:line="240" w:lineRule="auto"/>
              <w:rPr>
                <w:rFonts w:ascii="Arial CYR" w:eastAsia="Times New Roman" w:hAnsi="Arial CYR" w:cs="Arial CYR"/>
                <w:sz w:val="20"/>
                <w:szCs w:val="20"/>
                <w:lang w:eastAsia="ru-RU"/>
              </w:rPr>
            </w:pPr>
          </w:p>
        </w:tc>
        <w:tc>
          <w:tcPr>
            <w:tcW w:w="2240" w:type="dxa"/>
            <w:gridSpan w:val="2"/>
            <w:tcBorders>
              <w:top w:val="nil"/>
              <w:left w:val="nil"/>
              <w:bottom w:val="nil"/>
              <w:right w:val="nil"/>
            </w:tcBorders>
            <w:shd w:val="clear" w:color="auto" w:fill="auto"/>
            <w:noWrap/>
            <w:vAlign w:val="bottom"/>
            <w:hideMark/>
          </w:tcPr>
          <w:p w:rsidR="00E73683" w:rsidRPr="00E73683" w:rsidRDefault="00E73683" w:rsidP="00E73683">
            <w:pPr>
              <w:spacing w:after="0" w:line="240" w:lineRule="auto"/>
              <w:rPr>
                <w:rFonts w:ascii="Times New Roman" w:eastAsia="Times New Roman" w:hAnsi="Times New Roman" w:cs="Times New Roman"/>
                <w:sz w:val="20"/>
                <w:szCs w:val="20"/>
                <w:lang w:eastAsia="ru-RU"/>
              </w:rPr>
            </w:pPr>
          </w:p>
        </w:tc>
        <w:tc>
          <w:tcPr>
            <w:tcW w:w="6584" w:type="dxa"/>
            <w:gridSpan w:val="4"/>
            <w:tcBorders>
              <w:top w:val="nil"/>
              <w:left w:val="nil"/>
              <w:bottom w:val="nil"/>
              <w:right w:val="nil"/>
            </w:tcBorders>
            <w:shd w:val="clear" w:color="auto" w:fill="auto"/>
            <w:noWrap/>
            <w:vAlign w:val="bottom"/>
            <w:hideMark/>
          </w:tcPr>
          <w:p w:rsidR="00E73683" w:rsidRPr="00461CF6" w:rsidRDefault="00E73683" w:rsidP="00E73683">
            <w:pPr>
              <w:spacing w:after="0" w:line="240" w:lineRule="auto"/>
              <w:jc w:val="both"/>
              <w:rPr>
                <w:rFonts w:ascii="Times New Roman" w:eastAsia="Times New Roman" w:hAnsi="Times New Roman" w:cs="Times New Roman"/>
                <w:sz w:val="24"/>
                <w:szCs w:val="24"/>
                <w:lang w:eastAsia="ru-RU"/>
              </w:rPr>
            </w:pPr>
          </w:p>
        </w:tc>
      </w:tr>
      <w:tr w:rsidR="00E73683" w:rsidRPr="00E73683" w:rsidTr="00E73683">
        <w:trPr>
          <w:gridBefore w:val="1"/>
          <w:wBefore w:w="708" w:type="dxa"/>
          <w:trHeight w:val="541"/>
        </w:trPr>
        <w:tc>
          <w:tcPr>
            <w:tcW w:w="9782" w:type="dxa"/>
            <w:gridSpan w:val="8"/>
            <w:tcBorders>
              <w:top w:val="nil"/>
              <w:left w:val="nil"/>
              <w:bottom w:val="single" w:sz="4" w:space="0" w:color="auto"/>
              <w:right w:val="nil"/>
            </w:tcBorders>
            <w:shd w:val="clear" w:color="auto" w:fill="auto"/>
            <w:vAlign w:val="center"/>
            <w:hideMark/>
          </w:tcPr>
          <w:p w:rsidR="00E73683" w:rsidRPr="00461CF6" w:rsidRDefault="00E73683" w:rsidP="00E73683">
            <w:pPr>
              <w:spacing w:after="0" w:line="240" w:lineRule="auto"/>
              <w:rPr>
                <w:rFonts w:ascii="Times New Roman" w:eastAsia="Times New Roman" w:hAnsi="Times New Roman" w:cs="Times New Roman"/>
                <w:b/>
                <w:bCs/>
                <w:sz w:val="24"/>
                <w:szCs w:val="24"/>
                <w:lang w:eastAsia="ru-RU"/>
              </w:rPr>
            </w:pPr>
            <w:r w:rsidRPr="00461CF6">
              <w:rPr>
                <w:rFonts w:ascii="Times New Roman" w:eastAsia="Times New Roman" w:hAnsi="Times New Roman" w:cs="Times New Roman"/>
                <w:b/>
                <w:bCs/>
                <w:sz w:val="24"/>
                <w:szCs w:val="24"/>
                <w:lang w:eastAsia="ru-RU"/>
              </w:rPr>
              <w:t xml:space="preserve">Доходы   бюджета муниципального образования "Трубачевское сельское поселение" </w:t>
            </w:r>
          </w:p>
          <w:p w:rsidR="00E73683" w:rsidRPr="00461CF6" w:rsidRDefault="00A704EE" w:rsidP="00E73683">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на 2023 год и плановый период 2024-2025</w:t>
            </w:r>
            <w:r w:rsidR="00E73683" w:rsidRPr="00461CF6">
              <w:rPr>
                <w:rFonts w:ascii="Times New Roman" w:eastAsia="Times New Roman" w:hAnsi="Times New Roman" w:cs="Times New Roman"/>
                <w:b/>
                <w:bCs/>
                <w:sz w:val="24"/>
                <w:szCs w:val="24"/>
                <w:lang w:eastAsia="ru-RU"/>
              </w:rPr>
              <w:t xml:space="preserve"> годов</w:t>
            </w:r>
          </w:p>
          <w:p w:rsidR="00E73683" w:rsidRPr="00461CF6" w:rsidRDefault="00E73683" w:rsidP="00E73683">
            <w:pPr>
              <w:spacing w:after="0" w:line="240" w:lineRule="auto"/>
              <w:rPr>
                <w:rFonts w:ascii="Times New Roman" w:eastAsia="Times New Roman" w:hAnsi="Times New Roman" w:cs="Times New Roman"/>
                <w:b/>
                <w:bCs/>
                <w:sz w:val="24"/>
                <w:szCs w:val="24"/>
                <w:lang w:eastAsia="ru-RU"/>
              </w:rPr>
            </w:pPr>
          </w:p>
        </w:tc>
      </w:tr>
      <w:tr w:rsidR="00E73683" w:rsidRPr="00E73683" w:rsidTr="00E73683">
        <w:trPr>
          <w:trHeight w:val="405"/>
        </w:trPr>
        <w:tc>
          <w:tcPr>
            <w:tcW w:w="99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Код главного</w:t>
            </w:r>
            <w:r w:rsidRPr="00E73683">
              <w:rPr>
                <w:rFonts w:ascii="Times New Roman" w:eastAsia="Times New Roman" w:hAnsi="Times New Roman" w:cs="Times New Roman"/>
                <w:sz w:val="20"/>
                <w:szCs w:val="20"/>
                <w:lang w:eastAsia="ru-RU"/>
              </w:rPr>
              <w:br/>
            </w:r>
            <w:proofErr w:type="spellStart"/>
            <w:r w:rsidRPr="00E73683">
              <w:rPr>
                <w:rFonts w:ascii="Times New Roman" w:eastAsia="Times New Roman" w:hAnsi="Times New Roman" w:cs="Times New Roman"/>
                <w:sz w:val="20"/>
                <w:szCs w:val="20"/>
                <w:lang w:eastAsia="ru-RU"/>
              </w:rPr>
              <w:t>админ</w:t>
            </w:r>
            <w:proofErr w:type="gramStart"/>
            <w:r w:rsidRPr="00E73683">
              <w:rPr>
                <w:rFonts w:ascii="Times New Roman" w:eastAsia="Times New Roman" w:hAnsi="Times New Roman" w:cs="Times New Roman"/>
                <w:sz w:val="20"/>
                <w:szCs w:val="20"/>
                <w:lang w:eastAsia="ru-RU"/>
              </w:rPr>
              <w:t>и</w:t>
            </w:r>
            <w:proofErr w:type="spellEnd"/>
            <w:r w:rsidRPr="00E73683">
              <w:rPr>
                <w:rFonts w:ascii="Times New Roman" w:eastAsia="Times New Roman" w:hAnsi="Times New Roman" w:cs="Times New Roman"/>
                <w:sz w:val="20"/>
                <w:szCs w:val="20"/>
                <w:lang w:eastAsia="ru-RU"/>
              </w:rPr>
              <w:t>-</w:t>
            </w:r>
            <w:proofErr w:type="gramEnd"/>
            <w:r w:rsidRPr="00E73683">
              <w:rPr>
                <w:rFonts w:ascii="Times New Roman" w:eastAsia="Times New Roman" w:hAnsi="Times New Roman" w:cs="Times New Roman"/>
                <w:sz w:val="20"/>
                <w:szCs w:val="20"/>
                <w:lang w:eastAsia="ru-RU"/>
              </w:rPr>
              <w:t xml:space="preserve"> </w:t>
            </w:r>
            <w:r w:rsidRPr="00E73683">
              <w:rPr>
                <w:rFonts w:ascii="Times New Roman" w:eastAsia="Times New Roman" w:hAnsi="Times New Roman" w:cs="Times New Roman"/>
                <w:sz w:val="20"/>
                <w:szCs w:val="20"/>
                <w:lang w:eastAsia="ru-RU"/>
              </w:rPr>
              <w:br/>
            </w:r>
            <w:proofErr w:type="spellStart"/>
            <w:r w:rsidRPr="00E73683">
              <w:rPr>
                <w:rFonts w:ascii="Times New Roman" w:eastAsia="Times New Roman" w:hAnsi="Times New Roman" w:cs="Times New Roman"/>
                <w:sz w:val="20"/>
                <w:szCs w:val="20"/>
                <w:lang w:eastAsia="ru-RU"/>
              </w:rPr>
              <w:t>стратора</w:t>
            </w:r>
            <w:proofErr w:type="spellEnd"/>
            <w:r w:rsidRPr="00E73683">
              <w:rPr>
                <w:rFonts w:ascii="Times New Roman" w:eastAsia="Times New Roman" w:hAnsi="Times New Roman" w:cs="Times New Roman"/>
                <w:sz w:val="20"/>
                <w:szCs w:val="20"/>
                <w:lang w:eastAsia="ru-RU"/>
              </w:rPr>
              <w:br/>
              <w:t xml:space="preserve">доходов </w:t>
            </w:r>
          </w:p>
        </w:tc>
        <w:tc>
          <w:tcPr>
            <w:tcW w:w="1701" w:type="dxa"/>
            <w:gridSpan w:val="2"/>
            <w:vMerge w:val="restart"/>
            <w:tcBorders>
              <w:top w:val="single" w:sz="4" w:space="0" w:color="auto"/>
              <w:left w:val="nil"/>
              <w:bottom w:val="single" w:sz="4" w:space="0" w:color="000000"/>
              <w:right w:val="single" w:sz="4" w:space="0" w:color="auto"/>
            </w:tcBorders>
            <w:shd w:val="clear" w:color="auto" w:fill="auto"/>
            <w:vAlign w:val="center"/>
            <w:hideMark/>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Коды бюджетной классификации РФ</w:t>
            </w:r>
          </w:p>
        </w:tc>
        <w:tc>
          <w:tcPr>
            <w:tcW w:w="4678"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73683" w:rsidRPr="00AA04B9" w:rsidRDefault="00E73683" w:rsidP="00E73683">
            <w:pPr>
              <w:spacing w:after="0" w:line="240" w:lineRule="auto"/>
              <w:jc w:val="center"/>
              <w:rPr>
                <w:rFonts w:ascii="Times New Roman" w:eastAsia="Times New Roman" w:hAnsi="Times New Roman" w:cs="Times New Roman"/>
                <w:sz w:val="20"/>
                <w:szCs w:val="20"/>
                <w:lang w:eastAsia="ru-RU"/>
              </w:rPr>
            </w:pPr>
            <w:r w:rsidRPr="00AA04B9">
              <w:rPr>
                <w:rFonts w:ascii="Times New Roman" w:eastAsia="Times New Roman" w:hAnsi="Times New Roman" w:cs="Times New Roman"/>
                <w:sz w:val="20"/>
                <w:szCs w:val="20"/>
                <w:lang w:eastAsia="ru-RU"/>
              </w:rPr>
              <w:t>Наименование показателей</w:t>
            </w:r>
          </w:p>
        </w:tc>
        <w:tc>
          <w:tcPr>
            <w:tcW w:w="3118" w:type="dxa"/>
            <w:gridSpan w:val="3"/>
            <w:tcBorders>
              <w:top w:val="single" w:sz="4" w:space="0" w:color="auto"/>
              <w:left w:val="single" w:sz="4" w:space="0" w:color="auto"/>
              <w:bottom w:val="single" w:sz="4" w:space="0" w:color="000000"/>
              <w:right w:val="single" w:sz="4" w:space="0" w:color="auto"/>
            </w:tcBorders>
            <w:shd w:val="clear" w:color="auto" w:fill="auto"/>
            <w:vAlign w:val="center"/>
            <w:hideMark/>
          </w:tcPr>
          <w:p w:rsidR="00E73683" w:rsidRPr="00AA04B9" w:rsidRDefault="00E73683" w:rsidP="00E73683">
            <w:pPr>
              <w:spacing w:after="0" w:line="240" w:lineRule="auto"/>
              <w:jc w:val="center"/>
              <w:rPr>
                <w:rFonts w:ascii="Times New Roman" w:eastAsia="Times New Roman" w:hAnsi="Times New Roman" w:cs="Times New Roman"/>
                <w:sz w:val="20"/>
                <w:szCs w:val="20"/>
                <w:lang w:eastAsia="ru-RU"/>
              </w:rPr>
            </w:pPr>
            <w:r w:rsidRPr="00AA04B9">
              <w:rPr>
                <w:rFonts w:ascii="Times New Roman" w:eastAsia="Times New Roman" w:hAnsi="Times New Roman" w:cs="Times New Roman"/>
                <w:sz w:val="20"/>
                <w:szCs w:val="20"/>
                <w:lang w:eastAsia="ru-RU"/>
              </w:rPr>
              <w:t>Сумма (</w:t>
            </w:r>
            <w:proofErr w:type="spellStart"/>
            <w:r w:rsidRPr="00AA04B9">
              <w:rPr>
                <w:rFonts w:ascii="Times New Roman" w:eastAsia="Times New Roman" w:hAnsi="Times New Roman" w:cs="Times New Roman"/>
                <w:sz w:val="20"/>
                <w:szCs w:val="20"/>
                <w:lang w:eastAsia="ru-RU"/>
              </w:rPr>
              <w:t>тыс</w:t>
            </w:r>
            <w:proofErr w:type="gramStart"/>
            <w:r w:rsidRPr="00AA04B9">
              <w:rPr>
                <w:rFonts w:ascii="Times New Roman" w:eastAsia="Times New Roman" w:hAnsi="Times New Roman" w:cs="Times New Roman"/>
                <w:sz w:val="20"/>
                <w:szCs w:val="20"/>
                <w:lang w:eastAsia="ru-RU"/>
              </w:rPr>
              <w:t>.р</w:t>
            </w:r>
            <w:proofErr w:type="gramEnd"/>
            <w:r w:rsidRPr="00AA04B9">
              <w:rPr>
                <w:rFonts w:ascii="Times New Roman" w:eastAsia="Times New Roman" w:hAnsi="Times New Roman" w:cs="Times New Roman"/>
                <w:sz w:val="20"/>
                <w:szCs w:val="20"/>
                <w:lang w:eastAsia="ru-RU"/>
              </w:rPr>
              <w:t>уб</w:t>
            </w:r>
            <w:proofErr w:type="spellEnd"/>
            <w:r w:rsidRPr="00AA04B9">
              <w:rPr>
                <w:rFonts w:ascii="Times New Roman" w:eastAsia="Times New Roman" w:hAnsi="Times New Roman" w:cs="Times New Roman"/>
                <w:sz w:val="20"/>
                <w:szCs w:val="20"/>
                <w:lang w:eastAsia="ru-RU"/>
              </w:rPr>
              <w:t>.)</w:t>
            </w:r>
          </w:p>
        </w:tc>
      </w:tr>
      <w:tr w:rsidR="00E73683" w:rsidRPr="00E73683" w:rsidTr="00E73683">
        <w:trPr>
          <w:trHeight w:val="574"/>
        </w:trPr>
        <w:tc>
          <w:tcPr>
            <w:tcW w:w="993" w:type="dxa"/>
            <w:gridSpan w:val="2"/>
            <w:vMerge/>
            <w:tcBorders>
              <w:top w:val="nil"/>
              <w:left w:val="single" w:sz="4" w:space="0" w:color="auto"/>
              <w:bottom w:val="single" w:sz="4" w:space="0" w:color="000000"/>
              <w:right w:val="single" w:sz="4" w:space="0" w:color="auto"/>
            </w:tcBorders>
            <w:vAlign w:val="center"/>
            <w:hideMark/>
          </w:tcPr>
          <w:p w:rsidR="00E73683" w:rsidRPr="00E73683" w:rsidRDefault="00E73683" w:rsidP="00E73683">
            <w:pPr>
              <w:spacing w:after="0" w:line="240" w:lineRule="auto"/>
              <w:rPr>
                <w:rFonts w:ascii="Times New Roman" w:eastAsia="Times New Roman" w:hAnsi="Times New Roman" w:cs="Times New Roman"/>
                <w:sz w:val="20"/>
                <w:szCs w:val="20"/>
                <w:lang w:eastAsia="ru-RU"/>
              </w:rPr>
            </w:pPr>
          </w:p>
        </w:tc>
        <w:tc>
          <w:tcPr>
            <w:tcW w:w="1701" w:type="dxa"/>
            <w:gridSpan w:val="2"/>
            <w:vMerge/>
            <w:tcBorders>
              <w:top w:val="nil"/>
              <w:left w:val="nil"/>
              <w:bottom w:val="single" w:sz="4" w:space="0" w:color="000000"/>
              <w:right w:val="single" w:sz="4" w:space="0" w:color="auto"/>
            </w:tcBorders>
            <w:vAlign w:val="center"/>
            <w:hideMark/>
          </w:tcPr>
          <w:p w:rsidR="00E73683" w:rsidRPr="00E73683" w:rsidRDefault="00E73683" w:rsidP="00E73683">
            <w:pPr>
              <w:spacing w:after="0" w:line="240" w:lineRule="auto"/>
              <w:rPr>
                <w:rFonts w:ascii="Times New Roman" w:eastAsia="Times New Roman" w:hAnsi="Times New Roman" w:cs="Times New Roman"/>
                <w:sz w:val="20"/>
                <w:szCs w:val="20"/>
                <w:lang w:eastAsia="ru-RU"/>
              </w:rPr>
            </w:pPr>
          </w:p>
        </w:tc>
        <w:tc>
          <w:tcPr>
            <w:tcW w:w="4678" w:type="dxa"/>
            <w:gridSpan w:val="2"/>
            <w:vMerge/>
            <w:tcBorders>
              <w:top w:val="nil"/>
              <w:left w:val="single" w:sz="4" w:space="0" w:color="auto"/>
              <w:bottom w:val="single" w:sz="4" w:space="0" w:color="000000"/>
              <w:right w:val="single" w:sz="4" w:space="0" w:color="auto"/>
            </w:tcBorders>
            <w:vAlign w:val="center"/>
            <w:hideMark/>
          </w:tcPr>
          <w:p w:rsidR="00E73683" w:rsidRPr="00AA04B9" w:rsidRDefault="00E73683" w:rsidP="00E73683">
            <w:pPr>
              <w:spacing w:after="0" w:line="240" w:lineRule="auto"/>
              <w:rPr>
                <w:rFonts w:ascii="Times New Roman" w:eastAsia="Times New Roman" w:hAnsi="Times New Roman" w:cs="Times New Roman"/>
                <w:sz w:val="20"/>
                <w:szCs w:val="20"/>
                <w:lang w:eastAsia="ru-RU"/>
              </w:rPr>
            </w:pP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E73683" w:rsidRPr="00AA04B9" w:rsidRDefault="00DC0580" w:rsidP="00E7368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2023</w:t>
            </w:r>
            <w:r w:rsidR="00E73683" w:rsidRPr="00AA04B9">
              <w:rPr>
                <w:rFonts w:ascii="Times New Roman" w:eastAsia="Times New Roman" w:hAnsi="Times New Roman" w:cs="Times New Roman"/>
                <w:sz w:val="20"/>
                <w:szCs w:val="20"/>
                <w:lang w:eastAsia="ru-RU"/>
              </w:rPr>
              <w:t xml:space="preserve"> год</w:t>
            </w:r>
          </w:p>
        </w:tc>
        <w:tc>
          <w:tcPr>
            <w:tcW w:w="992" w:type="dxa"/>
            <w:tcBorders>
              <w:top w:val="nil"/>
              <w:left w:val="single" w:sz="4" w:space="0" w:color="auto"/>
              <w:bottom w:val="single" w:sz="4" w:space="0" w:color="000000"/>
              <w:right w:val="single" w:sz="4" w:space="0" w:color="auto"/>
            </w:tcBorders>
            <w:shd w:val="clear" w:color="auto" w:fill="auto"/>
            <w:vAlign w:val="center"/>
          </w:tcPr>
          <w:p w:rsidR="00E73683" w:rsidRPr="00AA04B9" w:rsidRDefault="00DC0580" w:rsidP="00E7368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2024</w:t>
            </w:r>
            <w:r w:rsidR="00E73683" w:rsidRPr="00AA04B9">
              <w:rPr>
                <w:rFonts w:ascii="Times New Roman" w:eastAsia="Times New Roman" w:hAnsi="Times New Roman" w:cs="Times New Roman"/>
                <w:sz w:val="20"/>
                <w:szCs w:val="20"/>
                <w:lang w:eastAsia="ru-RU"/>
              </w:rPr>
              <w:t xml:space="preserve"> год</w:t>
            </w:r>
          </w:p>
        </w:tc>
        <w:tc>
          <w:tcPr>
            <w:tcW w:w="992" w:type="dxa"/>
            <w:tcBorders>
              <w:top w:val="nil"/>
              <w:left w:val="single" w:sz="4" w:space="0" w:color="auto"/>
              <w:bottom w:val="single" w:sz="4" w:space="0" w:color="000000"/>
              <w:right w:val="single" w:sz="4" w:space="0" w:color="auto"/>
            </w:tcBorders>
            <w:shd w:val="clear" w:color="auto" w:fill="auto"/>
            <w:vAlign w:val="center"/>
          </w:tcPr>
          <w:p w:rsidR="00E73683" w:rsidRPr="00AA04B9" w:rsidRDefault="00DC0580" w:rsidP="00E7368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2025</w:t>
            </w:r>
            <w:r w:rsidR="00E73683" w:rsidRPr="00AA04B9">
              <w:rPr>
                <w:rFonts w:ascii="Times New Roman" w:eastAsia="Times New Roman" w:hAnsi="Times New Roman" w:cs="Times New Roman"/>
                <w:sz w:val="20"/>
                <w:szCs w:val="20"/>
                <w:lang w:eastAsia="ru-RU"/>
              </w:rPr>
              <w:t xml:space="preserve"> год</w:t>
            </w:r>
          </w:p>
        </w:tc>
      </w:tr>
      <w:tr w:rsidR="00E73683" w:rsidRPr="00E73683" w:rsidTr="00E73683">
        <w:trPr>
          <w:trHeight w:val="255"/>
        </w:trPr>
        <w:tc>
          <w:tcPr>
            <w:tcW w:w="993" w:type="dxa"/>
            <w:gridSpan w:val="2"/>
            <w:tcBorders>
              <w:top w:val="nil"/>
              <w:left w:val="single" w:sz="4" w:space="0" w:color="auto"/>
              <w:bottom w:val="single" w:sz="4" w:space="0" w:color="auto"/>
              <w:right w:val="single" w:sz="4" w:space="0" w:color="auto"/>
            </w:tcBorders>
            <w:shd w:val="clear" w:color="auto" w:fill="auto"/>
            <w:noWrap/>
            <w:vAlign w:val="bottom"/>
            <w:hideMark/>
          </w:tcPr>
          <w:p w:rsidR="00E73683" w:rsidRPr="00E73683" w:rsidRDefault="00E73683" w:rsidP="00E73683">
            <w:pPr>
              <w:spacing w:after="0" w:line="240" w:lineRule="auto"/>
              <w:rPr>
                <w:rFonts w:ascii="Arial CYR" w:eastAsia="Times New Roman" w:hAnsi="Arial CYR" w:cs="Arial CYR"/>
                <w:b/>
                <w:bCs/>
                <w:sz w:val="20"/>
                <w:szCs w:val="20"/>
                <w:lang w:eastAsia="ru-RU"/>
              </w:rPr>
            </w:pPr>
            <w:r w:rsidRPr="00E73683">
              <w:rPr>
                <w:rFonts w:ascii="Arial CYR" w:eastAsia="Times New Roman" w:hAnsi="Arial CYR" w:cs="Arial CYR"/>
                <w:b/>
                <w:bCs/>
                <w:sz w:val="20"/>
                <w:szCs w:val="20"/>
                <w:lang w:eastAsia="ru-RU"/>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E73683" w:rsidRPr="00E73683" w:rsidRDefault="00E73683" w:rsidP="00E73683">
            <w:pPr>
              <w:spacing w:after="0" w:line="240" w:lineRule="auto"/>
              <w:jc w:val="center"/>
              <w:rPr>
                <w:rFonts w:ascii="Times New Roman" w:eastAsia="Times New Roman" w:hAnsi="Times New Roman" w:cs="Times New Roman"/>
                <w:bCs/>
                <w:sz w:val="20"/>
                <w:szCs w:val="20"/>
                <w:lang w:eastAsia="ru-RU"/>
              </w:rPr>
            </w:pPr>
            <w:r w:rsidRPr="00E73683">
              <w:rPr>
                <w:rFonts w:ascii="Times New Roman" w:eastAsia="Times New Roman" w:hAnsi="Times New Roman" w:cs="Times New Roman"/>
                <w:bCs/>
                <w:sz w:val="20"/>
                <w:szCs w:val="20"/>
                <w:lang w:eastAsia="ru-RU"/>
              </w:rPr>
              <w:t>1</w:t>
            </w:r>
          </w:p>
        </w:tc>
        <w:tc>
          <w:tcPr>
            <w:tcW w:w="4678" w:type="dxa"/>
            <w:gridSpan w:val="2"/>
            <w:tcBorders>
              <w:top w:val="nil"/>
              <w:left w:val="nil"/>
              <w:bottom w:val="single" w:sz="4" w:space="0" w:color="auto"/>
              <w:right w:val="single" w:sz="4" w:space="0" w:color="auto"/>
            </w:tcBorders>
            <w:shd w:val="clear" w:color="auto" w:fill="auto"/>
            <w:noWrap/>
            <w:vAlign w:val="center"/>
            <w:hideMark/>
          </w:tcPr>
          <w:p w:rsidR="00E73683" w:rsidRPr="00AA04B9" w:rsidRDefault="00E73683" w:rsidP="00E73683">
            <w:pPr>
              <w:spacing w:after="0" w:line="240" w:lineRule="auto"/>
              <w:jc w:val="center"/>
              <w:rPr>
                <w:rFonts w:ascii="Times New Roman" w:eastAsia="Times New Roman" w:hAnsi="Times New Roman" w:cs="Times New Roman"/>
                <w:bCs/>
                <w:sz w:val="20"/>
                <w:szCs w:val="20"/>
                <w:lang w:eastAsia="ru-RU"/>
              </w:rPr>
            </w:pPr>
            <w:r w:rsidRPr="00AA04B9">
              <w:rPr>
                <w:rFonts w:ascii="Times New Roman" w:eastAsia="Times New Roman" w:hAnsi="Times New Roman" w:cs="Times New Roman"/>
                <w:bCs/>
                <w:sz w:val="20"/>
                <w:szCs w:val="20"/>
                <w:lang w:eastAsia="ru-RU"/>
              </w:rPr>
              <w:t>2</w:t>
            </w:r>
          </w:p>
        </w:tc>
        <w:tc>
          <w:tcPr>
            <w:tcW w:w="1134" w:type="dxa"/>
            <w:tcBorders>
              <w:top w:val="nil"/>
              <w:left w:val="nil"/>
              <w:bottom w:val="single" w:sz="4" w:space="0" w:color="auto"/>
              <w:right w:val="single" w:sz="4" w:space="0" w:color="auto"/>
            </w:tcBorders>
            <w:shd w:val="clear" w:color="auto" w:fill="auto"/>
            <w:hideMark/>
          </w:tcPr>
          <w:p w:rsidR="00E73683" w:rsidRPr="00AA04B9" w:rsidRDefault="00E73683" w:rsidP="00E73683">
            <w:pPr>
              <w:spacing w:after="0" w:line="240" w:lineRule="auto"/>
              <w:jc w:val="center"/>
              <w:rPr>
                <w:rFonts w:ascii="Times New Roman" w:eastAsia="Times New Roman" w:hAnsi="Times New Roman" w:cs="Times New Roman"/>
                <w:bCs/>
                <w:sz w:val="20"/>
                <w:szCs w:val="20"/>
                <w:lang w:eastAsia="ru-RU"/>
              </w:rPr>
            </w:pPr>
            <w:r w:rsidRPr="00AA04B9">
              <w:rPr>
                <w:rFonts w:ascii="Times New Roman" w:eastAsia="Times New Roman" w:hAnsi="Times New Roman" w:cs="Times New Roman"/>
                <w:bCs/>
                <w:sz w:val="20"/>
                <w:szCs w:val="20"/>
                <w:lang w:eastAsia="ru-RU"/>
              </w:rPr>
              <w:t>3</w:t>
            </w:r>
          </w:p>
        </w:tc>
        <w:tc>
          <w:tcPr>
            <w:tcW w:w="992" w:type="dxa"/>
            <w:tcBorders>
              <w:top w:val="nil"/>
              <w:left w:val="nil"/>
              <w:bottom w:val="single" w:sz="4" w:space="0" w:color="auto"/>
              <w:right w:val="single" w:sz="4" w:space="0" w:color="auto"/>
            </w:tcBorders>
            <w:shd w:val="clear" w:color="auto" w:fill="auto"/>
          </w:tcPr>
          <w:p w:rsidR="00E73683" w:rsidRPr="00AA04B9" w:rsidRDefault="00E73683" w:rsidP="00E73683">
            <w:pPr>
              <w:spacing w:after="0" w:line="240" w:lineRule="auto"/>
              <w:jc w:val="center"/>
              <w:rPr>
                <w:rFonts w:ascii="Times New Roman" w:eastAsia="Times New Roman" w:hAnsi="Times New Roman" w:cs="Times New Roman"/>
                <w:bCs/>
                <w:sz w:val="20"/>
                <w:szCs w:val="20"/>
                <w:lang w:eastAsia="ru-RU"/>
              </w:rPr>
            </w:pPr>
            <w:r w:rsidRPr="00AA04B9">
              <w:rPr>
                <w:rFonts w:ascii="Times New Roman" w:eastAsia="Times New Roman" w:hAnsi="Times New Roman" w:cs="Times New Roman"/>
                <w:bCs/>
                <w:sz w:val="20"/>
                <w:szCs w:val="20"/>
                <w:lang w:eastAsia="ru-RU"/>
              </w:rPr>
              <w:t>4</w:t>
            </w:r>
          </w:p>
        </w:tc>
        <w:tc>
          <w:tcPr>
            <w:tcW w:w="992" w:type="dxa"/>
            <w:tcBorders>
              <w:top w:val="nil"/>
              <w:left w:val="nil"/>
              <w:bottom w:val="single" w:sz="4" w:space="0" w:color="auto"/>
              <w:right w:val="single" w:sz="4" w:space="0" w:color="auto"/>
            </w:tcBorders>
            <w:shd w:val="clear" w:color="auto" w:fill="auto"/>
          </w:tcPr>
          <w:p w:rsidR="00E73683" w:rsidRPr="00AA04B9" w:rsidRDefault="00E73683" w:rsidP="00E73683">
            <w:pPr>
              <w:spacing w:after="0" w:line="240" w:lineRule="auto"/>
              <w:jc w:val="center"/>
              <w:rPr>
                <w:rFonts w:ascii="Times New Roman" w:eastAsia="Times New Roman" w:hAnsi="Times New Roman" w:cs="Times New Roman"/>
                <w:bCs/>
                <w:sz w:val="20"/>
                <w:szCs w:val="20"/>
                <w:lang w:eastAsia="ru-RU"/>
              </w:rPr>
            </w:pPr>
            <w:r w:rsidRPr="00AA04B9">
              <w:rPr>
                <w:rFonts w:ascii="Times New Roman" w:eastAsia="Times New Roman" w:hAnsi="Times New Roman" w:cs="Times New Roman"/>
                <w:bCs/>
                <w:sz w:val="20"/>
                <w:szCs w:val="20"/>
                <w:lang w:eastAsia="ru-RU"/>
              </w:rPr>
              <w:t>5</w:t>
            </w:r>
          </w:p>
        </w:tc>
      </w:tr>
      <w:tr w:rsidR="00E73683" w:rsidRPr="00E73683" w:rsidTr="00E73683">
        <w:trPr>
          <w:trHeight w:val="383"/>
        </w:trPr>
        <w:tc>
          <w:tcPr>
            <w:tcW w:w="993" w:type="dxa"/>
            <w:gridSpan w:val="2"/>
            <w:tcBorders>
              <w:top w:val="nil"/>
              <w:left w:val="single" w:sz="4" w:space="0" w:color="auto"/>
              <w:bottom w:val="single" w:sz="4" w:space="0" w:color="auto"/>
              <w:right w:val="single" w:sz="4" w:space="0" w:color="auto"/>
            </w:tcBorders>
            <w:shd w:val="clear" w:color="auto" w:fill="auto"/>
            <w:noWrap/>
            <w:vAlign w:val="bottom"/>
            <w:hideMark/>
          </w:tcPr>
          <w:p w:rsidR="00E73683" w:rsidRPr="00E73683" w:rsidRDefault="00E73683" w:rsidP="00E73683">
            <w:pPr>
              <w:spacing w:after="0" w:line="240" w:lineRule="auto"/>
              <w:rPr>
                <w:rFonts w:ascii="Arial CYR" w:eastAsia="Times New Roman" w:hAnsi="Arial CYR" w:cs="Arial CYR"/>
                <w:b/>
                <w:bCs/>
                <w:sz w:val="20"/>
                <w:szCs w:val="20"/>
                <w:lang w:eastAsia="ru-RU"/>
              </w:rPr>
            </w:pPr>
            <w:r w:rsidRPr="00E73683">
              <w:rPr>
                <w:rFonts w:ascii="Arial CYR" w:eastAsia="Times New Roman" w:hAnsi="Arial CYR" w:cs="Arial CYR"/>
                <w:b/>
                <w:bCs/>
                <w:sz w:val="20"/>
                <w:szCs w:val="20"/>
                <w:lang w:eastAsia="ru-RU"/>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73683" w:rsidRPr="00E73683" w:rsidRDefault="00E73683" w:rsidP="00E73683">
            <w:pPr>
              <w:spacing w:after="0" w:line="240" w:lineRule="auto"/>
              <w:jc w:val="center"/>
              <w:rPr>
                <w:rFonts w:ascii="Times New Roman" w:eastAsia="Times New Roman" w:hAnsi="Times New Roman" w:cs="Times New Roman"/>
                <w:b/>
                <w:bCs/>
                <w:sz w:val="20"/>
                <w:szCs w:val="20"/>
                <w:lang w:eastAsia="ru-RU"/>
              </w:rPr>
            </w:pPr>
            <w:r w:rsidRPr="00E73683">
              <w:rPr>
                <w:rFonts w:ascii="Times New Roman" w:eastAsia="Times New Roman" w:hAnsi="Times New Roman" w:cs="Times New Roman"/>
                <w:b/>
                <w:bCs/>
                <w:sz w:val="20"/>
                <w:szCs w:val="20"/>
                <w:lang w:eastAsia="ru-RU"/>
              </w:rPr>
              <w:t> </w:t>
            </w:r>
          </w:p>
        </w:tc>
        <w:tc>
          <w:tcPr>
            <w:tcW w:w="4678" w:type="dxa"/>
            <w:gridSpan w:val="2"/>
            <w:tcBorders>
              <w:top w:val="nil"/>
              <w:left w:val="nil"/>
              <w:bottom w:val="single" w:sz="4" w:space="0" w:color="auto"/>
              <w:right w:val="single" w:sz="4" w:space="0" w:color="auto"/>
            </w:tcBorders>
            <w:shd w:val="clear" w:color="auto" w:fill="auto"/>
            <w:noWrap/>
            <w:vAlign w:val="center"/>
            <w:hideMark/>
          </w:tcPr>
          <w:p w:rsidR="00E73683" w:rsidRPr="00AA04B9" w:rsidRDefault="00E73683" w:rsidP="00E73683">
            <w:pPr>
              <w:spacing w:after="0" w:line="240" w:lineRule="auto"/>
              <w:rPr>
                <w:rFonts w:ascii="Times New Roman" w:eastAsia="Times New Roman" w:hAnsi="Times New Roman" w:cs="Times New Roman"/>
                <w:b/>
                <w:bCs/>
                <w:sz w:val="20"/>
                <w:szCs w:val="20"/>
                <w:lang w:eastAsia="ru-RU"/>
              </w:rPr>
            </w:pPr>
            <w:r w:rsidRPr="00AA04B9">
              <w:rPr>
                <w:rFonts w:ascii="Times New Roman" w:eastAsia="Times New Roman" w:hAnsi="Times New Roman" w:cs="Times New Roman"/>
                <w:b/>
                <w:bCs/>
                <w:sz w:val="20"/>
                <w:szCs w:val="20"/>
                <w:lang w:eastAsia="ru-RU"/>
              </w:rPr>
              <w:t>Собственные доходы</w:t>
            </w:r>
          </w:p>
        </w:tc>
        <w:tc>
          <w:tcPr>
            <w:tcW w:w="1134" w:type="dxa"/>
            <w:tcBorders>
              <w:top w:val="nil"/>
              <w:left w:val="nil"/>
              <w:bottom w:val="single" w:sz="4" w:space="0" w:color="auto"/>
              <w:right w:val="single" w:sz="4" w:space="0" w:color="auto"/>
            </w:tcBorders>
            <w:shd w:val="clear" w:color="auto" w:fill="auto"/>
            <w:vAlign w:val="center"/>
          </w:tcPr>
          <w:p w:rsidR="00E73683" w:rsidRPr="00AA04B9" w:rsidRDefault="00DC0580" w:rsidP="00E73683">
            <w:pPr>
              <w:spacing w:after="0" w:line="240" w:lineRule="auto"/>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2 152,4</w:t>
            </w:r>
          </w:p>
        </w:tc>
        <w:tc>
          <w:tcPr>
            <w:tcW w:w="992" w:type="dxa"/>
            <w:tcBorders>
              <w:top w:val="nil"/>
              <w:left w:val="nil"/>
              <w:bottom w:val="single" w:sz="4" w:space="0" w:color="auto"/>
              <w:right w:val="single" w:sz="4" w:space="0" w:color="auto"/>
            </w:tcBorders>
            <w:shd w:val="clear" w:color="auto" w:fill="auto"/>
            <w:vAlign w:val="center"/>
          </w:tcPr>
          <w:p w:rsidR="00E73683" w:rsidRPr="00AA04B9" w:rsidRDefault="00DC0580" w:rsidP="00E73683">
            <w:pPr>
              <w:spacing w:after="0" w:line="240" w:lineRule="auto"/>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1 830,5</w:t>
            </w:r>
          </w:p>
        </w:tc>
        <w:tc>
          <w:tcPr>
            <w:tcW w:w="992" w:type="dxa"/>
            <w:tcBorders>
              <w:top w:val="nil"/>
              <w:left w:val="nil"/>
              <w:bottom w:val="single" w:sz="4" w:space="0" w:color="auto"/>
              <w:right w:val="single" w:sz="4" w:space="0" w:color="auto"/>
            </w:tcBorders>
            <w:shd w:val="clear" w:color="auto" w:fill="auto"/>
            <w:vAlign w:val="center"/>
          </w:tcPr>
          <w:p w:rsidR="00E73683" w:rsidRPr="00AA04B9" w:rsidRDefault="00983E9B" w:rsidP="00DC0580">
            <w:pPr>
              <w:spacing w:after="0" w:line="240" w:lineRule="auto"/>
              <w:jc w:val="right"/>
              <w:rPr>
                <w:rFonts w:ascii="Times New Roman" w:eastAsia="Times New Roman" w:hAnsi="Times New Roman" w:cs="Times New Roman"/>
                <w:b/>
                <w:bCs/>
                <w:sz w:val="20"/>
                <w:szCs w:val="20"/>
                <w:lang w:eastAsia="ru-RU"/>
              </w:rPr>
            </w:pPr>
            <w:r w:rsidRPr="00AA04B9">
              <w:rPr>
                <w:rFonts w:ascii="Times New Roman" w:eastAsia="Times New Roman" w:hAnsi="Times New Roman" w:cs="Times New Roman"/>
                <w:b/>
                <w:bCs/>
                <w:sz w:val="20"/>
                <w:szCs w:val="20"/>
                <w:lang w:eastAsia="ru-RU"/>
              </w:rPr>
              <w:t>1</w:t>
            </w:r>
            <w:r w:rsidR="005B6EAF">
              <w:rPr>
                <w:rFonts w:ascii="Times New Roman" w:eastAsia="Times New Roman" w:hAnsi="Times New Roman" w:cs="Times New Roman"/>
                <w:b/>
                <w:bCs/>
                <w:sz w:val="20"/>
                <w:szCs w:val="20"/>
                <w:lang w:eastAsia="ru-RU"/>
              </w:rPr>
              <w:t> </w:t>
            </w:r>
            <w:r w:rsidR="00DC0580">
              <w:rPr>
                <w:rFonts w:ascii="Times New Roman" w:eastAsia="Times New Roman" w:hAnsi="Times New Roman" w:cs="Times New Roman"/>
                <w:b/>
                <w:bCs/>
                <w:sz w:val="20"/>
                <w:szCs w:val="20"/>
                <w:lang w:eastAsia="ru-RU"/>
              </w:rPr>
              <w:t>917</w:t>
            </w:r>
            <w:r w:rsidR="005B6EAF">
              <w:rPr>
                <w:rFonts w:ascii="Times New Roman" w:eastAsia="Times New Roman" w:hAnsi="Times New Roman" w:cs="Times New Roman"/>
                <w:b/>
                <w:bCs/>
                <w:sz w:val="20"/>
                <w:szCs w:val="20"/>
                <w:lang w:eastAsia="ru-RU"/>
              </w:rPr>
              <w:t>,9</w:t>
            </w:r>
          </w:p>
        </w:tc>
      </w:tr>
      <w:tr w:rsidR="00E73683" w:rsidRPr="00E73683" w:rsidTr="00E73683">
        <w:trPr>
          <w:trHeight w:val="360"/>
        </w:trPr>
        <w:tc>
          <w:tcPr>
            <w:tcW w:w="993" w:type="dxa"/>
            <w:gridSpan w:val="2"/>
            <w:tcBorders>
              <w:top w:val="nil"/>
              <w:left w:val="single" w:sz="4" w:space="0" w:color="auto"/>
              <w:bottom w:val="single" w:sz="4" w:space="0" w:color="auto"/>
              <w:right w:val="single" w:sz="4" w:space="0" w:color="auto"/>
            </w:tcBorders>
            <w:shd w:val="clear" w:color="auto" w:fill="auto"/>
            <w:noWrap/>
            <w:vAlign w:val="bottom"/>
            <w:hideMark/>
          </w:tcPr>
          <w:p w:rsidR="00E73683" w:rsidRPr="00E73683" w:rsidRDefault="00E73683" w:rsidP="00E73683">
            <w:pPr>
              <w:spacing w:after="0" w:line="240" w:lineRule="auto"/>
              <w:rPr>
                <w:rFonts w:ascii="Arial CYR" w:eastAsia="Times New Roman" w:hAnsi="Arial CYR" w:cs="Arial CYR"/>
                <w:b/>
                <w:bCs/>
                <w:sz w:val="20"/>
                <w:szCs w:val="20"/>
                <w:lang w:eastAsia="ru-RU"/>
              </w:rPr>
            </w:pPr>
            <w:r w:rsidRPr="00E73683">
              <w:rPr>
                <w:rFonts w:ascii="Arial CYR" w:eastAsia="Times New Roman" w:hAnsi="Arial CYR" w:cs="Arial CYR"/>
                <w:b/>
                <w:bCs/>
                <w:sz w:val="20"/>
                <w:szCs w:val="20"/>
                <w:lang w:eastAsia="ru-RU"/>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 </w:t>
            </w:r>
          </w:p>
        </w:tc>
        <w:tc>
          <w:tcPr>
            <w:tcW w:w="4678" w:type="dxa"/>
            <w:gridSpan w:val="2"/>
            <w:tcBorders>
              <w:top w:val="nil"/>
              <w:left w:val="nil"/>
              <w:bottom w:val="single" w:sz="4" w:space="0" w:color="auto"/>
              <w:right w:val="single" w:sz="4" w:space="0" w:color="auto"/>
            </w:tcBorders>
            <w:shd w:val="clear" w:color="auto" w:fill="auto"/>
            <w:noWrap/>
            <w:vAlign w:val="center"/>
            <w:hideMark/>
          </w:tcPr>
          <w:p w:rsidR="00E73683" w:rsidRPr="00D10EA2" w:rsidRDefault="00E73683" w:rsidP="00E73683">
            <w:pPr>
              <w:spacing w:after="0" w:line="240" w:lineRule="auto"/>
              <w:rPr>
                <w:rFonts w:ascii="Times New Roman" w:eastAsia="Times New Roman" w:hAnsi="Times New Roman" w:cs="Times New Roman"/>
                <w:b/>
                <w:bCs/>
                <w:i/>
                <w:iCs/>
                <w:sz w:val="20"/>
                <w:szCs w:val="20"/>
                <w:lang w:eastAsia="ru-RU"/>
              </w:rPr>
            </w:pPr>
            <w:r w:rsidRPr="00D10EA2">
              <w:rPr>
                <w:rFonts w:ascii="Times New Roman" w:eastAsia="Times New Roman" w:hAnsi="Times New Roman" w:cs="Times New Roman"/>
                <w:b/>
                <w:bCs/>
                <w:i/>
                <w:iCs/>
                <w:sz w:val="20"/>
                <w:szCs w:val="20"/>
                <w:lang w:eastAsia="ru-RU"/>
              </w:rPr>
              <w:t>Налоговые доходы</w:t>
            </w:r>
          </w:p>
        </w:tc>
        <w:tc>
          <w:tcPr>
            <w:tcW w:w="1134" w:type="dxa"/>
            <w:tcBorders>
              <w:top w:val="nil"/>
              <w:left w:val="nil"/>
              <w:bottom w:val="single" w:sz="4" w:space="0" w:color="auto"/>
              <w:right w:val="single" w:sz="4" w:space="0" w:color="auto"/>
            </w:tcBorders>
            <w:shd w:val="clear" w:color="auto" w:fill="auto"/>
            <w:noWrap/>
            <w:vAlign w:val="center"/>
          </w:tcPr>
          <w:p w:rsidR="00E73683" w:rsidRPr="00D10EA2" w:rsidRDefault="005B6EAF" w:rsidP="00E73683">
            <w:pPr>
              <w:spacing w:after="0" w:line="240" w:lineRule="auto"/>
              <w:jc w:val="right"/>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2 077,1</w:t>
            </w:r>
          </w:p>
        </w:tc>
        <w:tc>
          <w:tcPr>
            <w:tcW w:w="992" w:type="dxa"/>
            <w:tcBorders>
              <w:top w:val="nil"/>
              <w:left w:val="nil"/>
              <w:bottom w:val="single" w:sz="4" w:space="0" w:color="auto"/>
              <w:right w:val="single" w:sz="4" w:space="0" w:color="auto"/>
            </w:tcBorders>
            <w:shd w:val="clear" w:color="auto" w:fill="auto"/>
            <w:vAlign w:val="center"/>
          </w:tcPr>
          <w:p w:rsidR="00E73683" w:rsidRPr="00D10EA2" w:rsidRDefault="005B6EAF" w:rsidP="00E73683">
            <w:pPr>
              <w:spacing w:after="0" w:line="240" w:lineRule="auto"/>
              <w:jc w:val="right"/>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1 752,3</w:t>
            </w:r>
          </w:p>
        </w:tc>
        <w:tc>
          <w:tcPr>
            <w:tcW w:w="992" w:type="dxa"/>
            <w:tcBorders>
              <w:top w:val="nil"/>
              <w:left w:val="nil"/>
              <w:bottom w:val="single" w:sz="4" w:space="0" w:color="auto"/>
              <w:right w:val="single" w:sz="4" w:space="0" w:color="auto"/>
            </w:tcBorders>
            <w:shd w:val="clear" w:color="auto" w:fill="auto"/>
            <w:vAlign w:val="center"/>
          </w:tcPr>
          <w:p w:rsidR="00D10EA2" w:rsidRPr="00D10EA2" w:rsidRDefault="00D10EA2" w:rsidP="005B6EAF">
            <w:pPr>
              <w:spacing w:after="0" w:line="240" w:lineRule="auto"/>
              <w:jc w:val="right"/>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1</w:t>
            </w:r>
            <w:r w:rsidR="005B6EAF">
              <w:rPr>
                <w:rFonts w:ascii="Times New Roman" w:eastAsia="Times New Roman" w:hAnsi="Times New Roman" w:cs="Times New Roman"/>
                <w:b/>
                <w:bCs/>
                <w:i/>
                <w:iCs/>
                <w:sz w:val="20"/>
                <w:szCs w:val="20"/>
                <w:lang w:eastAsia="ru-RU"/>
              </w:rPr>
              <w:t> 836,7</w:t>
            </w:r>
          </w:p>
        </w:tc>
      </w:tr>
      <w:tr w:rsidR="00E73683" w:rsidRPr="00E73683" w:rsidTr="00E73683">
        <w:trPr>
          <w:trHeight w:val="330"/>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182</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1 01 02000 01 0000 110</w:t>
            </w:r>
          </w:p>
        </w:tc>
        <w:tc>
          <w:tcPr>
            <w:tcW w:w="4678" w:type="dxa"/>
            <w:gridSpan w:val="2"/>
            <w:tcBorders>
              <w:top w:val="nil"/>
              <w:left w:val="nil"/>
              <w:bottom w:val="single" w:sz="4" w:space="0" w:color="auto"/>
              <w:right w:val="single" w:sz="4" w:space="0" w:color="auto"/>
            </w:tcBorders>
            <w:shd w:val="clear" w:color="auto" w:fill="auto"/>
            <w:vAlign w:val="center"/>
            <w:hideMark/>
          </w:tcPr>
          <w:p w:rsidR="00E73683" w:rsidRPr="00D10EA2" w:rsidRDefault="00E73683" w:rsidP="00E73683">
            <w:pPr>
              <w:spacing w:after="0" w:line="240" w:lineRule="auto"/>
              <w:rPr>
                <w:rFonts w:ascii="Times New Roman" w:eastAsia="Times New Roman" w:hAnsi="Times New Roman" w:cs="Times New Roman"/>
                <w:sz w:val="20"/>
                <w:szCs w:val="20"/>
                <w:lang w:eastAsia="ru-RU"/>
              </w:rPr>
            </w:pPr>
            <w:r w:rsidRPr="00D10EA2">
              <w:rPr>
                <w:rFonts w:ascii="Times New Roman" w:eastAsia="Times New Roman" w:hAnsi="Times New Roman" w:cs="Times New Roman"/>
                <w:sz w:val="20"/>
                <w:szCs w:val="20"/>
                <w:lang w:eastAsia="ru-RU"/>
              </w:rPr>
              <w:t xml:space="preserve">Налог на доходы физических лиц  </w:t>
            </w:r>
          </w:p>
        </w:tc>
        <w:tc>
          <w:tcPr>
            <w:tcW w:w="1134" w:type="dxa"/>
            <w:tcBorders>
              <w:top w:val="nil"/>
              <w:left w:val="nil"/>
              <w:bottom w:val="single" w:sz="4" w:space="0" w:color="auto"/>
              <w:right w:val="single" w:sz="4" w:space="0" w:color="auto"/>
            </w:tcBorders>
            <w:shd w:val="clear" w:color="auto" w:fill="auto"/>
            <w:noWrap/>
            <w:vAlign w:val="center"/>
            <w:hideMark/>
          </w:tcPr>
          <w:p w:rsidR="00E73683" w:rsidRPr="00D10EA2" w:rsidRDefault="005B6EAF" w:rsidP="00E73683">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700,9</w:t>
            </w:r>
          </w:p>
        </w:tc>
        <w:tc>
          <w:tcPr>
            <w:tcW w:w="992" w:type="dxa"/>
            <w:tcBorders>
              <w:top w:val="nil"/>
              <w:left w:val="nil"/>
              <w:bottom w:val="single" w:sz="4" w:space="0" w:color="auto"/>
              <w:right w:val="single" w:sz="4" w:space="0" w:color="auto"/>
            </w:tcBorders>
            <w:shd w:val="clear" w:color="auto" w:fill="auto"/>
            <w:vAlign w:val="center"/>
          </w:tcPr>
          <w:p w:rsidR="00E73683" w:rsidRPr="00D10EA2" w:rsidRDefault="005B6EAF" w:rsidP="00E73683">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271,4</w:t>
            </w:r>
          </w:p>
        </w:tc>
        <w:tc>
          <w:tcPr>
            <w:tcW w:w="992" w:type="dxa"/>
            <w:tcBorders>
              <w:top w:val="nil"/>
              <w:left w:val="nil"/>
              <w:bottom w:val="single" w:sz="4" w:space="0" w:color="auto"/>
              <w:right w:val="single" w:sz="4" w:space="0" w:color="auto"/>
            </w:tcBorders>
            <w:shd w:val="clear" w:color="auto" w:fill="auto"/>
            <w:vAlign w:val="center"/>
          </w:tcPr>
          <w:p w:rsidR="00E73683" w:rsidRPr="00D10EA2" w:rsidRDefault="005B6EAF" w:rsidP="00E73683">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282,2</w:t>
            </w:r>
          </w:p>
        </w:tc>
      </w:tr>
      <w:tr w:rsidR="00E73683" w:rsidRPr="00E73683" w:rsidTr="00E73683">
        <w:trPr>
          <w:trHeight w:val="255"/>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 </w:t>
            </w:r>
          </w:p>
        </w:tc>
        <w:tc>
          <w:tcPr>
            <w:tcW w:w="4678" w:type="dxa"/>
            <w:gridSpan w:val="2"/>
            <w:tcBorders>
              <w:top w:val="nil"/>
              <w:left w:val="nil"/>
              <w:bottom w:val="single" w:sz="4" w:space="0" w:color="auto"/>
              <w:right w:val="single" w:sz="4" w:space="0" w:color="auto"/>
            </w:tcBorders>
            <w:shd w:val="clear" w:color="auto" w:fill="auto"/>
            <w:vAlign w:val="center"/>
            <w:hideMark/>
          </w:tcPr>
          <w:p w:rsidR="00E73683" w:rsidRPr="00D10EA2" w:rsidRDefault="00E73683" w:rsidP="00E73683">
            <w:pPr>
              <w:spacing w:after="0" w:line="240" w:lineRule="auto"/>
              <w:rPr>
                <w:rFonts w:ascii="Times New Roman" w:eastAsia="Times New Roman" w:hAnsi="Times New Roman" w:cs="Times New Roman"/>
                <w:b/>
                <w:bCs/>
                <w:sz w:val="20"/>
                <w:szCs w:val="20"/>
                <w:lang w:eastAsia="ru-RU"/>
              </w:rPr>
            </w:pPr>
            <w:r w:rsidRPr="00D10EA2">
              <w:rPr>
                <w:rFonts w:ascii="Times New Roman" w:eastAsia="Times New Roman" w:hAnsi="Times New Roman" w:cs="Times New Roman"/>
                <w:b/>
                <w:bCs/>
                <w:sz w:val="20"/>
                <w:szCs w:val="20"/>
                <w:lang w:eastAsia="ru-RU"/>
              </w:rPr>
              <w:t>Акцизы</w:t>
            </w:r>
          </w:p>
        </w:tc>
        <w:tc>
          <w:tcPr>
            <w:tcW w:w="1134" w:type="dxa"/>
            <w:tcBorders>
              <w:top w:val="nil"/>
              <w:left w:val="nil"/>
              <w:bottom w:val="single" w:sz="4" w:space="0" w:color="auto"/>
              <w:right w:val="single" w:sz="4" w:space="0" w:color="auto"/>
            </w:tcBorders>
            <w:shd w:val="clear" w:color="auto" w:fill="auto"/>
            <w:noWrap/>
            <w:vAlign w:val="center"/>
            <w:hideMark/>
          </w:tcPr>
          <w:p w:rsidR="00E73683" w:rsidRPr="00D10EA2" w:rsidRDefault="00303208" w:rsidP="00E73683">
            <w:pPr>
              <w:spacing w:after="0" w:line="240" w:lineRule="auto"/>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1 184,0</w:t>
            </w:r>
          </w:p>
        </w:tc>
        <w:tc>
          <w:tcPr>
            <w:tcW w:w="992" w:type="dxa"/>
            <w:tcBorders>
              <w:top w:val="nil"/>
              <w:left w:val="nil"/>
              <w:bottom w:val="single" w:sz="4" w:space="0" w:color="auto"/>
              <w:right w:val="single" w:sz="4" w:space="0" w:color="auto"/>
            </w:tcBorders>
            <w:shd w:val="clear" w:color="auto" w:fill="auto"/>
            <w:vAlign w:val="center"/>
          </w:tcPr>
          <w:p w:rsidR="00E73683" w:rsidRPr="00D10EA2" w:rsidRDefault="00303208" w:rsidP="00E73683">
            <w:pPr>
              <w:spacing w:after="0" w:line="240" w:lineRule="auto"/>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1 285</w:t>
            </w:r>
            <w:r w:rsidR="00D10EA2" w:rsidRPr="00D10EA2">
              <w:rPr>
                <w:rFonts w:ascii="Times New Roman" w:eastAsia="Times New Roman" w:hAnsi="Times New Roman" w:cs="Times New Roman"/>
                <w:b/>
                <w:bCs/>
                <w:sz w:val="20"/>
                <w:szCs w:val="20"/>
                <w:lang w:eastAsia="ru-RU"/>
              </w:rPr>
              <w:t>,0</w:t>
            </w:r>
          </w:p>
        </w:tc>
        <w:tc>
          <w:tcPr>
            <w:tcW w:w="992" w:type="dxa"/>
            <w:tcBorders>
              <w:top w:val="nil"/>
              <w:left w:val="nil"/>
              <w:bottom w:val="single" w:sz="4" w:space="0" w:color="auto"/>
              <w:right w:val="single" w:sz="4" w:space="0" w:color="auto"/>
            </w:tcBorders>
            <w:shd w:val="clear" w:color="auto" w:fill="auto"/>
            <w:vAlign w:val="center"/>
          </w:tcPr>
          <w:p w:rsidR="00E73683" w:rsidRPr="00D10EA2" w:rsidRDefault="00303208" w:rsidP="00E73683">
            <w:pPr>
              <w:spacing w:after="0" w:line="240" w:lineRule="auto"/>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1 362</w:t>
            </w:r>
            <w:r w:rsidR="00D10EA2" w:rsidRPr="00D10EA2">
              <w:rPr>
                <w:rFonts w:ascii="Times New Roman" w:eastAsia="Times New Roman" w:hAnsi="Times New Roman" w:cs="Times New Roman"/>
                <w:b/>
                <w:bCs/>
                <w:sz w:val="20"/>
                <w:szCs w:val="20"/>
                <w:lang w:eastAsia="ru-RU"/>
              </w:rPr>
              <w:t>,0</w:t>
            </w:r>
          </w:p>
        </w:tc>
      </w:tr>
      <w:tr w:rsidR="00E73683" w:rsidRPr="00E73683" w:rsidTr="00E73683">
        <w:trPr>
          <w:trHeight w:val="1140"/>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100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1 03 02231 01 0000 110</w:t>
            </w:r>
          </w:p>
        </w:tc>
        <w:tc>
          <w:tcPr>
            <w:tcW w:w="4678" w:type="dxa"/>
            <w:gridSpan w:val="2"/>
            <w:tcBorders>
              <w:top w:val="nil"/>
              <w:left w:val="nil"/>
              <w:bottom w:val="single" w:sz="4" w:space="0" w:color="auto"/>
              <w:right w:val="single" w:sz="4" w:space="0" w:color="auto"/>
            </w:tcBorders>
            <w:shd w:val="clear" w:color="auto" w:fill="auto"/>
            <w:vAlign w:val="center"/>
            <w:hideMark/>
          </w:tcPr>
          <w:p w:rsidR="00E73683" w:rsidRPr="00D10EA2" w:rsidRDefault="00E73683" w:rsidP="00E73683">
            <w:pPr>
              <w:spacing w:after="0" w:line="240" w:lineRule="auto"/>
              <w:rPr>
                <w:rFonts w:ascii="Times New Roman" w:eastAsia="Times New Roman" w:hAnsi="Times New Roman" w:cs="Times New Roman"/>
                <w:sz w:val="20"/>
                <w:szCs w:val="20"/>
                <w:lang w:eastAsia="ru-RU"/>
              </w:rPr>
            </w:pPr>
            <w:r w:rsidRPr="00D10EA2">
              <w:rPr>
                <w:rFonts w:ascii="Times New Roman" w:eastAsia="Times New Roman" w:hAnsi="Times New Roman" w:cs="Times New Roman"/>
                <w:sz w:val="20"/>
                <w:szCs w:val="20"/>
                <w:lang w:eastAsia="ru-RU"/>
              </w:rPr>
              <w:t>Доходы от уплаты акцизов на дизельное топливо,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noWrap/>
            <w:vAlign w:val="center"/>
            <w:hideMark/>
          </w:tcPr>
          <w:p w:rsidR="00E73683" w:rsidRPr="00D10EA2" w:rsidRDefault="00303208" w:rsidP="00E7368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569</w:t>
            </w:r>
            <w:r w:rsidR="00D10EA2" w:rsidRPr="00D10EA2">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shd w:val="clear" w:color="auto" w:fill="auto"/>
            <w:vAlign w:val="center"/>
          </w:tcPr>
          <w:p w:rsidR="00E73683" w:rsidRPr="00D10EA2" w:rsidRDefault="00303208" w:rsidP="00E7368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618</w:t>
            </w:r>
            <w:r w:rsidR="00D10EA2" w:rsidRPr="00D10EA2">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shd w:val="clear" w:color="auto" w:fill="auto"/>
            <w:vAlign w:val="center"/>
          </w:tcPr>
          <w:p w:rsidR="00E73683" w:rsidRPr="00D10EA2" w:rsidRDefault="00303208" w:rsidP="00E7368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653</w:t>
            </w:r>
            <w:r w:rsidR="00E73683" w:rsidRPr="00D10EA2">
              <w:rPr>
                <w:rFonts w:ascii="Times New Roman" w:eastAsia="Times New Roman" w:hAnsi="Times New Roman" w:cs="Times New Roman"/>
                <w:sz w:val="20"/>
                <w:szCs w:val="20"/>
                <w:lang w:eastAsia="ru-RU"/>
              </w:rPr>
              <w:t>,0</w:t>
            </w:r>
          </w:p>
        </w:tc>
      </w:tr>
      <w:tr w:rsidR="00E73683" w:rsidRPr="00E73683" w:rsidTr="00E73683">
        <w:trPr>
          <w:trHeight w:val="1392"/>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100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1 03 02241 01 0000 110</w:t>
            </w:r>
          </w:p>
        </w:tc>
        <w:tc>
          <w:tcPr>
            <w:tcW w:w="4678" w:type="dxa"/>
            <w:gridSpan w:val="2"/>
            <w:tcBorders>
              <w:top w:val="nil"/>
              <w:left w:val="nil"/>
              <w:bottom w:val="single" w:sz="4" w:space="0" w:color="auto"/>
              <w:right w:val="single" w:sz="4" w:space="0" w:color="auto"/>
            </w:tcBorders>
            <w:shd w:val="clear" w:color="auto" w:fill="auto"/>
            <w:vAlign w:val="center"/>
            <w:hideMark/>
          </w:tcPr>
          <w:p w:rsidR="00E73683" w:rsidRPr="00D10EA2" w:rsidRDefault="00E73683" w:rsidP="00E73683">
            <w:pPr>
              <w:spacing w:after="0" w:line="240" w:lineRule="auto"/>
              <w:rPr>
                <w:rFonts w:ascii="Times New Roman" w:eastAsia="Times New Roman" w:hAnsi="Times New Roman" w:cs="Times New Roman"/>
                <w:sz w:val="20"/>
                <w:szCs w:val="20"/>
                <w:lang w:eastAsia="ru-RU"/>
              </w:rPr>
            </w:pPr>
            <w:r w:rsidRPr="00D10EA2">
              <w:rPr>
                <w:rFonts w:ascii="Times New Roman" w:eastAsia="Times New Roman" w:hAnsi="Times New Roman" w:cs="Times New Roman"/>
                <w:sz w:val="20"/>
                <w:szCs w:val="20"/>
                <w:lang w:eastAsia="ru-RU"/>
              </w:rPr>
              <w:t>Доходы от уплаты акцизов на моторные масла для дизельных и (или) карбюраторных (</w:t>
            </w:r>
            <w:proofErr w:type="spellStart"/>
            <w:r w:rsidRPr="00D10EA2">
              <w:rPr>
                <w:rFonts w:ascii="Times New Roman" w:eastAsia="Times New Roman" w:hAnsi="Times New Roman" w:cs="Times New Roman"/>
                <w:sz w:val="20"/>
                <w:szCs w:val="20"/>
                <w:lang w:eastAsia="ru-RU"/>
              </w:rPr>
              <w:t>инжекторных</w:t>
            </w:r>
            <w:proofErr w:type="spellEnd"/>
            <w:r w:rsidRPr="00D10EA2">
              <w:rPr>
                <w:rFonts w:ascii="Times New Roman" w:eastAsia="Times New Roman" w:hAnsi="Times New Roman" w:cs="Times New Roman"/>
                <w:sz w:val="20"/>
                <w:szCs w:val="20"/>
                <w:lang w:eastAsia="ru-RU"/>
              </w:rPr>
              <w:t>) двигателей,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noWrap/>
            <w:vAlign w:val="center"/>
            <w:hideMark/>
          </w:tcPr>
          <w:p w:rsidR="00E73683" w:rsidRPr="00D10EA2" w:rsidRDefault="00303208" w:rsidP="00E7368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00E73683" w:rsidRPr="00D10EA2">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shd w:val="clear" w:color="auto" w:fill="auto"/>
            <w:vAlign w:val="center"/>
          </w:tcPr>
          <w:p w:rsidR="00E73683" w:rsidRPr="00D10EA2" w:rsidRDefault="00303208" w:rsidP="00E7368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00E73683" w:rsidRPr="00D10EA2">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shd w:val="clear" w:color="auto" w:fill="auto"/>
            <w:vAlign w:val="center"/>
          </w:tcPr>
          <w:p w:rsidR="00E73683" w:rsidRPr="00D10EA2" w:rsidRDefault="00303208" w:rsidP="00E7368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00E73683" w:rsidRPr="00D10EA2">
              <w:rPr>
                <w:rFonts w:ascii="Times New Roman" w:eastAsia="Times New Roman" w:hAnsi="Times New Roman" w:cs="Times New Roman"/>
                <w:sz w:val="20"/>
                <w:szCs w:val="20"/>
                <w:lang w:eastAsia="ru-RU"/>
              </w:rPr>
              <w:t>,0</w:t>
            </w:r>
          </w:p>
        </w:tc>
      </w:tr>
      <w:tr w:rsidR="00E73683" w:rsidRPr="00E73683" w:rsidTr="00E73683">
        <w:trPr>
          <w:trHeight w:val="1134"/>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100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1 03 02251 01 0000 110</w:t>
            </w:r>
          </w:p>
        </w:tc>
        <w:tc>
          <w:tcPr>
            <w:tcW w:w="4678" w:type="dxa"/>
            <w:gridSpan w:val="2"/>
            <w:tcBorders>
              <w:top w:val="nil"/>
              <w:left w:val="nil"/>
              <w:bottom w:val="single" w:sz="4" w:space="0" w:color="auto"/>
              <w:right w:val="single" w:sz="4" w:space="0" w:color="auto"/>
            </w:tcBorders>
            <w:shd w:val="clear" w:color="auto" w:fill="auto"/>
            <w:vAlign w:val="center"/>
            <w:hideMark/>
          </w:tcPr>
          <w:p w:rsidR="00E73683" w:rsidRPr="00D10EA2" w:rsidRDefault="00E73683" w:rsidP="00E73683">
            <w:pPr>
              <w:spacing w:after="0" w:line="240" w:lineRule="auto"/>
              <w:rPr>
                <w:rFonts w:ascii="Times New Roman" w:eastAsia="Times New Roman" w:hAnsi="Times New Roman" w:cs="Times New Roman"/>
                <w:sz w:val="20"/>
                <w:szCs w:val="20"/>
                <w:lang w:eastAsia="ru-RU"/>
              </w:rPr>
            </w:pPr>
            <w:r w:rsidRPr="00D10EA2">
              <w:rPr>
                <w:rFonts w:ascii="Times New Roman" w:eastAsia="Times New Roman" w:hAnsi="Times New Roman" w:cs="Times New Roman"/>
                <w:sz w:val="20"/>
                <w:szCs w:val="20"/>
                <w:lang w:eastAsia="ru-RU"/>
              </w:rPr>
              <w:t>Доходы от уплаты акцизов на автомобильный бензин,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noWrap/>
            <w:vAlign w:val="center"/>
            <w:hideMark/>
          </w:tcPr>
          <w:p w:rsidR="00E73683" w:rsidRPr="00D10EA2" w:rsidRDefault="00303208" w:rsidP="00E7368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693</w:t>
            </w:r>
            <w:r w:rsidR="00E73683" w:rsidRPr="00D10EA2">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shd w:val="clear" w:color="auto" w:fill="auto"/>
            <w:vAlign w:val="center"/>
          </w:tcPr>
          <w:p w:rsidR="00E73683" w:rsidRPr="00D10EA2" w:rsidRDefault="00303208" w:rsidP="00E7368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753</w:t>
            </w:r>
            <w:r w:rsidR="00E73683" w:rsidRPr="00D10EA2">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shd w:val="clear" w:color="auto" w:fill="auto"/>
            <w:vAlign w:val="center"/>
          </w:tcPr>
          <w:p w:rsidR="00E73683" w:rsidRPr="00D10EA2" w:rsidRDefault="00303208" w:rsidP="00E7368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795</w:t>
            </w:r>
            <w:r w:rsidR="00E73683" w:rsidRPr="00D10EA2">
              <w:rPr>
                <w:rFonts w:ascii="Times New Roman" w:eastAsia="Times New Roman" w:hAnsi="Times New Roman" w:cs="Times New Roman"/>
                <w:sz w:val="20"/>
                <w:szCs w:val="20"/>
                <w:lang w:eastAsia="ru-RU"/>
              </w:rPr>
              <w:t>,0</w:t>
            </w:r>
          </w:p>
        </w:tc>
      </w:tr>
      <w:tr w:rsidR="00E73683" w:rsidRPr="00E73683" w:rsidTr="00E73683">
        <w:trPr>
          <w:trHeight w:val="1140"/>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100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1 03 02261 01 0000 100</w:t>
            </w:r>
          </w:p>
        </w:tc>
        <w:tc>
          <w:tcPr>
            <w:tcW w:w="4678" w:type="dxa"/>
            <w:gridSpan w:val="2"/>
            <w:tcBorders>
              <w:top w:val="nil"/>
              <w:left w:val="nil"/>
              <w:bottom w:val="single" w:sz="4" w:space="0" w:color="auto"/>
              <w:right w:val="single" w:sz="4" w:space="0" w:color="auto"/>
            </w:tcBorders>
            <w:shd w:val="clear" w:color="auto" w:fill="auto"/>
            <w:vAlign w:val="center"/>
            <w:hideMark/>
          </w:tcPr>
          <w:p w:rsidR="00E73683" w:rsidRPr="00D10EA2" w:rsidRDefault="00E73683" w:rsidP="00E73683">
            <w:pPr>
              <w:spacing w:after="0" w:line="240" w:lineRule="auto"/>
              <w:rPr>
                <w:rFonts w:ascii="Times New Roman" w:eastAsia="Times New Roman" w:hAnsi="Times New Roman" w:cs="Times New Roman"/>
                <w:sz w:val="20"/>
                <w:szCs w:val="20"/>
                <w:lang w:eastAsia="ru-RU"/>
              </w:rPr>
            </w:pPr>
            <w:r w:rsidRPr="00D10EA2">
              <w:rPr>
                <w:rFonts w:ascii="Times New Roman" w:eastAsia="Times New Roman" w:hAnsi="Times New Roman" w:cs="Times New Roman"/>
                <w:sz w:val="20"/>
                <w:szCs w:val="20"/>
                <w:lang w:eastAsia="ru-RU"/>
              </w:rPr>
              <w:t>Доходы от уплаты акцизов на прямогонный бензин,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noWrap/>
            <w:vAlign w:val="center"/>
            <w:hideMark/>
          </w:tcPr>
          <w:p w:rsidR="00E73683" w:rsidRPr="00D10EA2" w:rsidRDefault="00303208" w:rsidP="00E7368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-82</w:t>
            </w:r>
            <w:r w:rsidR="00E73683" w:rsidRPr="00D10EA2">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shd w:val="clear" w:color="auto" w:fill="auto"/>
            <w:vAlign w:val="center"/>
          </w:tcPr>
          <w:p w:rsidR="00E73683" w:rsidRPr="00D10EA2" w:rsidRDefault="00303208" w:rsidP="00E7368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w:t>
            </w:r>
            <w:r w:rsidR="00E73683" w:rsidRPr="00D10EA2">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shd w:val="clear" w:color="auto" w:fill="auto"/>
            <w:vAlign w:val="center"/>
          </w:tcPr>
          <w:p w:rsidR="00E73683" w:rsidRPr="00D10EA2" w:rsidRDefault="00303208" w:rsidP="00E7368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r w:rsidR="00D10EA2" w:rsidRPr="00D10EA2">
              <w:rPr>
                <w:rFonts w:ascii="Times New Roman" w:eastAsia="Times New Roman" w:hAnsi="Times New Roman" w:cs="Times New Roman"/>
                <w:sz w:val="20"/>
                <w:szCs w:val="20"/>
                <w:lang w:eastAsia="ru-RU"/>
              </w:rPr>
              <w:t>1</w:t>
            </w:r>
            <w:r w:rsidR="00E73683" w:rsidRPr="00D10EA2">
              <w:rPr>
                <w:rFonts w:ascii="Times New Roman" w:eastAsia="Times New Roman" w:hAnsi="Times New Roman" w:cs="Times New Roman"/>
                <w:sz w:val="20"/>
                <w:szCs w:val="20"/>
                <w:lang w:eastAsia="ru-RU"/>
              </w:rPr>
              <w:t>,0</w:t>
            </w:r>
          </w:p>
        </w:tc>
      </w:tr>
      <w:tr w:rsidR="00E73683" w:rsidRPr="00E73683" w:rsidTr="00E73683">
        <w:trPr>
          <w:trHeight w:val="360"/>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182</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1 05 03010 01 0000 110</w:t>
            </w:r>
          </w:p>
        </w:tc>
        <w:tc>
          <w:tcPr>
            <w:tcW w:w="4678" w:type="dxa"/>
            <w:gridSpan w:val="2"/>
            <w:tcBorders>
              <w:top w:val="nil"/>
              <w:left w:val="nil"/>
              <w:bottom w:val="single" w:sz="4" w:space="0" w:color="auto"/>
              <w:right w:val="single" w:sz="4" w:space="0" w:color="auto"/>
            </w:tcBorders>
            <w:shd w:val="clear" w:color="auto" w:fill="auto"/>
            <w:vAlign w:val="center"/>
            <w:hideMark/>
          </w:tcPr>
          <w:p w:rsidR="00E73683" w:rsidRPr="00F107E8" w:rsidRDefault="00E73683" w:rsidP="00E73683">
            <w:pPr>
              <w:spacing w:after="0" w:line="240" w:lineRule="auto"/>
              <w:rPr>
                <w:rFonts w:ascii="Times New Roman" w:eastAsia="Times New Roman" w:hAnsi="Times New Roman" w:cs="Times New Roman"/>
                <w:sz w:val="20"/>
                <w:szCs w:val="20"/>
                <w:highlight w:val="yellow"/>
                <w:lang w:eastAsia="ru-RU"/>
              </w:rPr>
            </w:pPr>
            <w:r w:rsidRPr="00983E9B">
              <w:rPr>
                <w:rFonts w:ascii="Times New Roman" w:eastAsia="Times New Roman" w:hAnsi="Times New Roman" w:cs="Times New Roman"/>
                <w:sz w:val="20"/>
                <w:szCs w:val="20"/>
                <w:lang w:eastAsia="ru-RU"/>
              </w:rPr>
              <w:t>Единый сельскохозяйственный налог</w:t>
            </w:r>
          </w:p>
        </w:tc>
        <w:tc>
          <w:tcPr>
            <w:tcW w:w="1134" w:type="dxa"/>
            <w:tcBorders>
              <w:top w:val="nil"/>
              <w:left w:val="nil"/>
              <w:bottom w:val="single" w:sz="4" w:space="0" w:color="auto"/>
              <w:right w:val="single" w:sz="4" w:space="0" w:color="auto"/>
            </w:tcBorders>
            <w:shd w:val="clear" w:color="auto" w:fill="auto"/>
            <w:noWrap/>
            <w:vAlign w:val="center"/>
            <w:hideMark/>
          </w:tcPr>
          <w:p w:rsidR="00E73683" w:rsidRPr="00983E9B" w:rsidRDefault="00983E9B" w:rsidP="00E73683">
            <w:pPr>
              <w:spacing w:after="0" w:line="240" w:lineRule="auto"/>
              <w:jc w:val="right"/>
              <w:rPr>
                <w:rFonts w:ascii="Times New Roman" w:eastAsia="Times New Roman" w:hAnsi="Times New Roman" w:cs="Times New Roman"/>
                <w:b/>
                <w:sz w:val="20"/>
                <w:szCs w:val="20"/>
                <w:lang w:eastAsia="ru-RU"/>
              </w:rPr>
            </w:pPr>
            <w:r w:rsidRPr="00983E9B">
              <w:rPr>
                <w:rFonts w:ascii="Times New Roman" w:eastAsia="Times New Roman" w:hAnsi="Times New Roman" w:cs="Times New Roman"/>
                <w:b/>
                <w:sz w:val="20"/>
                <w:szCs w:val="20"/>
                <w:lang w:eastAsia="ru-RU"/>
              </w:rPr>
              <w:t>2,2</w:t>
            </w:r>
          </w:p>
        </w:tc>
        <w:tc>
          <w:tcPr>
            <w:tcW w:w="992" w:type="dxa"/>
            <w:tcBorders>
              <w:top w:val="nil"/>
              <w:left w:val="nil"/>
              <w:bottom w:val="single" w:sz="4" w:space="0" w:color="auto"/>
              <w:right w:val="single" w:sz="4" w:space="0" w:color="auto"/>
            </w:tcBorders>
            <w:shd w:val="clear" w:color="auto" w:fill="auto"/>
            <w:vAlign w:val="center"/>
          </w:tcPr>
          <w:p w:rsidR="00E73683" w:rsidRPr="00983E9B" w:rsidRDefault="00C6341C" w:rsidP="00E73683">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2,4</w:t>
            </w:r>
          </w:p>
        </w:tc>
        <w:tc>
          <w:tcPr>
            <w:tcW w:w="992" w:type="dxa"/>
            <w:tcBorders>
              <w:top w:val="nil"/>
              <w:left w:val="nil"/>
              <w:bottom w:val="single" w:sz="4" w:space="0" w:color="auto"/>
              <w:right w:val="single" w:sz="4" w:space="0" w:color="auto"/>
            </w:tcBorders>
            <w:shd w:val="clear" w:color="auto" w:fill="auto"/>
            <w:vAlign w:val="center"/>
          </w:tcPr>
          <w:p w:rsidR="00E73683" w:rsidRPr="00983E9B" w:rsidRDefault="00C6341C" w:rsidP="00E73683">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2,5</w:t>
            </w:r>
          </w:p>
        </w:tc>
      </w:tr>
      <w:tr w:rsidR="00E73683" w:rsidRPr="00E73683" w:rsidTr="00E73683">
        <w:trPr>
          <w:trHeight w:val="650"/>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182</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1 06 01030 10 0000 110</w:t>
            </w:r>
          </w:p>
        </w:tc>
        <w:tc>
          <w:tcPr>
            <w:tcW w:w="4678" w:type="dxa"/>
            <w:gridSpan w:val="2"/>
            <w:tcBorders>
              <w:top w:val="nil"/>
              <w:left w:val="nil"/>
              <w:bottom w:val="single" w:sz="4" w:space="0" w:color="auto"/>
              <w:right w:val="single" w:sz="4" w:space="0" w:color="auto"/>
            </w:tcBorders>
            <w:shd w:val="clear" w:color="auto" w:fill="auto"/>
            <w:vAlign w:val="center"/>
            <w:hideMark/>
          </w:tcPr>
          <w:p w:rsidR="00E73683" w:rsidRPr="00983E9B" w:rsidRDefault="00E73683" w:rsidP="00E73683">
            <w:pPr>
              <w:spacing w:after="0" w:line="240" w:lineRule="auto"/>
              <w:rPr>
                <w:rFonts w:ascii="Times New Roman" w:eastAsia="Times New Roman" w:hAnsi="Times New Roman" w:cs="Times New Roman"/>
                <w:sz w:val="20"/>
                <w:szCs w:val="20"/>
                <w:lang w:eastAsia="ru-RU"/>
              </w:rPr>
            </w:pPr>
            <w:r w:rsidRPr="00983E9B">
              <w:rPr>
                <w:rFonts w:ascii="Times New Roman" w:eastAsia="Times New Roman" w:hAnsi="Times New Roman" w:cs="Times New Roman"/>
                <w:sz w:val="20"/>
                <w:szCs w:val="2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noWrap/>
            <w:vAlign w:val="center"/>
            <w:hideMark/>
          </w:tcPr>
          <w:p w:rsidR="00E73683" w:rsidRPr="00983E9B" w:rsidRDefault="00C6341C" w:rsidP="00E73683">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66,0</w:t>
            </w:r>
          </w:p>
        </w:tc>
        <w:tc>
          <w:tcPr>
            <w:tcW w:w="992" w:type="dxa"/>
            <w:tcBorders>
              <w:top w:val="nil"/>
              <w:left w:val="nil"/>
              <w:bottom w:val="single" w:sz="4" w:space="0" w:color="auto"/>
              <w:right w:val="single" w:sz="4" w:space="0" w:color="auto"/>
            </w:tcBorders>
            <w:shd w:val="clear" w:color="auto" w:fill="auto"/>
            <w:vAlign w:val="center"/>
          </w:tcPr>
          <w:p w:rsidR="00E73683" w:rsidRPr="00983E9B" w:rsidRDefault="00C6341C" w:rsidP="00E73683">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68</w:t>
            </w:r>
            <w:r w:rsidR="00E73683" w:rsidRPr="00983E9B">
              <w:rPr>
                <w:rFonts w:ascii="Times New Roman" w:eastAsia="Times New Roman" w:hAnsi="Times New Roman" w:cs="Times New Roman"/>
                <w:b/>
                <w:sz w:val="20"/>
                <w:szCs w:val="20"/>
                <w:lang w:eastAsia="ru-RU"/>
              </w:rPr>
              <w:t>,0</w:t>
            </w:r>
          </w:p>
        </w:tc>
        <w:tc>
          <w:tcPr>
            <w:tcW w:w="992" w:type="dxa"/>
            <w:tcBorders>
              <w:top w:val="nil"/>
              <w:left w:val="nil"/>
              <w:bottom w:val="single" w:sz="4" w:space="0" w:color="auto"/>
              <w:right w:val="single" w:sz="4" w:space="0" w:color="auto"/>
            </w:tcBorders>
            <w:shd w:val="clear" w:color="auto" w:fill="auto"/>
            <w:vAlign w:val="center"/>
          </w:tcPr>
          <w:p w:rsidR="00E73683" w:rsidRPr="00983E9B" w:rsidRDefault="00C6341C" w:rsidP="00E73683">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71</w:t>
            </w:r>
            <w:r w:rsidR="00E73683" w:rsidRPr="00983E9B">
              <w:rPr>
                <w:rFonts w:ascii="Times New Roman" w:eastAsia="Times New Roman" w:hAnsi="Times New Roman" w:cs="Times New Roman"/>
                <w:b/>
                <w:sz w:val="20"/>
                <w:szCs w:val="20"/>
                <w:lang w:eastAsia="ru-RU"/>
              </w:rPr>
              <w:t>,0</w:t>
            </w:r>
          </w:p>
        </w:tc>
      </w:tr>
      <w:tr w:rsidR="00E73683" w:rsidRPr="00E73683" w:rsidTr="00E73683">
        <w:trPr>
          <w:trHeight w:val="360"/>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182</w:t>
            </w:r>
          </w:p>
        </w:tc>
        <w:tc>
          <w:tcPr>
            <w:tcW w:w="1701" w:type="dxa"/>
            <w:gridSpan w:val="2"/>
            <w:tcBorders>
              <w:top w:val="nil"/>
              <w:left w:val="nil"/>
              <w:bottom w:val="nil"/>
              <w:right w:val="single" w:sz="4" w:space="0" w:color="auto"/>
            </w:tcBorders>
            <w:shd w:val="clear" w:color="auto" w:fill="auto"/>
            <w:noWrap/>
            <w:vAlign w:val="center"/>
            <w:hideMark/>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1 06 06000 10 0000 110</w:t>
            </w:r>
          </w:p>
        </w:tc>
        <w:tc>
          <w:tcPr>
            <w:tcW w:w="4678" w:type="dxa"/>
            <w:gridSpan w:val="2"/>
            <w:tcBorders>
              <w:top w:val="nil"/>
              <w:left w:val="nil"/>
              <w:bottom w:val="nil"/>
              <w:right w:val="single" w:sz="4" w:space="0" w:color="auto"/>
            </w:tcBorders>
            <w:shd w:val="clear" w:color="auto" w:fill="auto"/>
            <w:vAlign w:val="center"/>
            <w:hideMark/>
          </w:tcPr>
          <w:p w:rsidR="00E73683" w:rsidRPr="00983E9B" w:rsidRDefault="00E73683" w:rsidP="00E73683">
            <w:pPr>
              <w:spacing w:after="0" w:line="240" w:lineRule="auto"/>
              <w:rPr>
                <w:rFonts w:ascii="Times New Roman" w:eastAsia="Times New Roman" w:hAnsi="Times New Roman" w:cs="Times New Roman"/>
                <w:b/>
                <w:bCs/>
                <w:sz w:val="20"/>
                <w:szCs w:val="20"/>
                <w:lang w:eastAsia="ru-RU"/>
              </w:rPr>
            </w:pPr>
            <w:r w:rsidRPr="00983E9B">
              <w:rPr>
                <w:rFonts w:ascii="Times New Roman" w:eastAsia="Times New Roman" w:hAnsi="Times New Roman" w:cs="Times New Roman"/>
                <w:b/>
                <w:bCs/>
                <w:sz w:val="20"/>
                <w:szCs w:val="20"/>
                <w:lang w:eastAsia="ru-RU"/>
              </w:rPr>
              <w:t>Земельный налог</w:t>
            </w:r>
          </w:p>
        </w:tc>
        <w:tc>
          <w:tcPr>
            <w:tcW w:w="1134" w:type="dxa"/>
            <w:tcBorders>
              <w:top w:val="nil"/>
              <w:left w:val="nil"/>
              <w:bottom w:val="single" w:sz="4" w:space="0" w:color="auto"/>
              <w:right w:val="single" w:sz="4" w:space="0" w:color="auto"/>
            </w:tcBorders>
            <w:shd w:val="clear" w:color="auto" w:fill="auto"/>
            <w:noWrap/>
            <w:vAlign w:val="center"/>
            <w:hideMark/>
          </w:tcPr>
          <w:p w:rsidR="00E73683" w:rsidRPr="00983E9B" w:rsidRDefault="00C6341C" w:rsidP="00E73683">
            <w:pPr>
              <w:spacing w:after="0" w:line="240" w:lineRule="auto"/>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124</w:t>
            </w:r>
            <w:r w:rsidR="00983E9B" w:rsidRPr="00983E9B">
              <w:rPr>
                <w:rFonts w:ascii="Times New Roman" w:eastAsia="Times New Roman" w:hAnsi="Times New Roman" w:cs="Times New Roman"/>
                <w:b/>
                <w:bCs/>
                <w:sz w:val="20"/>
                <w:szCs w:val="20"/>
                <w:lang w:eastAsia="ru-RU"/>
              </w:rPr>
              <w:t>,0</w:t>
            </w:r>
          </w:p>
        </w:tc>
        <w:tc>
          <w:tcPr>
            <w:tcW w:w="992" w:type="dxa"/>
            <w:tcBorders>
              <w:top w:val="nil"/>
              <w:left w:val="nil"/>
              <w:bottom w:val="single" w:sz="4" w:space="0" w:color="auto"/>
              <w:right w:val="single" w:sz="4" w:space="0" w:color="auto"/>
            </w:tcBorders>
            <w:shd w:val="clear" w:color="auto" w:fill="auto"/>
            <w:vAlign w:val="center"/>
          </w:tcPr>
          <w:p w:rsidR="00E73683" w:rsidRPr="00983E9B" w:rsidRDefault="00C6341C" w:rsidP="00E73683">
            <w:pPr>
              <w:spacing w:after="0" w:line="240" w:lineRule="auto"/>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125,5</w:t>
            </w:r>
          </w:p>
        </w:tc>
        <w:tc>
          <w:tcPr>
            <w:tcW w:w="992" w:type="dxa"/>
            <w:tcBorders>
              <w:top w:val="nil"/>
              <w:left w:val="nil"/>
              <w:bottom w:val="single" w:sz="4" w:space="0" w:color="auto"/>
              <w:right w:val="single" w:sz="4" w:space="0" w:color="auto"/>
            </w:tcBorders>
            <w:shd w:val="clear" w:color="auto" w:fill="auto"/>
            <w:vAlign w:val="center"/>
          </w:tcPr>
          <w:p w:rsidR="00E73683" w:rsidRPr="00983E9B" w:rsidRDefault="00983E9B" w:rsidP="00E73683">
            <w:pPr>
              <w:spacing w:after="0" w:line="240" w:lineRule="auto"/>
              <w:jc w:val="right"/>
              <w:rPr>
                <w:rFonts w:ascii="Times New Roman" w:eastAsia="Times New Roman" w:hAnsi="Times New Roman" w:cs="Times New Roman"/>
                <w:b/>
                <w:bCs/>
                <w:sz w:val="20"/>
                <w:szCs w:val="20"/>
                <w:lang w:eastAsia="ru-RU"/>
              </w:rPr>
            </w:pPr>
            <w:r w:rsidRPr="00983E9B">
              <w:rPr>
                <w:rFonts w:ascii="Times New Roman" w:eastAsia="Times New Roman" w:hAnsi="Times New Roman" w:cs="Times New Roman"/>
                <w:b/>
                <w:bCs/>
                <w:sz w:val="20"/>
                <w:szCs w:val="20"/>
                <w:lang w:eastAsia="ru-RU"/>
              </w:rPr>
              <w:t>119,0</w:t>
            </w:r>
          </w:p>
        </w:tc>
      </w:tr>
      <w:tr w:rsidR="00E73683" w:rsidRPr="00E73683" w:rsidTr="00E73683">
        <w:trPr>
          <w:trHeight w:val="400"/>
        </w:trPr>
        <w:tc>
          <w:tcPr>
            <w:tcW w:w="993" w:type="dxa"/>
            <w:gridSpan w:val="2"/>
            <w:tcBorders>
              <w:top w:val="nil"/>
              <w:left w:val="single" w:sz="4" w:space="0" w:color="auto"/>
              <w:bottom w:val="single" w:sz="4" w:space="0" w:color="auto"/>
              <w:right w:val="single" w:sz="4" w:space="0" w:color="auto"/>
            </w:tcBorders>
            <w:shd w:val="clear" w:color="auto" w:fill="auto"/>
            <w:noWrap/>
            <w:vAlign w:val="bottom"/>
            <w:hideMark/>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182</w:t>
            </w:r>
          </w:p>
        </w:tc>
        <w:tc>
          <w:tcPr>
            <w:tcW w:w="1701" w:type="dxa"/>
            <w:gridSpan w:val="2"/>
            <w:tcBorders>
              <w:top w:val="single" w:sz="4" w:space="0" w:color="auto"/>
              <w:left w:val="nil"/>
              <w:bottom w:val="single" w:sz="4" w:space="0" w:color="auto"/>
              <w:right w:val="single" w:sz="4" w:space="0" w:color="auto"/>
            </w:tcBorders>
            <w:shd w:val="clear" w:color="auto" w:fill="auto"/>
            <w:vAlign w:val="bottom"/>
            <w:hideMark/>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1 06 06033 10 0000 110</w:t>
            </w:r>
          </w:p>
        </w:tc>
        <w:tc>
          <w:tcPr>
            <w:tcW w:w="4678" w:type="dxa"/>
            <w:gridSpan w:val="2"/>
            <w:tcBorders>
              <w:top w:val="single" w:sz="4" w:space="0" w:color="auto"/>
              <w:left w:val="nil"/>
              <w:bottom w:val="single" w:sz="4" w:space="0" w:color="auto"/>
              <w:right w:val="single" w:sz="4" w:space="0" w:color="auto"/>
            </w:tcBorders>
            <w:shd w:val="clear" w:color="auto" w:fill="auto"/>
            <w:vAlign w:val="bottom"/>
            <w:hideMark/>
          </w:tcPr>
          <w:p w:rsidR="00E73683" w:rsidRPr="00983E9B" w:rsidRDefault="00E73683" w:rsidP="00E73683">
            <w:pPr>
              <w:spacing w:after="0" w:line="240" w:lineRule="auto"/>
              <w:rPr>
                <w:rFonts w:ascii="Times New Roman" w:eastAsia="Times New Roman" w:hAnsi="Times New Roman" w:cs="Times New Roman"/>
                <w:sz w:val="20"/>
                <w:szCs w:val="20"/>
                <w:lang w:eastAsia="ru-RU"/>
              </w:rPr>
            </w:pPr>
            <w:r w:rsidRPr="00983E9B">
              <w:rPr>
                <w:rFonts w:ascii="Times New Roman" w:eastAsia="Times New Roman" w:hAnsi="Times New Roman" w:cs="Times New Roman"/>
                <w:sz w:val="20"/>
                <w:szCs w:val="20"/>
                <w:lang w:eastAsia="ru-RU"/>
              </w:rPr>
              <w:t>Земельный налог с организаций, обладающих земельным участком,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noWrap/>
            <w:vAlign w:val="center"/>
            <w:hideMark/>
          </w:tcPr>
          <w:p w:rsidR="00E73683" w:rsidRPr="00983E9B" w:rsidRDefault="00C6341C" w:rsidP="00E7368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992" w:type="dxa"/>
            <w:tcBorders>
              <w:top w:val="nil"/>
              <w:left w:val="nil"/>
              <w:bottom w:val="single" w:sz="4" w:space="0" w:color="auto"/>
              <w:right w:val="single" w:sz="4" w:space="0" w:color="auto"/>
            </w:tcBorders>
            <w:shd w:val="clear" w:color="auto" w:fill="auto"/>
            <w:vAlign w:val="center"/>
          </w:tcPr>
          <w:p w:rsidR="00E73683" w:rsidRPr="00983E9B" w:rsidRDefault="00C6341C" w:rsidP="00E7368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992" w:type="dxa"/>
            <w:tcBorders>
              <w:top w:val="nil"/>
              <w:left w:val="nil"/>
              <w:bottom w:val="single" w:sz="4" w:space="0" w:color="auto"/>
              <w:right w:val="single" w:sz="4" w:space="0" w:color="auto"/>
            </w:tcBorders>
            <w:shd w:val="clear" w:color="auto" w:fill="auto"/>
            <w:vAlign w:val="center"/>
          </w:tcPr>
          <w:p w:rsidR="00E73683" w:rsidRPr="00983E9B" w:rsidRDefault="00C6341C" w:rsidP="00E7368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r>
      <w:tr w:rsidR="00E73683" w:rsidRPr="00E73683" w:rsidTr="00E73683">
        <w:trPr>
          <w:trHeight w:val="363"/>
        </w:trPr>
        <w:tc>
          <w:tcPr>
            <w:tcW w:w="993" w:type="dxa"/>
            <w:gridSpan w:val="2"/>
            <w:tcBorders>
              <w:top w:val="nil"/>
              <w:left w:val="single" w:sz="4" w:space="0" w:color="auto"/>
              <w:bottom w:val="single" w:sz="4" w:space="0" w:color="auto"/>
              <w:right w:val="single" w:sz="4" w:space="0" w:color="auto"/>
            </w:tcBorders>
            <w:shd w:val="clear" w:color="auto" w:fill="auto"/>
            <w:noWrap/>
            <w:vAlign w:val="bottom"/>
            <w:hideMark/>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182</w:t>
            </w:r>
          </w:p>
        </w:tc>
        <w:tc>
          <w:tcPr>
            <w:tcW w:w="1701" w:type="dxa"/>
            <w:gridSpan w:val="2"/>
            <w:tcBorders>
              <w:top w:val="nil"/>
              <w:left w:val="nil"/>
              <w:bottom w:val="single" w:sz="4" w:space="0" w:color="auto"/>
              <w:right w:val="single" w:sz="4" w:space="0" w:color="auto"/>
            </w:tcBorders>
            <w:shd w:val="clear" w:color="auto" w:fill="auto"/>
            <w:vAlign w:val="bottom"/>
            <w:hideMark/>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1 06 06043 10 0000 110</w:t>
            </w:r>
          </w:p>
        </w:tc>
        <w:tc>
          <w:tcPr>
            <w:tcW w:w="4678" w:type="dxa"/>
            <w:gridSpan w:val="2"/>
            <w:tcBorders>
              <w:top w:val="nil"/>
              <w:left w:val="nil"/>
              <w:bottom w:val="single" w:sz="4" w:space="0" w:color="auto"/>
              <w:right w:val="single" w:sz="4" w:space="0" w:color="auto"/>
            </w:tcBorders>
            <w:shd w:val="clear" w:color="auto" w:fill="auto"/>
            <w:vAlign w:val="bottom"/>
            <w:hideMark/>
          </w:tcPr>
          <w:p w:rsidR="00E73683" w:rsidRPr="00983E9B" w:rsidRDefault="00E73683" w:rsidP="00E73683">
            <w:pPr>
              <w:spacing w:after="0" w:line="240" w:lineRule="auto"/>
              <w:rPr>
                <w:rFonts w:ascii="Times New Roman" w:eastAsia="Times New Roman" w:hAnsi="Times New Roman" w:cs="Times New Roman"/>
                <w:sz w:val="20"/>
                <w:szCs w:val="20"/>
                <w:lang w:eastAsia="ru-RU"/>
              </w:rPr>
            </w:pPr>
            <w:r w:rsidRPr="00983E9B">
              <w:rPr>
                <w:rFonts w:ascii="Times New Roman" w:eastAsia="Times New Roman" w:hAnsi="Times New Roman" w:cs="Times New Roman"/>
                <w:sz w:val="20"/>
                <w:szCs w:val="20"/>
                <w:lang w:eastAsia="ru-RU"/>
              </w:rPr>
              <w:t>Земельный налог с физических лиц, обладающих земельным участком,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noWrap/>
            <w:vAlign w:val="center"/>
            <w:hideMark/>
          </w:tcPr>
          <w:p w:rsidR="00E73683" w:rsidRPr="00983E9B" w:rsidRDefault="0071115B" w:rsidP="00E7368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122</w:t>
            </w:r>
            <w:r w:rsidR="00C6341C">
              <w:rPr>
                <w:rFonts w:ascii="Times New Roman" w:eastAsia="Times New Roman" w:hAnsi="Times New Roman" w:cs="Times New Roman"/>
                <w:sz w:val="20"/>
                <w:szCs w:val="20"/>
                <w:lang w:eastAsia="ru-RU"/>
              </w:rPr>
              <w:t>,7</w:t>
            </w:r>
          </w:p>
        </w:tc>
        <w:tc>
          <w:tcPr>
            <w:tcW w:w="992" w:type="dxa"/>
            <w:tcBorders>
              <w:top w:val="nil"/>
              <w:left w:val="nil"/>
              <w:bottom w:val="single" w:sz="4" w:space="0" w:color="auto"/>
              <w:right w:val="single" w:sz="4" w:space="0" w:color="auto"/>
            </w:tcBorders>
            <w:shd w:val="clear" w:color="auto" w:fill="auto"/>
            <w:vAlign w:val="center"/>
          </w:tcPr>
          <w:p w:rsidR="00E73683" w:rsidRPr="00983E9B" w:rsidRDefault="00C6341C" w:rsidP="00E7368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124,3</w:t>
            </w:r>
          </w:p>
        </w:tc>
        <w:tc>
          <w:tcPr>
            <w:tcW w:w="992" w:type="dxa"/>
            <w:tcBorders>
              <w:top w:val="nil"/>
              <w:left w:val="nil"/>
              <w:bottom w:val="single" w:sz="4" w:space="0" w:color="auto"/>
              <w:right w:val="single" w:sz="4" w:space="0" w:color="auto"/>
            </w:tcBorders>
            <w:shd w:val="clear" w:color="auto" w:fill="auto"/>
            <w:vAlign w:val="center"/>
          </w:tcPr>
          <w:p w:rsidR="00E73683" w:rsidRPr="00983E9B" w:rsidRDefault="00C6341C" w:rsidP="00E7368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117,8</w:t>
            </w:r>
          </w:p>
        </w:tc>
      </w:tr>
      <w:tr w:rsidR="00E73683" w:rsidRPr="00E73683" w:rsidTr="00E73683">
        <w:trPr>
          <w:trHeight w:val="382"/>
        </w:trPr>
        <w:tc>
          <w:tcPr>
            <w:tcW w:w="993" w:type="dxa"/>
            <w:gridSpan w:val="2"/>
            <w:tcBorders>
              <w:top w:val="nil"/>
              <w:left w:val="single" w:sz="4" w:space="0" w:color="auto"/>
              <w:bottom w:val="single" w:sz="4" w:space="0" w:color="auto"/>
              <w:right w:val="single" w:sz="4" w:space="0" w:color="auto"/>
            </w:tcBorders>
            <w:shd w:val="clear" w:color="auto" w:fill="auto"/>
            <w:noWrap/>
            <w:vAlign w:val="bottom"/>
            <w:hideMark/>
          </w:tcPr>
          <w:p w:rsidR="00E73683" w:rsidRPr="00E73683" w:rsidRDefault="00E73683" w:rsidP="00E73683">
            <w:pPr>
              <w:spacing w:after="0" w:line="240" w:lineRule="auto"/>
              <w:rPr>
                <w:rFonts w:ascii="Arial CYR" w:eastAsia="Times New Roman" w:hAnsi="Arial CYR" w:cs="Arial CYR"/>
                <w:sz w:val="20"/>
                <w:szCs w:val="20"/>
                <w:lang w:eastAsia="ru-RU"/>
              </w:rPr>
            </w:pPr>
            <w:r w:rsidRPr="00E73683">
              <w:rPr>
                <w:rFonts w:ascii="Arial CYR" w:eastAsia="Times New Roman" w:hAnsi="Arial CYR" w:cs="Arial CYR"/>
                <w:sz w:val="20"/>
                <w:szCs w:val="20"/>
                <w:lang w:eastAsia="ru-RU"/>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 </w:t>
            </w:r>
          </w:p>
        </w:tc>
        <w:tc>
          <w:tcPr>
            <w:tcW w:w="4678" w:type="dxa"/>
            <w:gridSpan w:val="2"/>
            <w:tcBorders>
              <w:top w:val="nil"/>
              <w:left w:val="nil"/>
              <w:bottom w:val="single" w:sz="4" w:space="0" w:color="auto"/>
              <w:right w:val="single" w:sz="4" w:space="0" w:color="auto"/>
            </w:tcBorders>
            <w:shd w:val="clear" w:color="auto" w:fill="auto"/>
            <w:vAlign w:val="center"/>
            <w:hideMark/>
          </w:tcPr>
          <w:p w:rsidR="00E73683" w:rsidRPr="00823BB8" w:rsidRDefault="00E73683" w:rsidP="00E73683">
            <w:pPr>
              <w:spacing w:after="0" w:line="240" w:lineRule="auto"/>
              <w:rPr>
                <w:rFonts w:ascii="Times New Roman" w:eastAsia="Times New Roman" w:hAnsi="Times New Roman" w:cs="Times New Roman"/>
                <w:b/>
                <w:bCs/>
                <w:i/>
                <w:iCs/>
                <w:sz w:val="20"/>
                <w:szCs w:val="20"/>
                <w:lang w:eastAsia="ru-RU"/>
              </w:rPr>
            </w:pPr>
            <w:r w:rsidRPr="00823BB8">
              <w:rPr>
                <w:rFonts w:ascii="Times New Roman" w:eastAsia="Times New Roman" w:hAnsi="Times New Roman" w:cs="Times New Roman"/>
                <w:b/>
                <w:bCs/>
                <w:i/>
                <w:iCs/>
                <w:sz w:val="20"/>
                <w:szCs w:val="20"/>
                <w:lang w:eastAsia="ru-RU"/>
              </w:rPr>
              <w:t>Неналоговые доходы</w:t>
            </w:r>
          </w:p>
        </w:tc>
        <w:tc>
          <w:tcPr>
            <w:tcW w:w="1134" w:type="dxa"/>
            <w:tcBorders>
              <w:top w:val="nil"/>
              <w:left w:val="nil"/>
              <w:bottom w:val="single" w:sz="4" w:space="0" w:color="auto"/>
              <w:right w:val="single" w:sz="4" w:space="0" w:color="auto"/>
            </w:tcBorders>
            <w:shd w:val="clear" w:color="auto" w:fill="auto"/>
            <w:noWrap/>
            <w:vAlign w:val="center"/>
            <w:hideMark/>
          </w:tcPr>
          <w:p w:rsidR="00E73683" w:rsidRPr="00823BB8" w:rsidRDefault="00EF2880" w:rsidP="00E73683">
            <w:pPr>
              <w:spacing w:after="0" w:line="240" w:lineRule="auto"/>
              <w:jc w:val="right"/>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75,3</w:t>
            </w:r>
          </w:p>
        </w:tc>
        <w:tc>
          <w:tcPr>
            <w:tcW w:w="992" w:type="dxa"/>
            <w:tcBorders>
              <w:top w:val="nil"/>
              <w:left w:val="nil"/>
              <w:bottom w:val="single" w:sz="4" w:space="0" w:color="auto"/>
              <w:right w:val="single" w:sz="4" w:space="0" w:color="auto"/>
            </w:tcBorders>
            <w:shd w:val="clear" w:color="auto" w:fill="auto"/>
            <w:vAlign w:val="center"/>
          </w:tcPr>
          <w:p w:rsidR="00E73683" w:rsidRPr="00823BB8" w:rsidRDefault="00EF2880" w:rsidP="00E73683">
            <w:pPr>
              <w:spacing w:after="0" w:line="240" w:lineRule="auto"/>
              <w:jc w:val="right"/>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78,2</w:t>
            </w:r>
          </w:p>
        </w:tc>
        <w:tc>
          <w:tcPr>
            <w:tcW w:w="992" w:type="dxa"/>
            <w:tcBorders>
              <w:top w:val="nil"/>
              <w:left w:val="nil"/>
              <w:bottom w:val="single" w:sz="4" w:space="0" w:color="auto"/>
              <w:right w:val="single" w:sz="4" w:space="0" w:color="auto"/>
            </w:tcBorders>
            <w:shd w:val="clear" w:color="auto" w:fill="auto"/>
            <w:vAlign w:val="center"/>
          </w:tcPr>
          <w:p w:rsidR="00E73683" w:rsidRPr="00823BB8" w:rsidRDefault="00EF2880" w:rsidP="00E73683">
            <w:pPr>
              <w:spacing w:after="0" w:line="240" w:lineRule="auto"/>
              <w:jc w:val="right"/>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81,2</w:t>
            </w:r>
          </w:p>
        </w:tc>
      </w:tr>
      <w:tr w:rsidR="00E73683" w:rsidRPr="00E73683" w:rsidTr="00E73683">
        <w:trPr>
          <w:trHeight w:val="493"/>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925</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1 11 05025 10 0000 120</w:t>
            </w:r>
          </w:p>
        </w:tc>
        <w:tc>
          <w:tcPr>
            <w:tcW w:w="4678" w:type="dxa"/>
            <w:gridSpan w:val="2"/>
            <w:tcBorders>
              <w:top w:val="nil"/>
              <w:left w:val="nil"/>
              <w:bottom w:val="single" w:sz="4" w:space="0" w:color="auto"/>
              <w:right w:val="single" w:sz="4" w:space="0" w:color="auto"/>
            </w:tcBorders>
            <w:shd w:val="clear" w:color="auto" w:fill="auto"/>
            <w:vAlign w:val="center"/>
            <w:hideMark/>
          </w:tcPr>
          <w:p w:rsidR="00E73683" w:rsidRPr="00983E9B" w:rsidRDefault="00E73683" w:rsidP="00E73683">
            <w:pPr>
              <w:spacing w:after="0" w:line="240" w:lineRule="auto"/>
              <w:rPr>
                <w:rFonts w:ascii="Times New Roman" w:eastAsia="Times New Roman" w:hAnsi="Times New Roman" w:cs="Times New Roman"/>
                <w:sz w:val="20"/>
                <w:szCs w:val="20"/>
                <w:lang w:eastAsia="ru-RU"/>
              </w:rPr>
            </w:pPr>
            <w:proofErr w:type="gramStart"/>
            <w:r w:rsidRPr="00983E9B">
              <w:rPr>
                <w:rFonts w:ascii="Times New Roman" w:eastAsia="Times New Roman" w:hAnsi="Times New Roman" w:cs="Times New Roman"/>
                <w:sz w:val="20"/>
                <w:szCs w:val="20"/>
                <w:lang w:eastAsia="ru-RU"/>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w:t>
            </w:r>
            <w:r w:rsidRPr="00983E9B">
              <w:rPr>
                <w:rFonts w:ascii="Times New Roman" w:eastAsia="Times New Roman" w:hAnsi="Times New Roman" w:cs="Times New Roman"/>
                <w:sz w:val="20"/>
                <w:szCs w:val="20"/>
                <w:lang w:eastAsia="ru-RU"/>
              </w:rPr>
              <w:lastRenderedPageBreak/>
              <w:t>исключением земельных участков муниципальных бюджетных и автономных учреждений)</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E73683" w:rsidRPr="00983E9B" w:rsidRDefault="00EF2880" w:rsidP="00E7368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2,4</w:t>
            </w:r>
          </w:p>
        </w:tc>
        <w:tc>
          <w:tcPr>
            <w:tcW w:w="992" w:type="dxa"/>
            <w:tcBorders>
              <w:top w:val="nil"/>
              <w:left w:val="nil"/>
              <w:bottom w:val="single" w:sz="4" w:space="0" w:color="auto"/>
              <w:right w:val="single" w:sz="4" w:space="0" w:color="auto"/>
            </w:tcBorders>
            <w:shd w:val="clear" w:color="auto" w:fill="auto"/>
            <w:vAlign w:val="center"/>
          </w:tcPr>
          <w:p w:rsidR="00E73683" w:rsidRPr="00983E9B" w:rsidRDefault="00EF2880" w:rsidP="00E7368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w:t>
            </w:r>
          </w:p>
        </w:tc>
        <w:tc>
          <w:tcPr>
            <w:tcW w:w="992" w:type="dxa"/>
            <w:tcBorders>
              <w:top w:val="nil"/>
              <w:left w:val="nil"/>
              <w:bottom w:val="single" w:sz="4" w:space="0" w:color="auto"/>
              <w:right w:val="single" w:sz="4" w:space="0" w:color="auto"/>
            </w:tcBorders>
            <w:shd w:val="clear" w:color="auto" w:fill="auto"/>
            <w:vAlign w:val="center"/>
          </w:tcPr>
          <w:p w:rsidR="00E73683" w:rsidRPr="00983E9B" w:rsidRDefault="00EF2880" w:rsidP="00EF2880">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w:t>
            </w:r>
          </w:p>
        </w:tc>
      </w:tr>
      <w:tr w:rsidR="00E73683" w:rsidRPr="00E73683" w:rsidTr="00E73683">
        <w:trPr>
          <w:trHeight w:val="659"/>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lastRenderedPageBreak/>
              <w:t>925</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1 11 09045 10 0002 120</w:t>
            </w:r>
          </w:p>
        </w:tc>
        <w:tc>
          <w:tcPr>
            <w:tcW w:w="4678" w:type="dxa"/>
            <w:gridSpan w:val="2"/>
            <w:tcBorders>
              <w:top w:val="nil"/>
              <w:left w:val="nil"/>
              <w:bottom w:val="single" w:sz="4" w:space="0" w:color="auto"/>
              <w:right w:val="single" w:sz="4" w:space="0" w:color="auto"/>
            </w:tcBorders>
            <w:shd w:val="clear" w:color="auto" w:fill="auto"/>
            <w:vAlign w:val="center"/>
            <w:hideMark/>
          </w:tcPr>
          <w:p w:rsidR="00E73683" w:rsidRPr="00983E9B" w:rsidRDefault="00E73683" w:rsidP="00E73683">
            <w:pPr>
              <w:spacing w:after="0" w:line="240" w:lineRule="auto"/>
              <w:rPr>
                <w:rFonts w:ascii="Times New Roman" w:eastAsia="Times New Roman" w:hAnsi="Times New Roman" w:cs="Times New Roman"/>
                <w:sz w:val="20"/>
                <w:szCs w:val="20"/>
                <w:lang w:eastAsia="ru-RU"/>
              </w:rPr>
            </w:pPr>
            <w:r w:rsidRPr="00983E9B">
              <w:rPr>
                <w:rFonts w:ascii="Times New Roman" w:eastAsia="Times New Roman" w:hAnsi="Times New Roman" w:cs="Times New Roman"/>
                <w:sz w:val="20"/>
                <w:szCs w:val="20"/>
                <w:lang w:eastAsia="ru-RU"/>
              </w:rPr>
              <w:t xml:space="preserve"> Прочие поступления от использования имущества, находящегося в собственности сельских поселений, в </w:t>
            </w:r>
            <w:proofErr w:type="spellStart"/>
            <w:r w:rsidRPr="00983E9B">
              <w:rPr>
                <w:rFonts w:ascii="Times New Roman" w:eastAsia="Times New Roman" w:hAnsi="Times New Roman" w:cs="Times New Roman"/>
                <w:sz w:val="20"/>
                <w:szCs w:val="20"/>
                <w:lang w:eastAsia="ru-RU"/>
              </w:rPr>
              <w:t>т</w:t>
            </w:r>
            <w:proofErr w:type="gramStart"/>
            <w:r w:rsidRPr="00983E9B">
              <w:rPr>
                <w:rFonts w:ascii="Times New Roman" w:eastAsia="Times New Roman" w:hAnsi="Times New Roman" w:cs="Times New Roman"/>
                <w:sz w:val="20"/>
                <w:szCs w:val="20"/>
                <w:lang w:eastAsia="ru-RU"/>
              </w:rPr>
              <w:t>.ч</w:t>
            </w:r>
            <w:proofErr w:type="spellEnd"/>
            <w:proofErr w:type="gramEnd"/>
            <w:r w:rsidRPr="00983E9B">
              <w:rPr>
                <w:rFonts w:ascii="Times New Roman" w:eastAsia="Times New Roman" w:hAnsi="Times New Roman" w:cs="Times New Roman"/>
                <w:sz w:val="20"/>
                <w:szCs w:val="20"/>
                <w:lang w:eastAsia="ru-RU"/>
              </w:rPr>
              <w:t xml:space="preserve"> плата за наем жилья</w:t>
            </w:r>
          </w:p>
        </w:tc>
        <w:tc>
          <w:tcPr>
            <w:tcW w:w="1134" w:type="dxa"/>
            <w:tcBorders>
              <w:top w:val="nil"/>
              <w:left w:val="nil"/>
              <w:bottom w:val="single" w:sz="4" w:space="0" w:color="auto"/>
              <w:right w:val="single" w:sz="4" w:space="0" w:color="auto"/>
            </w:tcBorders>
            <w:shd w:val="clear" w:color="auto" w:fill="auto"/>
            <w:noWrap/>
            <w:vAlign w:val="center"/>
            <w:hideMark/>
          </w:tcPr>
          <w:p w:rsidR="00E73683" w:rsidRPr="00983E9B" w:rsidRDefault="00EF2880" w:rsidP="00E7368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72,9</w:t>
            </w:r>
          </w:p>
        </w:tc>
        <w:tc>
          <w:tcPr>
            <w:tcW w:w="992" w:type="dxa"/>
            <w:tcBorders>
              <w:top w:val="nil"/>
              <w:left w:val="nil"/>
              <w:bottom w:val="single" w:sz="4" w:space="0" w:color="auto"/>
              <w:right w:val="single" w:sz="4" w:space="0" w:color="auto"/>
            </w:tcBorders>
            <w:shd w:val="clear" w:color="auto" w:fill="auto"/>
            <w:vAlign w:val="center"/>
          </w:tcPr>
          <w:p w:rsidR="00E73683" w:rsidRPr="00983E9B" w:rsidRDefault="00EF2880" w:rsidP="00E7368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75,8</w:t>
            </w:r>
          </w:p>
        </w:tc>
        <w:tc>
          <w:tcPr>
            <w:tcW w:w="992" w:type="dxa"/>
            <w:tcBorders>
              <w:top w:val="nil"/>
              <w:left w:val="nil"/>
              <w:bottom w:val="single" w:sz="4" w:space="0" w:color="auto"/>
              <w:right w:val="single" w:sz="4" w:space="0" w:color="auto"/>
            </w:tcBorders>
            <w:shd w:val="clear" w:color="auto" w:fill="auto"/>
            <w:vAlign w:val="center"/>
          </w:tcPr>
          <w:p w:rsidR="00E73683" w:rsidRPr="00983E9B" w:rsidRDefault="00EF2880" w:rsidP="00E7368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78,8</w:t>
            </w:r>
          </w:p>
        </w:tc>
      </w:tr>
      <w:tr w:rsidR="00E73683" w:rsidRPr="00E73683" w:rsidTr="00E73683">
        <w:trPr>
          <w:trHeight w:val="375"/>
        </w:trPr>
        <w:tc>
          <w:tcPr>
            <w:tcW w:w="993" w:type="dxa"/>
            <w:gridSpan w:val="2"/>
            <w:tcBorders>
              <w:top w:val="nil"/>
              <w:left w:val="single" w:sz="4" w:space="0" w:color="auto"/>
              <w:bottom w:val="single" w:sz="4" w:space="0" w:color="auto"/>
              <w:right w:val="single" w:sz="4" w:space="0" w:color="auto"/>
            </w:tcBorders>
            <w:shd w:val="clear" w:color="auto" w:fill="auto"/>
            <w:noWrap/>
            <w:vAlign w:val="bottom"/>
            <w:hideMark/>
          </w:tcPr>
          <w:p w:rsidR="00E73683" w:rsidRPr="00E73683" w:rsidRDefault="00E73683" w:rsidP="00E73683">
            <w:pPr>
              <w:spacing w:after="0" w:line="240" w:lineRule="auto"/>
              <w:rPr>
                <w:rFonts w:ascii="Arial CYR" w:eastAsia="Times New Roman" w:hAnsi="Arial CYR" w:cs="Arial CYR"/>
                <w:sz w:val="20"/>
                <w:szCs w:val="20"/>
                <w:lang w:eastAsia="ru-RU"/>
              </w:rPr>
            </w:pPr>
            <w:r w:rsidRPr="00E73683">
              <w:rPr>
                <w:rFonts w:ascii="Arial CYR" w:eastAsia="Times New Roman" w:hAnsi="Arial CYR" w:cs="Arial CYR"/>
                <w:sz w:val="20"/>
                <w:szCs w:val="20"/>
                <w:lang w:eastAsia="ru-RU"/>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73683" w:rsidRPr="00E73683" w:rsidRDefault="00E73683" w:rsidP="00E73683">
            <w:pPr>
              <w:spacing w:after="0" w:line="240" w:lineRule="auto"/>
              <w:jc w:val="center"/>
              <w:rPr>
                <w:rFonts w:ascii="Times New Roman" w:eastAsia="Times New Roman" w:hAnsi="Times New Roman" w:cs="Times New Roman"/>
                <w:b/>
                <w:bCs/>
                <w:sz w:val="20"/>
                <w:szCs w:val="20"/>
                <w:lang w:eastAsia="ru-RU"/>
              </w:rPr>
            </w:pPr>
            <w:r w:rsidRPr="00E73683">
              <w:rPr>
                <w:rFonts w:ascii="Times New Roman" w:eastAsia="Times New Roman" w:hAnsi="Times New Roman" w:cs="Times New Roman"/>
                <w:b/>
                <w:bCs/>
                <w:sz w:val="20"/>
                <w:szCs w:val="20"/>
                <w:lang w:eastAsia="ru-RU"/>
              </w:rPr>
              <w:t> </w:t>
            </w:r>
          </w:p>
        </w:tc>
        <w:tc>
          <w:tcPr>
            <w:tcW w:w="4678" w:type="dxa"/>
            <w:gridSpan w:val="2"/>
            <w:tcBorders>
              <w:top w:val="nil"/>
              <w:left w:val="nil"/>
              <w:bottom w:val="single" w:sz="4" w:space="0" w:color="auto"/>
              <w:right w:val="single" w:sz="4" w:space="0" w:color="auto"/>
            </w:tcBorders>
            <w:shd w:val="clear" w:color="auto" w:fill="auto"/>
            <w:vAlign w:val="center"/>
            <w:hideMark/>
          </w:tcPr>
          <w:p w:rsidR="00E73683" w:rsidRPr="00461CF6" w:rsidRDefault="00E73683" w:rsidP="00E73683">
            <w:pPr>
              <w:spacing w:after="0" w:line="240" w:lineRule="auto"/>
              <w:rPr>
                <w:rFonts w:ascii="Times New Roman" w:eastAsia="Times New Roman" w:hAnsi="Times New Roman" w:cs="Times New Roman"/>
                <w:b/>
                <w:bCs/>
                <w:sz w:val="20"/>
                <w:szCs w:val="20"/>
                <w:lang w:eastAsia="ru-RU"/>
              </w:rPr>
            </w:pPr>
            <w:r w:rsidRPr="00461CF6">
              <w:rPr>
                <w:rFonts w:ascii="Times New Roman" w:eastAsia="Times New Roman" w:hAnsi="Times New Roman" w:cs="Times New Roman"/>
                <w:b/>
                <w:bCs/>
                <w:sz w:val="20"/>
                <w:szCs w:val="20"/>
                <w:lang w:eastAsia="ru-RU"/>
              </w:rPr>
              <w:t>Безвозмездные поступления в т. ч.</w:t>
            </w:r>
          </w:p>
        </w:tc>
        <w:tc>
          <w:tcPr>
            <w:tcW w:w="1134" w:type="dxa"/>
            <w:tcBorders>
              <w:top w:val="nil"/>
              <w:left w:val="nil"/>
              <w:bottom w:val="single" w:sz="4" w:space="0" w:color="auto"/>
              <w:right w:val="single" w:sz="4" w:space="0" w:color="auto"/>
            </w:tcBorders>
            <w:shd w:val="clear" w:color="auto" w:fill="auto"/>
            <w:noWrap/>
            <w:vAlign w:val="bottom"/>
            <w:hideMark/>
          </w:tcPr>
          <w:p w:rsidR="00E73683" w:rsidRPr="00461CF6" w:rsidRDefault="003A46A1" w:rsidP="00E73683">
            <w:pPr>
              <w:spacing w:after="0" w:line="240" w:lineRule="auto"/>
              <w:jc w:val="right"/>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8 117,2</w:t>
            </w:r>
          </w:p>
        </w:tc>
        <w:tc>
          <w:tcPr>
            <w:tcW w:w="992" w:type="dxa"/>
            <w:tcBorders>
              <w:top w:val="nil"/>
              <w:left w:val="nil"/>
              <w:bottom w:val="single" w:sz="4" w:space="0" w:color="auto"/>
              <w:right w:val="single" w:sz="4" w:space="0" w:color="auto"/>
            </w:tcBorders>
            <w:shd w:val="clear" w:color="auto" w:fill="auto"/>
            <w:vAlign w:val="bottom"/>
          </w:tcPr>
          <w:p w:rsidR="00E73683" w:rsidRPr="00461CF6" w:rsidRDefault="003A46A1" w:rsidP="00E73683">
            <w:pPr>
              <w:spacing w:after="0" w:line="240" w:lineRule="auto"/>
              <w:jc w:val="right"/>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9 750,8</w:t>
            </w:r>
          </w:p>
        </w:tc>
        <w:tc>
          <w:tcPr>
            <w:tcW w:w="992" w:type="dxa"/>
            <w:tcBorders>
              <w:top w:val="nil"/>
              <w:left w:val="nil"/>
              <w:bottom w:val="single" w:sz="4" w:space="0" w:color="auto"/>
              <w:right w:val="single" w:sz="4" w:space="0" w:color="auto"/>
            </w:tcBorders>
            <w:shd w:val="clear" w:color="auto" w:fill="auto"/>
            <w:vAlign w:val="bottom"/>
          </w:tcPr>
          <w:p w:rsidR="00E73683" w:rsidRPr="00461CF6" w:rsidRDefault="003A46A1" w:rsidP="00E73683">
            <w:pPr>
              <w:spacing w:after="0" w:line="240" w:lineRule="auto"/>
              <w:jc w:val="right"/>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8 363,9</w:t>
            </w:r>
          </w:p>
        </w:tc>
      </w:tr>
      <w:tr w:rsidR="00E73683" w:rsidRPr="00E73683" w:rsidTr="00E73683">
        <w:trPr>
          <w:trHeight w:val="543"/>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925</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2 02 15001 10 0000 150</w:t>
            </w:r>
          </w:p>
        </w:tc>
        <w:tc>
          <w:tcPr>
            <w:tcW w:w="4678" w:type="dxa"/>
            <w:gridSpan w:val="2"/>
            <w:tcBorders>
              <w:top w:val="nil"/>
              <w:left w:val="nil"/>
              <w:bottom w:val="single" w:sz="4" w:space="0" w:color="auto"/>
              <w:right w:val="single" w:sz="4" w:space="0" w:color="auto"/>
            </w:tcBorders>
            <w:shd w:val="clear" w:color="auto" w:fill="auto"/>
            <w:vAlign w:val="center"/>
            <w:hideMark/>
          </w:tcPr>
          <w:p w:rsidR="00E73683" w:rsidRPr="00461CF6" w:rsidRDefault="00E73683" w:rsidP="00E73683">
            <w:pPr>
              <w:spacing w:after="0" w:line="240" w:lineRule="auto"/>
              <w:jc w:val="both"/>
              <w:rPr>
                <w:rFonts w:ascii="Times New Roman" w:eastAsia="Times New Roman" w:hAnsi="Times New Roman" w:cs="Times New Roman"/>
                <w:sz w:val="20"/>
                <w:szCs w:val="20"/>
                <w:lang w:eastAsia="ru-RU"/>
              </w:rPr>
            </w:pPr>
            <w:r w:rsidRPr="00461CF6">
              <w:rPr>
                <w:rFonts w:ascii="Times New Roman" w:eastAsia="Times New Roman" w:hAnsi="Times New Roman" w:cs="Times New Roman"/>
                <w:sz w:val="20"/>
                <w:szCs w:val="20"/>
                <w:lang w:eastAsia="ru-RU"/>
              </w:rPr>
              <w:t>Дотации бюджетам сельских поселений на выравнивание бюджетной обеспеченности</w:t>
            </w:r>
          </w:p>
        </w:tc>
        <w:tc>
          <w:tcPr>
            <w:tcW w:w="1134" w:type="dxa"/>
            <w:tcBorders>
              <w:top w:val="nil"/>
              <w:left w:val="nil"/>
              <w:bottom w:val="single" w:sz="4" w:space="0" w:color="auto"/>
              <w:right w:val="single" w:sz="4" w:space="0" w:color="auto"/>
            </w:tcBorders>
            <w:shd w:val="clear" w:color="auto" w:fill="auto"/>
            <w:noWrap/>
            <w:vAlign w:val="bottom"/>
            <w:hideMark/>
          </w:tcPr>
          <w:p w:rsidR="00E73683" w:rsidRPr="00461CF6" w:rsidRDefault="00EA2CE8" w:rsidP="00E7368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6 031,1</w:t>
            </w:r>
          </w:p>
        </w:tc>
        <w:tc>
          <w:tcPr>
            <w:tcW w:w="992" w:type="dxa"/>
            <w:tcBorders>
              <w:top w:val="nil"/>
              <w:left w:val="nil"/>
              <w:bottom w:val="single" w:sz="4" w:space="0" w:color="auto"/>
              <w:right w:val="single" w:sz="4" w:space="0" w:color="auto"/>
            </w:tcBorders>
            <w:shd w:val="clear" w:color="auto" w:fill="auto"/>
            <w:vAlign w:val="bottom"/>
          </w:tcPr>
          <w:p w:rsidR="00E73683" w:rsidRPr="00461CF6" w:rsidRDefault="00EA2CE8" w:rsidP="00E7368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6 263,3</w:t>
            </w:r>
          </w:p>
        </w:tc>
        <w:tc>
          <w:tcPr>
            <w:tcW w:w="992" w:type="dxa"/>
            <w:tcBorders>
              <w:top w:val="nil"/>
              <w:left w:val="nil"/>
              <w:bottom w:val="single" w:sz="4" w:space="0" w:color="auto"/>
              <w:right w:val="single" w:sz="4" w:space="0" w:color="auto"/>
            </w:tcBorders>
            <w:shd w:val="clear" w:color="auto" w:fill="auto"/>
            <w:vAlign w:val="bottom"/>
          </w:tcPr>
          <w:p w:rsidR="00E73683" w:rsidRPr="00461CF6" w:rsidRDefault="00EA2CE8" w:rsidP="00E7368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6 288,6</w:t>
            </w:r>
          </w:p>
        </w:tc>
      </w:tr>
      <w:tr w:rsidR="00E73683" w:rsidRPr="00E73683" w:rsidTr="00E73683">
        <w:trPr>
          <w:trHeight w:val="60"/>
        </w:trPr>
        <w:tc>
          <w:tcPr>
            <w:tcW w:w="993" w:type="dxa"/>
            <w:gridSpan w:val="2"/>
            <w:tcBorders>
              <w:top w:val="nil"/>
              <w:left w:val="single" w:sz="4" w:space="0" w:color="auto"/>
              <w:bottom w:val="single" w:sz="4" w:space="0" w:color="auto"/>
              <w:right w:val="single" w:sz="4" w:space="0" w:color="auto"/>
            </w:tcBorders>
            <w:shd w:val="clear" w:color="auto" w:fill="auto"/>
            <w:noWrap/>
            <w:vAlign w:val="center"/>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925</w:t>
            </w:r>
          </w:p>
        </w:tc>
        <w:tc>
          <w:tcPr>
            <w:tcW w:w="1701" w:type="dxa"/>
            <w:gridSpan w:val="2"/>
            <w:tcBorders>
              <w:top w:val="nil"/>
              <w:left w:val="nil"/>
              <w:bottom w:val="single" w:sz="4" w:space="0" w:color="auto"/>
              <w:right w:val="single" w:sz="4" w:space="0" w:color="auto"/>
            </w:tcBorders>
            <w:shd w:val="clear" w:color="auto" w:fill="auto"/>
            <w:vAlign w:val="center"/>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2 02 49999 10 0000 150</w:t>
            </w:r>
          </w:p>
        </w:tc>
        <w:tc>
          <w:tcPr>
            <w:tcW w:w="4678" w:type="dxa"/>
            <w:gridSpan w:val="2"/>
            <w:tcBorders>
              <w:top w:val="nil"/>
              <w:left w:val="nil"/>
              <w:bottom w:val="single" w:sz="4" w:space="0" w:color="auto"/>
              <w:right w:val="single" w:sz="4" w:space="0" w:color="auto"/>
            </w:tcBorders>
            <w:shd w:val="clear" w:color="auto" w:fill="auto"/>
            <w:vAlign w:val="center"/>
          </w:tcPr>
          <w:p w:rsidR="00E73683" w:rsidRPr="00461CF6" w:rsidRDefault="00E73683" w:rsidP="00E73683">
            <w:pPr>
              <w:spacing w:after="0" w:line="240" w:lineRule="auto"/>
              <w:rPr>
                <w:rFonts w:ascii="Times New Roman" w:eastAsia="Times New Roman" w:hAnsi="Times New Roman" w:cs="Times New Roman"/>
                <w:sz w:val="20"/>
                <w:szCs w:val="20"/>
                <w:lang w:eastAsia="ru-RU"/>
              </w:rPr>
            </w:pPr>
            <w:r w:rsidRPr="00461CF6">
              <w:rPr>
                <w:rFonts w:ascii="Times New Roman" w:eastAsia="Times New Roman" w:hAnsi="Times New Roman" w:cs="Times New Roman"/>
                <w:sz w:val="20"/>
                <w:szCs w:val="20"/>
                <w:lang w:eastAsia="ru-RU"/>
              </w:rPr>
              <w:t>Прочие межбюджетные трансферты</w:t>
            </w:r>
            <w:proofErr w:type="gramStart"/>
            <w:r w:rsidRPr="00461CF6">
              <w:rPr>
                <w:rFonts w:ascii="Times New Roman" w:eastAsia="Times New Roman" w:hAnsi="Times New Roman" w:cs="Times New Roman"/>
                <w:sz w:val="20"/>
                <w:szCs w:val="20"/>
                <w:lang w:eastAsia="ru-RU"/>
              </w:rPr>
              <w:t xml:space="preserve"> ,</w:t>
            </w:r>
            <w:proofErr w:type="gramEnd"/>
            <w:r w:rsidRPr="00461CF6">
              <w:rPr>
                <w:rFonts w:ascii="Times New Roman" w:eastAsia="Times New Roman" w:hAnsi="Times New Roman" w:cs="Times New Roman"/>
                <w:sz w:val="20"/>
                <w:szCs w:val="20"/>
                <w:lang w:eastAsia="ru-RU"/>
              </w:rPr>
              <w:t xml:space="preserve"> передаваемые бюджетам сельских поселений(сбалансированность)</w:t>
            </w:r>
          </w:p>
        </w:tc>
        <w:tc>
          <w:tcPr>
            <w:tcW w:w="1134" w:type="dxa"/>
            <w:tcBorders>
              <w:top w:val="nil"/>
              <w:left w:val="nil"/>
              <w:bottom w:val="single" w:sz="4" w:space="0" w:color="auto"/>
              <w:right w:val="single" w:sz="4" w:space="0" w:color="auto"/>
            </w:tcBorders>
            <w:shd w:val="clear" w:color="auto" w:fill="auto"/>
            <w:noWrap/>
            <w:vAlign w:val="bottom"/>
          </w:tcPr>
          <w:p w:rsidR="00E73683" w:rsidRPr="00461CF6" w:rsidRDefault="003A46A1" w:rsidP="00E7368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2 086,1</w:t>
            </w:r>
          </w:p>
        </w:tc>
        <w:tc>
          <w:tcPr>
            <w:tcW w:w="992" w:type="dxa"/>
            <w:tcBorders>
              <w:top w:val="nil"/>
              <w:left w:val="nil"/>
              <w:bottom w:val="single" w:sz="4" w:space="0" w:color="auto"/>
              <w:right w:val="single" w:sz="4" w:space="0" w:color="auto"/>
            </w:tcBorders>
            <w:shd w:val="clear" w:color="auto" w:fill="auto"/>
            <w:vAlign w:val="bottom"/>
          </w:tcPr>
          <w:p w:rsidR="00E73683" w:rsidRPr="00461CF6" w:rsidRDefault="003A46A1" w:rsidP="00E7368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3 488,0</w:t>
            </w:r>
          </w:p>
        </w:tc>
        <w:tc>
          <w:tcPr>
            <w:tcW w:w="992" w:type="dxa"/>
            <w:tcBorders>
              <w:top w:val="nil"/>
              <w:left w:val="nil"/>
              <w:bottom w:val="single" w:sz="4" w:space="0" w:color="auto"/>
              <w:right w:val="single" w:sz="4" w:space="0" w:color="auto"/>
            </w:tcBorders>
            <w:shd w:val="clear" w:color="auto" w:fill="auto"/>
            <w:vAlign w:val="bottom"/>
          </w:tcPr>
          <w:p w:rsidR="00E73683" w:rsidRPr="00461CF6" w:rsidRDefault="003A46A1" w:rsidP="00E7368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2 075,3</w:t>
            </w:r>
          </w:p>
        </w:tc>
      </w:tr>
      <w:tr w:rsidR="00E73683" w:rsidRPr="00E73683" w:rsidTr="00E73683">
        <w:trPr>
          <w:trHeight w:val="233"/>
        </w:trPr>
        <w:tc>
          <w:tcPr>
            <w:tcW w:w="993" w:type="dxa"/>
            <w:gridSpan w:val="2"/>
            <w:tcBorders>
              <w:top w:val="nil"/>
              <w:left w:val="single" w:sz="4" w:space="0" w:color="auto"/>
              <w:bottom w:val="single" w:sz="4" w:space="0" w:color="auto"/>
              <w:right w:val="single" w:sz="4" w:space="0" w:color="auto"/>
            </w:tcBorders>
            <w:shd w:val="clear" w:color="auto" w:fill="auto"/>
            <w:noWrap/>
            <w:vAlign w:val="bottom"/>
            <w:hideMark/>
          </w:tcPr>
          <w:p w:rsidR="00E73683" w:rsidRPr="00E73683" w:rsidRDefault="00E73683" w:rsidP="00E73683">
            <w:pPr>
              <w:spacing w:after="0" w:line="240" w:lineRule="auto"/>
              <w:rPr>
                <w:rFonts w:ascii="Arial CYR" w:eastAsia="Times New Roman" w:hAnsi="Arial CYR" w:cs="Arial CYR"/>
                <w:sz w:val="20"/>
                <w:szCs w:val="20"/>
                <w:lang w:eastAsia="ru-RU"/>
              </w:rPr>
            </w:pPr>
            <w:r w:rsidRPr="00E73683">
              <w:rPr>
                <w:rFonts w:ascii="Arial CYR" w:eastAsia="Times New Roman" w:hAnsi="Arial CYR" w:cs="Arial CYR"/>
                <w:sz w:val="20"/>
                <w:szCs w:val="20"/>
                <w:lang w:eastAsia="ru-RU"/>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73683" w:rsidRPr="00E73683" w:rsidRDefault="00E73683" w:rsidP="00E73683">
            <w:pPr>
              <w:spacing w:after="0" w:line="240" w:lineRule="auto"/>
              <w:jc w:val="center"/>
              <w:rPr>
                <w:rFonts w:ascii="Times New Roman" w:eastAsia="Times New Roman" w:hAnsi="Times New Roman" w:cs="Times New Roman"/>
                <w:b/>
                <w:bCs/>
                <w:sz w:val="20"/>
                <w:szCs w:val="20"/>
                <w:lang w:eastAsia="ru-RU"/>
              </w:rPr>
            </w:pPr>
            <w:r w:rsidRPr="00E73683">
              <w:rPr>
                <w:rFonts w:ascii="Times New Roman" w:eastAsia="Times New Roman" w:hAnsi="Times New Roman" w:cs="Times New Roman"/>
                <w:b/>
                <w:bCs/>
                <w:sz w:val="20"/>
                <w:szCs w:val="20"/>
                <w:lang w:eastAsia="ru-RU"/>
              </w:rPr>
              <w:t> </w:t>
            </w:r>
          </w:p>
        </w:tc>
        <w:tc>
          <w:tcPr>
            <w:tcW w:w="4678" w:type="dxa"/>
            <w:gridSpan w:val="2"/>
            <w:tcBorders>
              <w:top w:val="nil"/>
              <w:left w:val="nil"/>
              <w:bottom w:val="single" w:sz="4" w:space="0" w:color="auto"/>
              <w:right w:val="single" w:sz="4" w:space="0" w:color="auto"/>
            </w:tcBorders>
            <w:shd w:val="clear" w:color="auto" w:fill="auto"/>
            <w:noWrap/>
            <w:vAlign w:val="center"/>
            <w:hideMark/>
          </w:tcPr>
          <w:p w:rsidR="00E73683" w:rsidRPr="00461CF6" w:rsidRDefault="00E73683" w:rsidP="00E73683">
            <w:pPr>
              <w:spacing w:after="0" w:line="240" w:lineRule="auto"/>
              <w:rPr>
                <w:rFonts w:ascii="Times New Roman" w:eastAsia="Times New Roman" w:hAnsi="Times New Roman" w:cs="Times New Roman"/>
                <w:b/>
                <w:bCs/>
                <w:lang w:eastAsia="ru-RU"/>
              </w:rPr>
            </w:pPr>
            <w:r w:rsidRPr="00461CF6">
              <w:rPr>
                <w:rFonts w:ascii="Times New Roman" w:eastAsia="Times New Roman" w:hAnsi="Times New Roman" w:cs="Times New Roman"/>
                <w:b/>
                <w:bCs/>
                <w:lang w:eastAsia="ru-RU"/>
              </w:rPr>
              <w:t>Всего доходов</w:t>
            </w:r>
          </w:p>
        </w:tc>
        <w:tc>
          <w:tcPr>
            <w:tcW w:w="1134" w:type="dxa"/>
            <w:tcBorders>
              <w:top w:val="nil"/>
              <w:left w:val="nil"/>
              <w:bottom w:val="single" w:sz="4" w:space="0" w:color="auto"/>
              <w:right w:val="single" w:sz="4" w:space="0" w:color="auto"/>
            </w:tcBorders>
            <w:shd w:val="clear" w:color="auto" w:fill="auto"/>
            <w:noWrap/>
            <w:vAlign w:val="bottom"/>
            <w:hideMark/>
          </w:tcPr>
          <w:p w:rsidR="00E73683" w:rsidRPr="00461CF6" w:rsidRDefault="00132D0E" w:rsidP="00E73683">
            <w:pPr>
              <w:spacing w:after="0" w:line="240" w:lineRule="auto"/>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10 269,6</w:t>
            </w:r>
          </w:p>
        </w:tc>
        <w:tc>
          <w:tcPr>
            <w:tcW w:w="992" w:type="dxa"/>
            <w:tcBorders>
              <w:top w:val="nil"/>
              <w:left w:val="nil"/>
              <w:bottom w:val="single" w:sz="4" w:space="0" w:color="auto"/>
              <w:right w:val="single" w:sz="4" w:space="0" w:color="auto"/>
            </w:tcBorders>
            <w:shd w:val="clear" w:color="auto" w:fill="auto"/>
            <w:vAlign w:val="bottom"/>
          </w:tcPr>
          <w:p w:rsidR="00E73683" w:rsidRPr="00461CF6" w:rsidRDefault="00132D0E" w:rsidP="00E73683">
            <w:pPr>
              <w:spacing w:after="0" w:line="240" w:lineRule="auto"/>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11 581,3</w:t>
            </w:r>
          </w:p>
        </w:tc>
        <w:tc>
          <w:tcPr>
            <w:tcW w:w="992" w:type="dxa"/>
            <w:tcBorders>
              <w:top w:val="nil"/>
              <w:left w:val="nil"/>
              <w:bottom w:val="single" w:sz="4" w:space="0" w:color="auto"/>
              <w:right w:val="single" w:sz="4" w:space="0" w:color="auto"/>
            </w:tcBorders>
            <w:shd w:val="clear" w:color="auto" w:fill="auto"/>
            <w:vAlign w:val="bottom"/>
          </w:tcPr>
          <w:p w:rsidR="00E73683" w:rsidRPr="00461CF6" w:rsidRDefault="00EA2CE8" w:rsidP="00132D0E">
            <w:pPr>
              <w:spacing w:after="0" w:line="240" w:lineRule="auto"/>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w:t>
            </w:r>
            <w:r w:rsidR="00132D0E">
              <w:rPr>
                <w:rFonts w:ascii="Times New Roman" w:eastAsia="Times New Roman" w:hAnsi="Times New Roman" w:cs="Times New Roman"/>
                <w:b/>
                <w:bCs/>
                <w:sz w:val="20"/>
                <w:szCs w:val="20"/>
                <w:lang w:eastAsia="ru-RU"/>
              </w:rPr>
              <w:t> 281,8</w:t>
            </w:r>
          </w:p>
        </w:tc>
      </w:tr>
    </w:tbl>
    <w:p w:rsidR="00E73683" w:rsidRDefault="00E73683" w:rsidP="00E73683">
      <w:pPr>
        <w:tabs>
          <w:tab w:val="left" w:pos="7005"/>
        </w:tabs>
        <w:rPr>
          <w:rFonts w:ascii="Times New Roman" w:eastAsia="Times New Roman" w:hAnsi="Times New Roman" w:cs="Times New Roman"/>
          <w:sz w:val="24"/>
          <w:szCs w:val="24"/>
          <w:lang w:eastAsia="ar-SA"/>
        </w:rPr>
      </w:pPr>
    </w:p>
    <w:p w:rsidR="00FB282A" w:rsidRDefault="00FB282A" w:rsidP="00E73683">
      <w:pPr>
        <w:tabs>
          <w:tab w:val="left" w:pos="7005"/>
        </w:tabs>
        <w:rPr>
          <w:rFonts w:ascii="Times New Roman" w:eastAsia="Times New Roman" w:hAnsi="Times New Roman" w:cs="Times New Roman"/>
          <w:sz w:val="24"/>
          <w:szCs w:val="24"/>
          <w:lang w:eastAsia="ar-SA"/>
        </w:rPr>
      </w:pPr>
    </w:p>
    <w:p w:rsidR="00FB282A" w:rsidRDefault="00FB282A" w:rsidP="00E73683">
      <w:pPr>
        <w:tabs>
          <w:tab w:val="left" w:pos="7005"/>
        </w:tabs>
        <w:rPr>
          <w:rFonts w:ascii="Times New Roman" w:eastAsia="Times New Roman" w:hAnsi="Times New Roman" w:cs="Times New Roman"/>
          <w:sz w:val="24"/>
          <w:szCs w:val="24"/>
          <w:lang w:eastAsia="ar-SA"/>
        </w:rPr>
      </w:pPr>
    </w:p>
    <w:p w:rsidR="00FB282A" w:rsidRDefault="00FB282A" w:rsidP="00E73683">
      <w:pPr>
        <w:tabs>
          <w:tab w:val="left" w:pos="7005"/>
        </w:tabs>
        <w:rPr>
          <w:rFonts w:ascii="Times New Roman" w:eastAsia="Times New Roman" w:hAnsi="Times New Roman" w:cs="Times New Roman"/>
          <w:sz w:val="24"/>
          <w:szCs w:val="24"/>
          <w:lang w:eastAsia="ar-SA"/>
        </w:rPr>
      </w:pPr>
    </w:p>
    <w:p w:rsidR="00FB282A" w:rsidRDefault="00FB282A" w:rsidP="00E73683">
      <w:pPr>
        <w:tabs>
          <w:tab w:val="left" w:pos="7005"/>
        </w:tabs>
        <w:rPr>
          <w:rFonts w:ascii="Times New Roman" w:eastAsia="Times New Roman" w:hAnsi="Times New Roman" w:cs="Times New Roman"/>
          <w:sz w:val="24"/>
          <w:szCs w:val="24"/>
          <w:lang w:eastAsia="ar-SA"/>
        </w:rPr>
      </w:pPr>
    </w:p>
    <w:p w:rsidR="00FB282A" w:rsidRDefault="00FB282A" w:rsidP="00E73683">
      <w:pPr>
        <w:tabs>
          <w:tab w:val="left" w:pos="7005"/>
        </w:tabs>
        <w:rPr>
          <w:rFonts w:ascii="Times New Roman" w:eastAsia="Times New Roman" w:hAnsi="Times New Roman" w:cs="Times New Roman"/>
          <w:sz w:val="24"/>
          <w:szCs w:val="24"/>
          <w:lang w:eastAsia="ar-SA"/>
        </w:rPr>
      </w:pPr>
    </w:p>
    <w:p w:rsidR="00FB282A" w:rsidRDefault="00FB282A" w:rsidP="00E73683">
      <w:pPr>
        <w:tabs>
          <w:tab w:val="left" w:pos="7005"/>
        </w:tabs>
        <w:rPr>
          <w:rFonts w:ascii="Times New Roman" w:eastAsia="Times New Roman" w:hAnsi="Times New Roman" w:cs="Times New Roman"/>
          <w:sz w:val="24"/>
          <w:szCs w:val="24"/>
          <w:lang w:eastAsia="ar-SA"/>
        </w:rPr>
      </w:pPr>
    </w:p>
    <w:p w:rsidR="00FB282A" w:rsidRDefault="00FB282A" w:rsidP="00E73683">
      <w:pPr>
        <w:tabs>
          <w:tab w:val="left" w:pos="7005"/>
        </w:tabs>
        <w:rPr>
          <w:rFonts w:ascii="Times New Roman" w:eastAsia="Times New Roman" w:hAnsi="Times New Roman" w:cs="Times New Roman"/>
          <w:sz w:val="24"/>
          <w:szCs w:val="24"/>
          <w:lang w:eastAsia="ar-SA"/>
        </w:rPr>
      </w:pPr>
    </w:p>
    <w:p w:rsidR="00FB282A" w:rsidRDefault="00FB282A" w:rsidP="00E73683">
      <w:pPr>
        <w:tabs>
          <w:tab w:val="left" w:pos="7005"/>
        </w:tabs>
        <w:rPr>
          <w:rFonts w:ascii="Times New Roman" w:eastAsia="Times New Roman" w:hAnsi="Times New Roman" w:cs="Times New Roman"/>
          <w:sz w:val="24"/>
          <w:szCs w:val="24"/>
          <w:lang w:eastAsia="ar-SA"/>
        </w:rPr>
      </w:pPr>
    </w:p>
    <w:p w:rsidR="00FB282A" w:rsidRDefault="00FB282A" w:rsidP="00E73683">
      <w:pPr>
        <w:tabs>
          <w:tab w:val="left" w:pos="7005"/>
        </w:tabs>
        <w:rPr>
          <w:rFonts w:ascii="Times New Roman" w:eastAsia="Times New Roman" w:hAnsi="Times New Roman" w:cs="Times New Roman"/>
          <w:sz w:val="24"/>
          <w:szCs w:val="24"/>
          <w:lang w:eastAsia="ar-SA"/>
        </w:rPr>
      </w:pPr>
    </w:p>
    <w:p w:rsidR="00FB282A" w:rsidRDefault="00FB282A" w:rsidP="00E73683">
      <w:pPr>
        <w:tabs>
          <w:tab w:val="left" w:pos="7005"/>
        </w:tabs>
        <w:rPr>
          <w:rFonts w:ascii="Times New Roman" w:eastAsia="Times New Roman" w:hAnsi="Times New Roman" w:cs="Times New Roman"/>
          <w:sz w:val="24"/>
          <w:szCs w:val="24"/>
          <w:lang w:eastAsia="ar-SA"/>
        </w:rPr>
      </w:pPr>
    </w:p>
    <w:p w:rsidR="00FB282A" w:rsidRDefault="00FB282A" w:rsidP="00E73683">
      <w:pPr>
        <w:tabs>
          <w:tab w:val="left" w:pos="7005"/>
        </w:tabs>
        <w:rPr>
          <w:rFonts w:ascii="Times New Roman" w:eastAsia="Times New Roman" w:hAnsi="Times New Roman" w:cs="Times New Roman"/>
          <w:sz w:val="24"/>
          <w:szCs w:val="24"/>
          <w:lang w:eastAsia="ar-SA"/>
        </w:rPr>
      </w:pPr>
    </w:p>
    <w:p w:rsidR="00FB282A" w:rsidRDefault="00FB282A" w:rsidP="00E73683">
      <w:pPr>
        <w:tabs>
          <w:tab w:val="left" w:pos="7005"/>
        </w:tabs>
        <w:rPr>
          <w:rFonts w:ascii="Times New Roman" w:eastAsia="Times New Roman" w:hAnsi="Times New Roman" w:cs="Times New Roman"/>
          <w:sz w:val="24"/>
          <w:szCs w:val="24"/>
          <w:lang w:eastAsia="ar-SA"/>
        </w:rPr>
      </w:pPr>
    </w:p>
    <w:p w:rsidR="00FB282A" w:rsidRDefault="00FB282A" w:rsidP="00E73683">
      <w:pPr>
        <w:tabs>
          <w:tab w:val="left" w:pos="7005"/>
        </w:tabs>
        <w:rPr>
          <w:rFonts w:ascii="Times New Roman" w:eastAsia="Times New Roman" w:hAnsi="Times New Roman" w:cs="Times New Roman"/>
          <w:sz w:val="24"/>
          <w:szCs w:val="24"/>
          <w:lang w:eastAsia="ar-SA"/>
        </w:rPr>
      </w:pPr>
    </w:p>
    <w:p w:rsidR="00FB282A" w:rsidRDefault="00FB282A" w:rsidP="00E73683">
      <w:pPr>
        <w:tabs>
          <w:tab w:val="left" w:pos="7005"/>
        </w:tabs>
        <w:rPr>
          <w:rFonts w:ascii="Times New Roman" w:eastAsia="Times New Roman" w:hAnsi="Times New Roman" w:cs="Times New Roman"/>
          <w:sz w:val="24"/>
          <w:szCs w:val="24"/>
          <w:lang w:eastAsia="ar-SA"/>
        </w:rPr>
      </w:pPr>
    </w:p>
    <w:p w:rsidR="00FB282A" w:rsidRDefault="00FB282A" w:rsidP="00E73683">
      <w:pPr>
        <w:tabs>
          <w:tab w:val="left" w:pos="7005"/>
        </w:tabs>
        <w:rPr>
          <w:rFonts w:ascii="Times New Roman" w:eastAsia="Times New Roman" w:hAnsi="Times New Roman" w:cs="Times New Roman"/>
          <w:sz w:val="24"/>
          <w:szCs w:val="24"/>
          <w:lang w:eastAsia="ar-SA"/>
        </w:rPr>
      </w:pPr>
    </w:p>
    <w:p w:rsidR="00FB282A" w:rsidRDefault="00FB282A" w:rsidP="00E73683">
      <w:pPr>
        <w:tabs>
          <w:tab w:val="left" w:pos="7005"/>
        </w:tabs>
        <w:rPr>
          <w:rFonts w:ascii="Times New Roman" w:eastAsia="Times New Roman" w:hAnsi="Times New Roman" w:cs="Times New Roman"/>
          <w:sz w:val="24"/>
          <w:szCs w:val="24"/>
          <w:lang w:eastAsia="ar-SA"/>
        </w:rPr>
      </w:pPr>
    </w:p>
    <w:p w:rsidR="00FB282A" w:rsidRDefault="00FB282A" w:rsidP="00E73683">
      <w:pPr>
        <w:tabs>
          <w:tab w:val="left" w:pos="7005"/>
        </w:tabs>
        <w:rPr>
          <w:rFonts w:ascii="Times New Roman" w:eastAsia="Times New Roman" w:hAnsi="Times New Roman" w:cs="Times New Roman"/>
          <w:sz w:val="24"/>
          <w:szCs w:val="24"/>
          <w:lang w:eastAsia="ar-SA"/>
        </w:rPr>
      </w:pPr>
    </w:p>
    <w:p w:rsidR="00FB282A" w:rsidRDefault="00FB282A" w:rsidP="00E73683">
      <w:pPr>
        <w:tabs>
          <w:tab w:val="left" w:pos="7005"/>
        </w:tabs>
        <w:rPr>
          <w:rFonts w:ascii="Times New Roman" w:eastAsia="Times New Roman" w:hAnsi="Times New Roman" w:cs="Times New Roman"/>
          <w:sz w:val="24"/>
          <w:szCs w:val="24"/>
          <w:lang w:eastAsia="ar-SA"/>
        </w:rPr>
      </w:pPr>
    </w:p>
    <w:p w:rsidR="00FB282A" w:rsidRDefault="00FB282A" w:rsidP="00E73683">
      <w:pPr>
        <w:tabs>
          <w:tab w:val="left" w:pos="7005"/>
        </w:tabs>
        <w:rPr>
          <w:rFonts w:ascii="Times New Roman" w:eastAsia="Times New Roman" w:hAnsi="Times New Roman" w:cs="Times New Roman"/>
          <w:sz w:val="24"/>
          <w:szCs w:val="24"/>
          <w:lang w:eastAsia="ar-SA"/>
        </w:rPr>
      </w:pPr>
    </w:p>
    <w:p w:rsidR="00FB282A" w:rsidRDefault="00FB282A" w:rsidP="00E73683">
      <w:pPr>
        <w:tabs>
          <w:tab w:val="left" w:pos="7005"/>
        </w:tabs>
        <w:rPr>
          <w:rFonts w:ascii="Times New Roman" w:eastAsia="Times New Roman" w:hAnsi="Times New Roman" w:cs="Times New Roman"/>
          <w:sz w:val="24"/>
          <w:szCs w:val="24"/>
          <w:lang w:eastAsia="ar-SA"/>
        </w:rPr>
      </w:pPr>
    </w:p>
    <w:p w:rsidR="00FB282A" w:rsidRDefault="00FB282A" w:rsidP="00E73683">
      <w:pPr>
        <w:tabs>
          <w:tab w:val="left" w:pos="7005"/>
        </w:tabs>
        <w:rPr>
          <w:rFonts w:ascii="Times New Roman" w:eastAsia="Times New Roman" w:hAnsi="Times New Roman" w:cs="Times New Roman"/>
          <w:sz w:val="24"/>
          <w:szCs w:val="24"/>
          <w:lang w:eastAsia="ar-SA"/>
        </w:rPr>
      </w:pPr>
    </w:p>
    <w:p w:rsidR="0045394A" w:rsidRDefault="0045394A" w:rsidP="00E73683">
      <w:pPr>
        <w:tabs>
          <w:tab w:val="left" w:pos="7005"/>
        </w:tabs>
        <w:rPr>
          <w:rFonts w:ascii="Times New Roman" w:eastAsia="Times New Roman" w:hAnsi="Times New Roman" w:cs="Times New Roman"/>
          <w:sz w:val="24"/>
          <w:szCs w:val="24"/>
          <w:lang w:eastAsia="ar-SA"/>
        </w:rPr>
      </w:pPr>
    </w:p>
    <w:p w:rsidR="0045394A" w:rsidRDefault="0045394A" w:rsidP="00E73683">
      <w:pPr>
        <w:tabs>
          <w:tab w:val="left" w:pos="7005"/>
        </w:tabs>
        <w:rPr>
          <w:rFonts w:ascii="Times New Roman" w:eastAsia="Times New Roman" w:hAnsi="Times New Roman" w:cs="Times New Roman"/>
          <w:sz w:val="24"/>
          <w:szCs w:val="24"/>
          <w:lang w:eastAsia="ar-SA"/>
        </w:rPr>
      </w:pPr>
    </w:p>
    <w:p w:rsidR="0045394A" w:rsidRDefault="0045394A" w:rsidP="00E73683">
      <w:pPr>
        <w:tabs>
          <w:tab w:val="left" w:pos="7005"/>
        </w:tabs>
        <w:rPr>
          <w:rFonts w:ascii="Times New Roman" w:eastAsia="Times New Roman" w:hAnsi="Times New Roman" w:cs="Times New Roman"/>
          <w:sz w:val="24"/>
          <w:szCs w:val="24"/>
          <w:lang w:eastAsia="ar-SA"/>
        </w:rPr>
      </w:pPr>
    </w:p>
    <w:p w:rsidR="0045394A" w:rsidRDefault="0045394A" w:rsidP="00E73683">
      <w:pPr>
        <w:tabs>
          <w:tab w:val="left" w:pos="7005"/>
        </w:tabs>
        <w:rPr>
          <w:rFonts w:ascii="Times New Roman" w:eastAsia="Times New Roman" w:hAnsi="Times New Roman" w:cs="Times New Roman"/>
          <w:sz w:val="24"/>
          <w:szCs w:val="24"/>
          <w:lang w:eastAsia="ar-SA"/>
        </w:rPr>
      </w:pPr>
    </w:p>
    <w:p w:rsidR="003C2688" w:rsidRPr="003C2688" w:rsidRDefault="003C2688" w:rsidP="003C2688">
      <w:pPr>
        <w:keepNext/>
        <w:numPr>
          <w:ilvl w:val="0"/>
          <w:numId w:val="1"/>
        </w:numPr>
        <w:tabs>
          <w:tab w:val="clear" w:pos="0"/>
        </w:tabs>
        <w:suppressAutoHyphens/>
        <w:spacing w:after="0" w:line="240" w:lineRule="auto"/>
        <w:ind w:left="5670"/>
        <w:jc w:val="both"/>
        <w:outlineLvl w:val="0"/>
        <w:rPr>
          <w:rFonts w:ascii="Times New Roman" w:eastAsia="Times New Roman" w:hAnsi="Times New Roman" w:cs="Times New Roman"/>
          <w:iCs/>
          <w:sz w:val="24"/>
          <w:szCs w:val="24"/>
          <w:lang w:eastAsia="ar-SA"/>
        </w:rPr>
      </w:pPr>
      <w:r w:rsidRPr="003C2688">
        <w:rPr>
          <w:rFonts w:ascii="Times New Roman" w:eastAsia="Times New Roman" w:hAnsi="Times New Roman" w:cs="Times New Roman"/>
          <w:iCs/>
          <w:sz w:val="24"/>
          <w:szCs w:val="24"/>
          <w:lang w:eastAsia="ar-SA"/>
        </w:rPr>
        <w:t>Приложение 6</w:t>
      </w:r>
    </w:p>
    <w:p w:rsidR="003C2688" w:rsidRPr="003C2688" w:rsidRDefault="003C2688" w:rsidP="003C2688">
      <w:pPr>
        <w:keepNext/>
        <w:numPr>
          <w:ilvl w:val="0"/>
          <w:numId w:val="1"/>
        </w:numPr>
        <w:tabs>
          <w:tab w:val="clear" w:pos="0"/>
        </w:tabs>
        <w:suppressAutoHyphens/>
        <w:spacing w:after="0" w:line="240" w:lineRule="auto"/>
        <w:ind w:left="5670"/>
        <w:jc w:val="both"/>
        <w:outlineLvl w:val="0"/>
        <w:rPr>
          <w:rFonts w:ascii="Times New Roman" w:eastAsia="Times New Roman" w:hAnsi="Times New Roman" w:cs="Times New Roman"/>
          <w:iCs/>
          <w:sz w:val="24"/>
          <w:szCs w:val="24"/>
          <w:lang w:eastAsia="ar-SA"/>
        </w:rPr>
      </w:pPr>
      <w:r w:rsidRPr="003C2688">
        <w:rPr>
          <w:rFonts w:ascii="Times New Roman" w:eastAsia="Times New Roman" w:hAnsi="Times New Roman" w:cs="Times New Roman"/>
          <w:iCs/>
          <w:sz w:val="24"/>
          <w:szCs w:val="24"/>
          <w:lang w:eastAsia="ar-SA"/>
        </w:rPr>
        <w:t xml:space="preserve">к решению Совета </w:t>
      </w:r>
      <w:proofErr w:type="spellStart"/>
      <w:r w:rsidRPr="003C2688">
        <w:rPr>
          <w:rFonts w:ascii="Times New Roman" w:eastAsia="Times New Roman" w:hAnsi="Times New Roman" w:cs="Times New Roman"/>
          <w:iCs/>
          <w:sz w:val="24"/>
          <w:szCs w:val="24"/>
          <w:lang w:eastAsia="ar-SA"/>
        </w:rPr>
        <w:t>Трубачевского</w:t>
      </w:r>
      <w:proofErr w:type="spellEnd"/>
      <w:r w:rsidRPr="003C2688">
        <w:rPr>
          <w:rFonts w:ascii="Times New Roman" w:eastAsia="Times New Roman" w:hAnsi="Times New Roman" w:cs="Times New Roman"/>
          <w:iCs/>
          <w:sz w:val="24"/>
          <w:szCs w:val="24"/>
          <w:lang w:eastAsia="ar-SA"/>
        </w:rPr>
        <w:t xml:space="preserve"> сельского поселения</w:t>
      </w:r>
    </w:p>
    <w:p w:rsidR="003C2688" w:rsidRPr="003C2688" w:rsidRDefault="003C2688" w:rsidP="003C2688">
      <w:pPr>
        <w:keepNext/>
        <w:numPr>
          <w:ilvl w:val="0"/>
          <w:numId w:val="1"/>
        </w:numPr>
        <w:tabs>
          <w:tab w:val="clear" w:pos="0"/>
        </w:tabs>
        <w:suppressAutoHyphens/>
        <w:spacing w:after="0" w:line="240" w:lineRule="auto"/>
        <w:ind w:left="5670"/>
        <w:jc w:val="both"/>
        <w:outlineLvl w:val="0"/>
        <w:rPr>
          <w:rFonts w:ascii="Times New Roman" w:eastAsia="Times New Roman" w:hAnsi="Times New Roman" w:cs="Times New Roman"/>
          <w:iCs/>
          <w:sz w:val="24"/>
          <w:szCs w:val="24"/>
          <w:lang w:eastAsia="ar-SA"/>
        </w:rPr>
      </w:pPr>
      <w:r w:rsidRPr="003C2688">
        <w:rPr>
          <w:rFonts w:ascii="Times New Roman" w:eastAsia="Times New Roman" w:hAnsi="Times New Roman" w:cs="Times New Roman"/>
          <w:iCs/>
          <w:sz w:val="24"/>
          <w:szCs w:val="24"/>
          <w:lang w:eastAsia="ar-SA"/>
        </w:rPr>
        <w:t>от  «</w:t>
      </w:r>
      <w:r w:rsidR="009914E4">
        <w:rPr>
          <w:rFonts w:ascii="Times New Roman" w:eastAsia="Times New Roman" w:hAnsi="Times New Roman" w:cs="Times New Roman"/>
          <w:iCs/>
          <w:sz w:val="24"/>
          <w:szCs w:val="24"/>
          <w:lang w:eastAsia="ar-SA"/>
        </w:rPr>
        <w:t>22</w:t>
      </w:r>
      <w:r w:rsidRPr="003C2688">
        <w:rPr>
          <w:rFonts w:ascii="Times New Roman" w:eastAsia="Times New Roman" w:hAnsi="Times New Roman" w:cs="Times New Roman"/>
          <w:iCs/>
          <w:sz w:val="24"/>
          <w:szCs w:val="24"/>
          <w:lang w:eastAsia="ar-SA"/>
        </w:rPr>
        <w:t xml:space="preserve">» </w:t>
      </w:r>
      <w:r w:rsidR="009914E4">
        <w:rPr>
          <w:rFonts w:ascii="Times New Roman" w:eastAsia="Times New Roman" w:hAnsi="Times New Roman" w:cs="Times New Roman"/>
          <w:iCs/>
          <w:sz w:val="24"/>
          <w:szCs w:val="24"/>
          <w:lang w:eastAsia="ar-SA"/>
        </w:rPr>
        <w:t>декабря</w:t>
      </w:r>
      <w:r w:rsidRPr="003C2688">
        <w:rPr>
          <w:rFonts w:ascii="Times New Roman" w:eastAsia="Times New Roman" w:hAnsi="Times New Roman" w:cs="Times New Roman"/>
          <w:iCs/>
          <w:sz w:val="24"/>
          <w:szCs w:val="24"/>
          <w:lang w:eastAsia="ar-SA"/>
        </w:rPr>
        <w:t xml:space="preserve"> 2022 года № </w:t>
      </w:r>
      <w:r w:rsidR="00C63788">
        <w:rPr>
          <w:rFonts w:ascii="Times New Roman" w:eastAsia="Times New Roman" w:hAnsi="Times New Roman" w:cs="Times New Roman"/>
          <w:iCs/>
          <w:sz w:val="24"/>
          <w:szCs w:val="24"/>
          <w:lang w:eastAsia="ar-SA"/>
        </w:rPr>
        <w:t>122</w:t>
      </w:r>
    </w:p>
    <w:p w:rsidR="007D4059" w:rsidRDefault="007D4059" w:rsidP="008C426D">
      <w:pPr>
        <w:spacing w:after="0" w:line="240" w:lineRule="auto"/>
        <w:rPr>
          <w:rFonts w:ascii="Times New Roman" w:eastAsia="Times New Roman" w:hAnsi="Times New Roman" w:cs="Times New Roman"/>
          <w:lang w:eastAsia="ru-RU"/>
        </w:rPr>
      </w:pPr>
    </w:p>
    <w:p w:rsidR="000B78EA" w:rsidRPr="00FB282A" w:rsidRDefault="000B78EA" w:rsidP="00FB282A">
      <w:pPr>
        <w:spacing w:after="0" w:line="240" w:lineRule="auto"/>
        <w:jc w:val="right"/>
        <w:rPr>
          <w:rFonts w:ascii="Times New Roman" w:eastAsia="Times New Roman" w:hAnsi="Times New Roman" w:cs="Times New Roman"/>
          <w:lang w:eastAsia="ru-RU"/>
        </w:rPr>
      </w:pPr>
    </w:p>
    <w:tbl>
      <w:tblPr>
        <w:tblpPr w:leftFromText="180" w:rightFromText="180" w:vertAnchor="text" w:horzAnchor="margin" w:tblpY="85"/>
        <w:tblW w:w="9606" w:type="dxa"/>
        <w:tblLook w:val="04A0" w:firstRow="1" w:lastRow="0" w:firstColumn="1" w:lastColumn="0" w:noHBand="0" w:noVBand="1"/>
      </w:tblPr>
      <w:tblGrid>
        <w:gridCol w:w="7905"/>
        <w:gridCol w:w="1701"/>
      </w:tblGrid>
      <w:tr w:rsidR="00E73683" w:rsidRPr="00E73683" w:rsidTr="001D3850">
        <w:trPr>
          <w:trHeight w:val="630"/>
        </w:trPr>
        <w:tc>
          <w:tcPr>
            <w:tcW w:w="9606" w:type="dxa"/>
            <w:gridSpan w:val="2"/>
            <w:tcBorders>
              <w:top w:val="nil"/>
              <w:left w:val="nil"/>
              <w:bottom w:val="nil"/>
              <w:right w:val="nil"/>
            </w:tcBorders>
            <w:shd w:val="clear" w:color="auto" w:fill="auto"/>
            <w:vAlign w:val="center"/>
            <w:hideMark/>
          </w:tcPr>
          <w:p w:rsidR="00E73683" w:rsidRPr="00E73683" w:rsidRDefault="00E73683" w:rsidP="00E73683">
            <w:pPr>
              <w:spacing w:after="0" w:line="240" w:lineRule="auto"/>
              <w:jc w:val="center"/>
              <w:rPr>
                <w:rFonts w:ascii="Times New Roman" w:eastAsia="Times New Roman" w:hAnsi="Times New Roman" w:cs="Times New Roman"/>
                <w:b/>
                <w:bCs/>
                <w:sz w:val="24"/>
                <w:szCs w:val="24"/>
                <w:lang w:eastAsia="ru-RU"/>
              </w:rPr>
            </w:pPr>
            <w:r w:rsidRPr="00E73683">
              <w:rPr>
                <w:rFonts w:ascii="Times New Roman" w:eastAsia="Times New Roman" w:hAnsi="Times New Roman" w:cs="Times New Roman"/>
                <w:b/>
                <w:bCs/>
                <w:sz w:val="24"/>
                <w:szCs w:val="24"/>
                <w:lang w:eastAsia="ru-RU"/>
              </w:rPr>
              <w:t>Источники финансирования дефицита бюджета Трубачевс</w:t>
            </w:r>
            <w:r w:rsidR="00A704EE">
              <w:rPr>
                <w:rFonts w:ascii="Times New Roman" w:eastAsia="Times New Roman" w:hAnsi="Times New Roman" w:cs="Times New Roman"/>
                <w:b/>
                <w:bCs/>
                <w:sz w:val="24"/>
                <w:szCs w:val="24"/>
                <w:lang w:eastAsia="ru-RU"/>
              </w:rPr>
              <w:t>кого сельского поселения на 2023</w:t>
            </w:r>
            <w:r w:rsidRPr="00E73683">
              <w:rPr>
                <w:rFonts w:ascii="Times New Roman" w:eastAsia="Times New Roman" w:hAnsi="Times New Roman" w:cs="Times New Roman"/>
                <w:b/>
                <w:bCs/>
                <w:sz w:val="24"/>
                <w:szCs w:val="24"/>
                <w:lang w:eastAsia="ru-RU"/>
              </w:rPr>
              <w:t xml:space="preserve"> год </w:t>
            </w:r>
            <w:r w:rsidRPr="00E73683">
              <w:rPr>
                <w:rFonts w:ascii="Times New Roman" w:eastAsia="Times New Roman" w:hAnsi="Times New Roman" w:cs="Times New Roman"/>
                <w:sz w:val="24"/>
                <w:szCs w:val="24"/>
                <w:lang w:eastAsia="ar-SA"/>
              </w:rPr>
              <w:t xml:space="preserve"> </w:t>
            </w:r>
            <w:r w:rsidR="00A704EE">
              <w:rPr>
                <w:rFonts w:ascii="Times New Roman" w:eastAsia="Times New Roman" w:hAnsi="Times New Roman" w:cs="Times New Roman"/>
                <w:b/>
                <w:bCs/>
                <w:sz w:val="24"/>
                <w:szCs w:val="24"/>
                <w:lang w:eastAsia="ru-RU"/>
              </w:rPr>
              <w:t>и плановый период 2024-2025</w:t>
            </w:r>
            <w:r w:rsidRPr="00E73683">
              <w:rPr>
                <w:rFonts w:ascii="Times New Roman" w:eastAsia="Times New Roman" w:hAnsi="Times New Roman" w:cs="Times New Roman"/>
                <w:b/>
                <w:bCs/>
                <w:sz w:val="24"/>
                <w:szCs w:val="24"/>
                <w:lang w:eastAsia="ru-RU"/>
              </w:rPr>
              <w:t xml:space="preserve"> годов</w:t>
            </w:r>
          </w:p>
        </w:tc>
      </w:tr>
      <w:tr w:rsidR="00E73683" w:rsidRPr="00E73683" w:rsidTr="001D3850">
        <w:trPr>
          <w:trHeight w:val="330"/>
        </w:trPr>
        <w:tc>
          <w:tcPr>
            <w:tcW w:w="7905" w:type="dxa"/>
            <w:tcBorders>
              <w:top w:val="nil"/>
              <w:left w:val="nil"/>
              <w:bottom w:val="nil"/>
              <w:right w:val="nil"/>
            </w:tcBorders>
            <w:shd w:val="clear" w:color="auto" w:fill="auto"/>
            <w:noWrap/>
            <w:vAlign w:val="center"/>
            <w:hideMark/>
          </w:tcPr>
          <w:p w:rsidR="00E73683" w:rsidRPr="00E73683" w:rsidRDefault="00E73683" w:rsidP="00E73683">
            <w:pPr>
              <w:spacing w:after="0" w:line="240" w:lineRule="auto"/>
              <w:jc w:val="center"/>
              <w:rPr>
                <w:rFonts w:ascii="Times New Roman" w:eastAsia="Times New Roman" w:hAnsi="Times New Roman" w:cs="Times New Roman"/>
                <w:b/>
                <w:bCs/>
                <w:sz w:val="26"/>
                <w:szCs w:val="26"/>
                <w:lang w:eastAsia="ru-RU"/>
              </w:rPr>
            </w:pPr>
          </w:p>
        </w:tc>
        <w:tc>
          <w:tcPr>
            <w:tcW w:w="1701" w:type="dxa"/>
            <w:tcBorders>
              <w:top w:val="nil"/>
              <w:left w:val="nil"/>
              <w:bottom w:val="nil"/>
              <w:right w:val="nil"/>
            </w:tcBorders>
            <w:shd w:val="clear" w:color="auto" w:fill="auto"/>
            <w:noWrap/>
            <w:vAlign w:val="bottom"/>
            <w:hideMark/>
          </w:tcPr>
          <w:p w:rsidR="00E73683" w:rsidRPr="00E73683" w:rsidRDefault="00E73683" w:rsidP="00E73683">
            <w:pPr>
              <w:spacing w:after="0" w:line="240" w:lineRule="auto"/>
              <w:rPr>
                <w:rFonts w:ascii="Times New Roman" w:eastAsia="Times New Roman" w:hAnsi="Times New Roman" w:cs="Times New Roman"/>
                <w:sz w:val="20"/>
                <w:szCs w:val="20"/>
                <w:lang w:eastAsia="ru-RU"/>
              </w:rPr>
            </w:pPr>
          </w:p>
        </w:tc>
      </w:tr>
      <w:tr w:rsidR="00E73683" w:rsidRPr="00E73683" w:rsidTr="001D3850">
        <w:trPr>
          <w:trHeight w:val="300"/>
        </w:trPr>
        <w:tc>
          <w:tcPr>
            <w:tcW w:w="79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3683" w:rsidRPr="00E73683" w:rsidRDefault="00E73683" w:rsidP="00E73683">
            <w:pPr>
              <w:spacing w:after="0" w:line="240" w:lineRule="auto"/>
              <w:jc w:val="center"/>
              <w:rPr>
                <w:rFonts w:ascii="Times New Roman" w:eastAsia="Times New Roman" w:hAnsi="Times New Roman" w:cs="Times New Roman"/>
                <w:lang w:eastAsia="ru-RU"/>
              </w:rPr>
            </w:pPr>
            <w:r w:rsidRPr="00E73683">
              <w:rPr>
                <w:rFonts w:ascii="Times New Roman" w:eastAsia="Times New Roman" w:hAnsi="Times New Roman" w:cs="Times New Roman"/>
                <w:lang w:eastAsia="ru-RU"/>
              </w:rPr>
              <w:t xml:space="preserve">Наименование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3683" w:rsidRPr="00E73683" w:rsidRDefault="00E73683" w:rsidP="00E73683">
            <w:pPr>
              <w:spacing w:after="0" w:line="240" w:lineRule="auto"/>
              <w:jc w:val="center"/>
              <w:rPr>
                <w:rFonts w:ascii="Times New Roman" w:eastAsia="Times New Roman" w:hAnsi="Times New Roman" w:cs="Times New Roman"/>
                <w:lang w:eastAsia="ru-RU"/>
              </w:rPr>
            </w:pPr>
            <w:r w:rsidRPr="00E73683">
              <w:rPr>
                <w:rFonts w:ascii="Times New Roman" w:eastAsia="Times New Roman" w:hAnsi="Times New Roman" w:cs="Times New Roman"/>
                <w:lang w:eastAsia="ru-RU"/>
              </w:rPr>
              <w:t xml:space="preserve">Сумма, </w:t>
            </w:r>
          </w:p>
          <w:p w:rsidR="00E73683" w:rsidRPr="00E73683" w:rsidRDefault="00E73683" w:rsidP="00E73683">
            <w:pPr>
              <w:spacing w:after="0" w:line="240" w:lineRule="auto"/>
              <w:jc w:val="center"/>
              <w:rPr>
                <w:rFonts w:ascii="Times New Roman" w:eastAsia="Times New Roman" w:hAnsi="Times New Roman" w:cs="Times New Roman"/>
                <w:lang w:eastAsia="ru-RU"/>
              </w:rPr>
            </w:pPr>
            <w:r w:rsidRPr="00E73683">
              <w:rPr>
                <w:rFonts w:ascii="Times New Roman" w:eastAsia="Times New Roman" w:hAnsi="Times New Roman" w:cs="Times New Roman"/>
                <w:lang w:eastAsia="ru-RU"/>
              </w:rPr>
              <w:t>тыс. руб.</w:t>
            </w:r>
          </w:p>
        </w:tc>
      </w:tr>
      <w:tr w:rsidR="00E73683" w:rsidRPr="00E73683" w:rsidTr="001D3850">
        <w:trPr>
          <w:trHeight w:val="419"/>
        </w:trPr>
        <w:tc>
          <w:tcPr>
            <w:tcW w:w="7905" w:type="dxa"/>
            <w:vMerge/>
            <w:tcBorders>
              <w:top w:val="single" w:sz="4" w:space="0" w:color="auto"/>
              <w:left w:val="single" w:sz="4" w:space="0" w:color="auto"/>
              <w:bottom w:val="single" w:sz="4" w:space="0" w:color="auto"/>
              <w:right w:val="single" w:sz="4" w:space="0" w:color="auto"/>
            </w:tcBorders>
            <w:vAlign w:val="center"/>
            <w:hideMark/>
          </w:tcPr>
          <w:p w:rsidR="00E73683" w:rsidRPr="00E73683" w:rsidRDefault="00E73683" w:rsidP="00E73683">
            <w:pPr>
              <w:spacing w:after="0" w:line="240"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73683" w:rsidRPr="00E73683" w:rsidRDefault="00E73683" w:rsidP="00E73683">
            <w:pPr>
              <w:spacing w:after="0" w:line="240" w:lineRule="auto"/>
              <w:rPr>
                <w:rFonts w:ascii="Times New Roman" w:eastAsia="Times New Roman" w:hAnsi="Times New Roman" w:cs="Times New Roman"/>
                <w:lang w:eastAsia="ru-RU"/>
              </w:rPr>
            </w:pPr>
          </w:p>
        </w:tc>
      </w:tr>
      <w:tr w:rsidR="00E73683" w:rsidRPr="00E73683" w:rsidTr="001D3850">
        <w:trPr>
          <w:trHeight w:val="300"/>
        </w:trPr>
        <w:tc>
          <w:tcPr>
            <w:tcW w:w="7905" w:type="dxa"/>
            <w:tcBorders>
              <w:top w:val="nil"/>
              <w:left w:val="single" w:sz="4" w:space="0" w:color="auto"/>
              <w:bottom w:val="single" w:sz="4" w:space="0" w:color="auto"/>
              <w:right w:val="single" w:sz="4" w:space="0" w:color="auto"/>
            </w:tcBorders>
            <w:shd w:val="clear" w:color="auto" w:fill="auto"/>
            <w:vAlign w:val="center"/>
            <w:hideMark/>
          </w:tcPr>
          <w:p w:rsidR="00E73683" w:rsidRPr="00E73683" w:rsidRDefault="00E73683" w:rsidP="00E73683">
            <w:pPr>
              <w:spacing w:after="0" w:line="240" w:lineRule="auto"/>
              <w:jc w:val="center"/>
              <w:rPr>
                <w:rFonts w:ascii="Times New Roman" w:eastAsia="Times New Roman" w:hAnsi="Times New Roman" w:cs="Times New Roman"/>
                <w:lang w:eastAsia="ru-RU"/>
              </w:rPr>
            </w:pPr>
            <w:r w:rsidRPr="00E73683">
              <w:rPr>
                <w:rFonts w:ascii="Times New Roman" w:eastAsia="Times New Roman" w:hAnsi="Times New Roman" w:cs="Times New Roman"/>
                <w:lang w:eastAsia="ru-RU"/>
              </w:rPr>
              <w:t>1</w:t>
            </w:r>
          </w:p>
        </w:tc>
        <w:tc>
          <w:tcPr>
            <w:tcW w:w="1701" w:type="dxa"/>
            <w:tcBorders>
              <w:top w:val="nil"/>
              <w:left w:val="nil"/>
              <w:bottom w:val="single" w:sz="4" w:space="0" w:color="auto"/>
              <w:right w:val="single" w:sz="4" w:space="0" w:color="auto"/>
            </w:tcBorders>
            <w:shd w:val="clear" w:color="auto" w:fill="auto"/>
            <w:noWrap/>
            <w:vAlign w:val="bottom"/>
            <w:hideMark/>
          </w:tcPr>
          <w:p w:rsidR="00E73683" w:rsidRPr="00E73683" w:rsidRDefault="00E73683" w:rsidP="00E73683">
            <w:pPr>
              <w:spacing w:after="0" w:line="240" w:lineRule="auto"/>
              <w:jc w:val="center"/>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2</w:t>
            </w:r>
          </w:p>
        </w:tc>
      </w:tr>
      <w:tr w:rsidR="00E73683" w:rsidRPr="00E73683" w:rsidTr="001D3850">
        <w:trPr>
          <w:trHeight w:val="872"/>
        </w:trPr>
        <w:tc>
          <w:tcPr>
            <w:tcW w:w="7905" w:type="dxa"/>
            <w:tcBorders>
              <w:top w:val="nil"/>
              <w:left w:val="single" w:sz="4" w:space="0" w:color="auto"/>
              <w:bottom w:val="single" w:sz="4" w:space="0" w:color="auto"/>
              <w:right w:val="single" w:sz="4" w:space="0" w:color="auto"/>
            </w:tcBorders>
            <w:shd w:val="clear" w:color="auto" w:fill="auto"/>
            <w:vAlign w:val="center"/>
            <w:hideMark/>
          </w:tcPr>
          <w:p w:rsidR="00E73683" w:rsidRPr="00E73683" w:rsidRDefault="00E73683" w:rsidP="00E73683">
            <w:pPr>
              <w:spacing w:after="0" w:line="240" w:lineRule="auto"/>
              <w:rPr>
                <w:rFonts w:ascii="Times New Roman" w:eastAsia="Times New Roman" w:hAnsi="Times New Roman" w:cs="Times New Roman"/>
                <w:lang w:eastAsia="ru-RU"/>
              </w:rPr>
            </w:pPr>
            <w:r w:rsidRPr="00E73683">
              <w:rPr>
                <w:rFonts w:ascii="Times New Roman" w:eastAsia="Times New Roman" w:hAnsi="Times New Roman" w:cs="Times New Roman"/>
                <w:lang w:eastAsia="ru-RU"/>
              </w:rPr>
              <w:t>Изменение остатков средств на счетах по учету средств местного бюджета в течение финансового года</w:t>
            </w:r>
          </w:p>
        </w:tc>
        <w:tc>
          <w:tcPr>
            <w:tcW w:w="1701" w:type="dxa"/>
            <w:tcBorders>
              <w:top w:val="nil"/>
              <w:left w:val="nil"/>
              <w:bottom w:val="single" w:sz="4" w:space="0" w:color="auto"/>
              <w:right w:val="single" w:sz="4" w:space="0" w:color="auto"/>
            </w:tcBorders>
            <w:shd w:val="clear" w:color="auto" w:fill="auto"/>
            <w:noWrap/>
            <w:vAlign w:val="bottom"/>
            <w:hideMark/>
          </w:tcPr>
          <w:p w:rsidR="00E73683" w:rsidRPr="00E73683" w:rsidRDefault="00E73683" w:rsidP="00E73683">
            <w:pPr>
              <w:spacing w:after="0" w:line="240" w:lineRule="auto"/>
              <w:jc w:val="right"/>
              <w:rPr>
                <w:rFonts w:ascii="Times New Roman" w:eastAsia="Times New Roman" w:hAnsi="Times New Roman" w:cs="Times New Roman"/>
                <w:sz w:val="20"/>
                <w:szCs w:val="20"/>
                <w:lang w:eastAsia="ru-RU"/>
              </w:rPr>
            </w:pPr>
            <w:r w:rsidRPr="00E73683">
              <w:rPr>
                <w:rFonts w:ascii="Times New Roman" w:eastAsia="Times New Roman" w:hAnsi="Times New Roman" w:cs="Times New Roman"/>
                <w:sz w:val="20"/>
                <w:szCs w:val="20"/>
                <w:lang w:eastAsia="ru-RU"/>
              </w:rPr>
              <w:t>0,0</w:t>
            </w:r>
          </w:p>
        </w:tc>
      </w:tr>
      <w:tr w:rsidR="00E73683" w:rsidRPr="00E73683" w:rsidTr="001D3850">
        <w:trPr>
          <w:trHeight w:val="345"/>
        </w:trPr>
        <w:tc>
          <w:tcPr>
            <w:tcW w:w="7905" w:type="dxa"/>
            <w:tcBorders>
              <w:top w:val="nil"/>
              <w:left w:val="single" w:sz="4" w:space="0" w:color="auto"/>
              <w:bottom w:val="single" w:sz="4" w:space="0" w:color="auto"/>
              <w:right w:val="single" w:sz="4" w:space="0" w:color="auto"/>
            </w:tcBorders>
            <w:shd w:val="clear" w:color="auto" w:fill="auto"/>
            <w:noWrap/>
            <w:vAlign w:val="bottom"/>
            <w:hideMark/>
          </w:tcPr>
          <w:p w:rsidR="00E73683" w:rsidRPr="00E73683" w:rsidRDefault="00E73683" w:rsidP="00E73683">
            <w:pPr>
              <w:spacing w:after="0" w:line="240" w:lineRule="auto"/>
              <w:rPr>
                <w:rFonts w:ascii="Times New Roman" w:eastAsia="Times New Roman" w:hAnsi="Times New Roman" w:cs="Times New Roman"/>
                <w:b/>
                <w:bCs/>
                <w:sz w:val="20"/>
                <w:szCs w:val="20"/>
                <w:lang w:eastAsia="ru-RU"/>
              </w:rPr>
            </w:pPr>
            <w:r w:rsidRPr="00E73683">
              <w:rPr>
                <w:rFonts w:ascii="Times New Roman" w:eastAsia="Times New Roman" w:hAnsi="Times New Roman" w:cs="Times New Roman"/>
                <w:b/>
                <w:bCs/>
                <w:sz w:val="20"/>
                <w:szCs w:val="20"/>
                <w:lang w:eastAsia="ru-RU"/>
              </w:rPr>
              <w:t>ИТОГО:</w:t>
            </w:r>
          </w:p>
        </w:tc>
        <w:tc>
          <w:tcPr>
            <w:tcW w:w="1701" w:type="dxa"/>
            <w:tcBorders>
              <w:top w:val="nil"/>
              <w:left w:val="nil"/>
              <w:bottom w:val="single" w:sz="4" w:space="0" w:color="auto"/>
              <w:right w:val="single" w:sz="4" w:space="0" w:color="auto"/>
            </w:tcBorders>
            <w:shd w:val="clear" w:color="auto" w:fill="auto"/>
            <w:noWrap/>
            <w:vAlign w:val="bottom"/>
            <w:hideMark/>
          </w:tcPr>
          <w:p w:rsidR="00E73683" w:rsidRPr="00E73683" w:rsidRDefault="00E73683" w:rsidP="00E73683">
            <w:pPr>
              <w:spacing w:after="0" w:line="240" w:lineRule="auto"/>
              <w:jc w:val="right"/>
              <w:rPr>
                <w:rFonts w:ascii="Times New Roman" w:eastAsia="Times New Roman" w:hAnsi="Times New Roman" w:cs="Times New Roman"/>
                <w:b/>
                <w:bCs/>
                <w:sz w:val="20"/>
                <w:szCs w:val="20"/>
                <w:lang w:eastAsia="ru-RU"/>
              </w:rPr>
            </w:pPr>
            <w:r w:rsidRPr="00E73683">
              <w:rPr>
                <w:rFonts w:ascii="Times New Roman" w:eastAsia="Times New Roman" w:hAnsi="Times New Roman" w:cs="Times New Roman"/>
                <w:b/>
                <w:bCs/>
                <w:sz w:val="20"/>
                <w:szCs w:val="20"/>
                <w:lang w:eastAsia="ru-RU"/>
              </w:rPr>
              <w:t>0,00</w:t>
            </w:r>
          </w:p>
        </w:tc>
      </w:tr>
    </w:tbl>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p w:rsidR="00E73683" w:rsidRDefault="00E73683" w:rsidP="00E73683">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E73683" w:rsidRDefault="00E73683" w:rsidP="00E73683">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E73683" w:rsidRDefault="00E73683" w:rsidP="00E73683">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E73683" w:rsidRDefault="00E73683" w:rsidP="00E73683">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E73683" w:rsidRDefault="00E73683" w:rsidP="00E73683">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E73683" w:rsidRDefault="00E73683" w:rsidP="00E73683">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E73683" w:rsidRDefault="00E73683" w:rsidP="00E73683">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E73683" w:rsidRDefault="00E73683" w:rsidP="00E73683">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E73683" w:rsidRPr="00E73683" w:rsidRDefault="00E73683" w:rsidP="00E73683">
      <w:pPr>
        <w:keepNext/>
        <w:suppressAutoHyphens/>
        <w:spacing w:after="0" w:line="240" w:lineRule="auto"/>
        <w:jc w:val="right"/>
        <w:outlineLvl w:val="0"/>
        <w:rPr>
          <w:rFonts w:ascii="Times New Roman" w:eastAsia="Times New Roman" w:hAnsi="Times New Roman" w:cs="Times New Roman"/>
          <w:iCs/>
          <w:sz w:val="24"/>
          <w:szCs w:val="24"/>
          <w:lang w:eastAsia="ar-SA"/>
        </w:rPr>
      </w:pPr>
    </w:p>
    <w:p w:rsid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45394A" w:rsidRDefault="0045394A" w:rsidP="00E73683">
      <w:pPr>
        <w:suppressAutoHyphens/>
        <w:spacing w:after="0" w:line="240" w:lineRule="auto"/>
        <w:jc w:val="right"/>
        <w:rPr>
          <w:rFonts w:ascii="Times New Roman" w:eastAsia="Times New Roman" w:hAnsi="Times New Roman" w:cs="Times New Roman"/>
          <w:sz w:val="24"/>
          <w:szCs w:val="24"/>
          <w:lang w:eastAsia="ar-SA"/>
        </w:rPr>
      </w:pPr>
    </w:p>
    <w:p w:rsidR="0045394A" w:rsidRDefault="0045394A" w:rsidP="00E73683">
      <w:pPr>
        <w:suppressAutoHyphens/>
        <w:spacing w:after="0" w:line="240" w:lineRule="auto"/>
        <w:jc w:val="right"/>
        <w:rPr>
          <w:rFonts w:ascii="Times New Roman" w:eastAsia="Times New Roman" w:hAnsi="Times New Roman" w:cs="Times New Roman"/>
          <w:sz w:val="24"/>
          <w:szCs w:val="24"/>
          <w:lang w:eastAsia="ar-SA"/>
        </w:rPr>
      </w:pPr>
    </w:p>
    <w:p w:rsidR="0045394A" w:rsidRDefault="0045394A" w:rsidP="00E73683">
      <w:pPr>
        <w:suppressAutoHyphens/>
        <w:spacing w:after="0" w:line="240" w:lineRule="auto"/>
        <w:jc w:val="right"/>
        <w:rPr>
          <w:rFonts w:ascii="Times New Roman" w:eastAsia="Times New Roman" w:hAnsi="Times New Roman" w:cs="Times New Roman"/>
          <w:sz w:val="24"/>
          <w:szCs w:val="24"/>
          <w:lang w:eastAsia="ar-SA"/>
        </w:rPr>
      </w:pPr>
    </w:p>
    <w:p w:rsidR="0045394A" w:rsidRDefault="0045394A" w:rsidP="00E73683">
      <w:pPr>
        <w:suppressAutoHyphens/>
        <w:spacing w:after="0" w:line="240" w:lineRule="auto"/>
        <w:jc w:val="right"/>
        <w:rPr>
          <w:rFonts w:ascii="Times New Roman" w:eastAsia="Times New Roman" w:hAnsi="Times New Roman" w:cs="Times New Roman"/>
          <w:sz w:val="24"/>
          <w:szCs w:val="24"/>
          <w:lang w:eastAsia="ar-SA"/>
        </w:rPr>
      </w:pPr>
    </w:p>
    <w:p w:rsidR="0045394A" w:rsidRDefault="0045394A" w:rsidP="00E73683">
      <w:pPr>
        <w:suppressAutoHyphens/>
        <w:spacing w:after="0" w:line="240" w:lineRule="auto"/>
        <w:jc w:val="right"/>
        <w:rPr>
          <w:rFonts w:ascii="Times New Roman" w:eastAsia="Times New Roman" w:hAnsi="Times New Roman" w:cs="Times New Roman"/>
          <w:sz w:val="24"/>
          <w:szCs w:val="24"/>
          <w:lang w:eastAsia="ar-SA"/>
        </w:rPr>
      </w:pPr>
    </w:p>
    <w:p w:rsidR="0045394A" w:rsidRDefault="0045394A" w:rsidP="00E73683">
      <w:pPr>
        <w:suppressAutoHyphens/>
        <w:spacing w:after="0" w:line="240" w:lineRule="auto"/>
        <w:jc w:val="right"/>
        <w:rPr>
          <w:rFonts w:ascii="Times New Roman" w:eastAsia="Times New Roman" w:hAnsi="Times New Roman" w:cs="Times New Roman"/>
          <w:sz w:val="24"/>
          <w:szCs w:val="24"/>
          <w:lang w:eastAsia="ar-SA"/>
        </w:rPr>
      </w:pPr>
    </w:p>
    <w:p w:rsidR="0045394A" w:rsidRDefault="0045394A" w:rsidP="00E73683">
      <w:pPr>
        <w:suppressAutoHyphens/>
        <w:spacing w:after="0" w:line="240" w:lineRule="auto"/>
        <w:jc w:val="right"/>
        <w:rPr>
          <w:rFonts w:ascii="Times New Roman" w:eastAsia="Times New Roman" w:hAnsi="Times New Roman" w:cs="Times New Roman"/>
          <w:sz w:val="24"/>
          <w:szCs w:val="24"/>
          <w:lang w:eastAsia="ar-SA"/>
        </w:rPr>
      </w:pPr>
    </w:p>
    <w:p w:rsidR="0045394A" w:rsidRDefault="0045394A" w:rsidP="00E73683">
      <w:pPr>
        <w:suppressAutoHyphens/>
        <w:spacing w:after="0" w:line="240" w:lineRule="auto"/>
        <w:jc w:val="right"/>
        <w:rPr>
          <w:rFonts w:ascii="Times New Roman" w:eastAsia="Times New Roman" w:hAnsi="Times New Roman" w:cs="Times New Roman"/>
          <w:sz w:val="24"/>
          <w:szCs w:val="24"/>
          <w:lang w:eastAsia="ar-SA"/>
        </w:rPr>
      </w:pPr>
    </w:p>
    <w:p w:rsidR="0045394A" w:rsidRDefault="0045394A" w:rsidP="00E73683">
      <w:pPr>
        <w:suppressAutoHyphens/>
        <w:spacing w:after="0" w:line="240" w:lineRule="auto"/>
        <w:jc w:val="right"/>
        <w:rPr>
          <w:rFonts w:ascii="Times New Roman" w:eastAsia="Times New Roman" w:hAnsi="Times New Roman" w:cs="Times New Roman"/>
          <w:sz w:val="24"/>
          <w:szCs w:val="24"/>
          <w:lang w:eastAsia="ar-SA"/>
        </w:rPr>
      </w:pPr>
    </w:p>
    <w:p w:rsidR="0045394A" w:rsidRDefault="0045394A" w:rsidP="00E73683">
      <w:pPr>
        <w:suppressAutoHyphens/>
        <w:spacing w:after="0" w:line="240" w:lineRule="auto"/>
        <w:jc w:val="right"/>
        <w:rPr>
          <w:rFonts w:ascii="Times New Roman" w:eastAsia="Times New Roman" w:hAnsi="Times New Roman" w:cs="Times New Roman"/>
          <w:sz w:val="24"/>
          <w:szCs w:val="24"/>
          <w:lang w:eastAsia="ar-SA"/>
        </w:rPr>
      </w:pPr>
    </w:p>
    <w:p w:rsidR="0045394A" w:rsidRDefault="0045394A" w:rsidP="00E73683">
      <w:pPr>
        <w:suppressAutoHyphens/>
        <w:spacing w:after="0" w:line="240" w:lineRule="auto"/>
        <w:jc w:val="right"/>
        <w:rPr>
          <w:rFonts w:ascii="Times New Roman" w:eastAsia="Times New Roman" w:hAnsi="Times New Roman" w:cs="Times New Roman"/>
          <w:sz w:val="24"/>
          <w:szCs w:val="24"/>
          <w:lang w:eastAsia="ar-SA"/>
        </w:rPr>
      </w:pPr>
    </w:p>
    <w:p w:rsidR="0045394A" w:rsidRDefault="0045394A" w:rsidP="00E73683">
      <w:pPr>
        <w:suppressAutoHyphens/>
        <w:spacing w:after="0" w:line="240" w:lineRule="auto"/>
        <w:jc w:val="right"/>
        <w:rPr>
          <w:rFonts w:ascii="Times New Roman" w:eastAsia="Times New Roman" w:hAnsi="Times New Roman" w:cs="Times New Roman"/>
          <w:sz w:val="24"/>
          <w:szCs w:val="24"/>
          <w:lang w:eastAsia="ar-SA"/>
        </w:rPr>
      </w:pPr>
    </w:p>
    <w:p w:rsidR="0045394A" w:rsidRDefault="0045394A" w:rsidP="00E73683">
      <w:pPr>
        <w:suppressAutoHyphens/>
        <w:spacing w:after="0" w:line="240" w:lineRule="auto"/>
        <w:jc w:val="right"/>
        <w:rPr>
          <w:rFonts w:ascii="Times New Roman" w:eastAsia="Times New Roman" w:hAnsi="Times New Roman" w:cs="Times New Roman"/>
          <w:sz w:val="24"/>
          <w:szCs w:val="24"/>
          <w:lang w:eastAsia="ar-SA"/>
        </w:rPr>
      </w:pPr>
    </w:p>
    <w:p w:rsidR="0045394A" w:rsidRDefault="0045394A" w:rsidP="00E73683">
      <w:pPr>
        <w:suppressAutoHyphens/>
        <w:spacing w:after="0" w:line="240" w:lineRule="auto"/>
        <w:jc w:val="right"/>
        <w:rPr>
          <w:rFonts w:ascii="Times New Roman" w:eastAsia="Times New Roman" w:hAnsi="Times New Roman" w:cs="Times New Roman"/>
          <w:sz w:val="24"/>
          <w:szCs w:val="24"/>
          <w:lang w:eastAsia="ar-SA"/>
        </w:rPr>
      </w:pPr>
    </w:p>
    <w:p w:rsidR="0045394A" w:rsidRDefault="0045394A" w:rsidP="00E73683">
      <w:pPr>
        <w:suppressAutoHyphens/>
        <w:spacing w:after="0" w:line="240" w:lineRule="auto"/>
        <w:jc w:val="right"/>
        <w:rPr>
          <w:rFonts w:ascii="Times New Roman" w:eastAsia="Times New Roman" w:hAnsi="Times New Roman" w:cs="Times New Roman"/>
          <w:sz w:val="24"/>
          <w:szCs w:val="24"/>
          <w:lang w:eastAsia="ar-SA"/>
        </w:rPr>
      </w:pPr>
    </w:p>
    <w:p w:rsidR="0045394A" w:rsidRDefault="0045394A" w:rsidP="00E73683">
      <w:pPr>
        <w:suppressAutoHyphens/>
        <w:spacing w:after="0" w:line="240" w:lineRule="auto"/>
        <w:jc w:val="right"/>
        <w:rPr>
          <w:rFonts w:ascii="Times New Roman" w:eastAsia="Times New Roman" w:hAnsi="Times New Roman" w:cs="Times New Roman"/>
          <w:sz w:val="24"/>
          <w:szCs w:val="24"/>
          <w:lang w:eastAsia="ar-SA"/>
        </w:rPr>
      </w:pPr>
    </w:p>
    <w:p w:rsidR="0045394A" w:rsidRDefault="0045394A" w:rsidP="00E73683">
      <w:pPr>
        <w:suppressAutoHyphens/>
        <w:spacing w:after="0" w:line="240" w:lineRule="auto"/>
        <w:jc w:val="right"/>
        <w:rPr>
          <w:rFonts w:ascii="Times New Roman" w:eastAsia="Times New Roman" w:hAnsi="Times New Roman" w:cs="Times New Roman"/>
          <w:sz w:val="24"/>
          <w:szCs w:val="24"/>
          <w:lang w:eastAsia="ar-SA"/>
        </w:rPr>
      </w:pPr>
    </w:p>
    <w:p w:rsidR="0045394A" w:rsidRDefault="0045394A" w:rsidP="00E73683">
      <w:pPr>
        <w:suppressAutoHyphens/>
        <w:spacing w:after="0" w:line="240" w:lineRule="auto"/>
        <w:jc w:val="right"/>
        <w:rPr>
          <w:rFonts w:ascii="Times New Roman" w:eastAsia="Times New Roman" w:hAnsi="Times New Roman" w:cs="Times New Roman"/>
          <w:sz w:val="24"/>
          <w:szCs w:val="24"/>
          <w:lang w:eastAsia="ar-SA"/>
        </w:rPr>
      </w:pPr>
    </w:p>
    <w:p w:rsidR="0045394A" w:rsidRDefault="0045394A" w:rsidP="00E73683">
      <w:pPr>
        <w:suppressAutoHyphens/>
        <w:spacing w:after="0" w:line="240" w:lineRule="auto"/>
        <w:jc w:val="right"/>
        <w:rPr>
          <w:rFonts w:ascii="Times New Roman" w:eastAsia="Times New Roman" w:hAnsi="Times New Roman" w:cs="Times New Roman"/>
          <w:sz w:val="24"/>
          <w:szCs w:val="24"/>
          <w:lang w:eastAsia="ar-SA"/>
        </w:rPr>
      </w:pPr>
    </w:p>
    <w:p w:rsidR="0045394A" w:rsidRDefault="0045394A" w:rsidP="00E73683">
      <w:pPr>
        <w:suppressAutoHyphens/>
        <w:spacing w:after="0" w:line="240" w:lineRule="auto"/>
        <w:jc w:val="right"/>
        <w:rPr>
          <w:rFonts w:ascii="Times New Roman" w:eastAsia="Times New Roman" w:hAnsi="Times New Roman" w:cs="Times New Roman"/>
          <w:sz w:val="24"/>
          <w:szCs w:val="24"/>
          <w:lang w:eastAsia="ar-SA"/>
        </w:rPr>
      </w:pPr>
    </w:p>
    <w:p w:rsidR="0045394A" w:rsidRDefault="0045394A" w:rsidP="00E73683">
      <w:pPr>
        <w:suppressAutoHyphens/>
        <w:spacing w:after="0" w:line="240" w:lineRule="auto"/>
        <w:jc w:val="right"/>
        <w:rPr>
          <w:rFonts w:ascii="Times New Roman" w:eastAsia="Times New Roman" w:hAnsi="Times New Roman" w:cs="Times New Roman"/>
          <w:sz w:val="24"/>
          <w:szCs w:val="24"/>
          <w:lang w:eastAsia="ar-SA"/>
        </w:rPr>
      </w:pPr>
    </w:p>
    <w:p w:rsidR="0045394A" w:rsidRDefault="0045394A" w:rsidP="00E73683">
      <w:pPr>
        <w:suppressAutoHyphens/>
        <w:spacing w:after="0" w:line="240" w:lineRule="auto"/>
        <w:jc w:val="right"/>
        <w:rPr>
          <w:rFonts w:ascii="Times New Roman" w:eastAsia="Times New Roman" w:hAnsi="Times New Roman" w:cs="Times New Roman"/>
          <w:sz w:val="24"/>
          <w:szCs w:val="24"/>
          <w:lang w:eastAsia="ar-SA"/>
        </w:rPr>
      </w:pPr>
    </w:p>
    <w:p w:rsidR="0045394A" w:rsidRDefault="0045394A" w:rsidP="00E73683">
      <w:pPr>
        <w:suppressAutoHyphens/>
        <w:spacing w:after="0" w:line="240" w:lineRule="auto"/>
        <w:jc w:val="right"/>
        <w:rPr>
          <w:rFonts w:ascii="Times New Roman" w:eastAsia="Times New Roman" w:hAnsi="Times New Roman" w:cs="Times New Roman"/>
          <w:sz w:val="24"/>
          <w:szCs w:val="24"/>
          <w:lang w:eastAsia="ar-SA"/>
        </w:rPr>
      </w:pPr>
    </w:p>
    <w:p w:rsidR="0045394A" w:rsidRDefault="0045394A" w:rsidP="00E73683">
      <w:pPr>
        <w:suppressAutoHyphens/>
        <w:spacing w:after="0" w:line="240" w:lineRule="auto"/>
        <w:jc w:val="right"/>
        <w:rPr>
          <w:rFonts w:ascii="Times New Roman" w:eastAsia="Times New Roman" w:hAnsi="Times New Roman" w:cs="Times New Roman"/>
          <w:sz w:val="24"/>
          <w:szCs w:val="24"/>
          <w:lang w:eastAsia="ar-SA"/>
        </w:rPr>
      </w:pPr>
    </w:p>
    <w:p w:rsidR="0045394A" w:rsidRDefault="0045394A" w:rsidP="00E73683">
      <w:pPr>
        <w:suppressAutoHyphens/>
        <w:spacing w:after="0" w:line="240" w:lineRule="auto"/>
        <w:jc w:val="right"/>
        <w:rPr>
          <w:rFonts w:ascii="Times New Roman" w:eastAsia="Times New Roman" w:hAnsi="Times New Roman" w:cs="Times New Roman"/>
          <w:sz w:val="24"/>
          <w:szCs w:val="24"/>
          <w:lang w:eastAsia="ar-SA"/>
        </w:rPr>
      </w:pPr>
    </w:p>
    <w:p w:rsidR="003C2688" w:rsidRPr="003C2688" w:rsidRDefault="003C2688" w:rsidP="003C2688">
      <w:pPr>
        <w:keepNext/>
        <w:numPr>
          <w:ilvl w:val="0"/>
          <w:numId w:val="1"/>
        </w:numPr>
        <w:tabs>
          <w:tab w:val="clear" w:pos="0"/>
        </w:tabs>
        <w:suppressAutoHyphens/>
        <w:spacing w:after="0" w:line="240" w:lineRule="auto"/>
        <w:ind w:left="5670"/>
        <w:jc w:val="both"/>
        <w:outlineLvl w:val="0"/>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Приложение 7</w:t>
      </w:r>
    </w:p>
    <w:p w:rsidR="003C2688" w:rsidRPr="003C2688" w:rsidRDefault="003C2688" w:rsidP="003C2688">
      <w:pPr>
        <w:keepNext/>
        <w:numPr>
          <w:ilvl w:val="0"/>
          <w:numId w:val="1"/>
        </w:numPr>
        <w:tabs>
          <w:tab w:val="clear" w:pos="0"/>
        </w:tabs>
        <w:suppressAutoHyphens/>
        <w:spacing w:after="0" w:line="240" w:lineRule="auto"/>
        <w:ind w:left="5670"/>
        <w:jc w:val="both"/>
        <w:outlineLvl w:val="0"/>
        <w:rPr>
          <w:rFonts w:ascii="Times New Roman" w:eastAsia="Times New Roman" w:hAnsi="Times New Roman" w:cs="Times New Roman"/>
          <w:iCs/>
          <w:sz w:val="24"/>
          <w:szCs w:val="24"/>
          <w:lang w:eastAsia="ar-SA"/>
        </w:rPr>
      </w:pPr>
      <w:r w:rsidRPr="003C2688">
        <w:rPr>
          <w:rFonts w:ascii="Times New Roman" w:eastAsia="Times New Roman" w:hAnsi="Times New Roman" w:cs="Times New Roman"/>
          <w:iCs/>
          <w:sz w:val="24"/>
          <w:szCs w:val="24"/>
          <w:lang w:eastAsia="ar-SA"/>
        </w:rPr>
        <w:t xml:space="preserve">к решению Совета </w:t>
      </w:r>
      <w:proofErr w:type="spellStart"/>
      <w:r w:rsidRPr="003C2688">
        <w:rPr>
          <w:rFonts w:ascii="Times New Roman" w:eastAsia="Times New Roman" w:hAnsi="Times New Roman" w:cs="Times New Roman"/>
          <w:iCs/>
          <w:sz w:val="24"/>
          <w:szCs w:val="24"/>
          <w:lang w:eastAsia="ar-SA"/>
        </w:rPr>
        <w:t>Трубачевского</w:t>
      </w:r>
      <w:proofErr w:type="spellEnd"/>
      <w:r w:rsidRPr="003C2688">
        <w:rPr>
          <w:rFonts w:ascii="Times New Roman" w:eastAsia="Times New Roman" w:hAnsi="Times New Roman" w:cs="Times New Roman"/>
          <w:iCs/>
          <w:sz w:val="24"/>
          <w:szCs w:val="24"/>
          <w:lang w:eastAsia="ar-SA"/>
        </w:rPr>
        <w:t xml:space="preserve"> сельского поселения</w:t>
      </w:r>
    </w:p>
    <w:p w:rsidR="003C2688" w:rsidRPr="003C2688" w:rsidRDefault="003C2688" w:rsidP="003C2688">
      <w:pPr>
        <w:keepNext/>
        <w:numPr>
          <w:ilvl w:val="0"/>
          <w:numId w:val="1"/>
        </w:numPr>
        <w:tabs>
          <w:tab w:val="clear" w:pos="0"/>
        </w:tabs>
        <w:suppressAutoHyphens/>
        <w:spacing w:after="0" w:line="240" w:lineRule="auto"/>
        <w:ind w:left="5670"/>
        <w:jc w:val="both"/>
        <w:outlineLvl w:val="0"/>
        <w:rPr>
          <w:rFonts w:ascii="Times New Roman" w:eastAsia="Times New Roman" w:hAnsi="Times New Roman" w:cs="Times New Roman"/>
          <w:iCs/>
          <w:sz w:val="24"/>
          <w:szCs w:val="24"/>
          <w:lang w:eastAsia="ar-SA"/>
        </w:rPr>
      </w:pPr>
      <w:r w:rsidRPr="003C2688">
        <w:rPr>
          <w:rFonts w:ascii="Times New Roman" w:eastAsia="Times New Roman" w:hAnsi="Times New Roman" w:cs="Times New Roman"/>
          <w:iCs/>
          <w:sz w:val="24"/>
          <w:szCs w:val="24"/>
          <w:lang w:eastAsia="ar-SA"/>
        </w:rPr>
        <w:t>от  «</w:t>
      </w:r>
      <w:r w:rsidR="009914E4">
        <w:rPr>
          <w:rFonts w:ascii="Times New Roman" w:eastAsia="Times New Roman" w:hAnsi="Times New Roman" w:cs="Times New Roman"/>
          <w:iCs/>
          <w:sz w:val="24"/>
          <w:szCs w:val="24"/>
          <w:lang w:eastAsia="ar-SA"/>
        </w:rPr>
        <w:t>22</w:t>
      </w:r>
      <w:r w:rsidRPr="003C2688">
        <w:rPr>
          <w:rFonts w:ascii="Times New Roman" w:eastAsia="Times New Roman" w:hAnsi="Times New Roman" w:cs="Times New Roman"/>
          <w:iCs/>
          <w:sz w:val="24"/>
          <w:szCs w:val="24"/>
          <w:lang w:eastAsia="ar-SA"/>
        </w:rPr>
        <w:t xml:space="preserve">» </w:t>
      </w:r>
      <w:r w:rsidR="009914E4">
        <w:rPr>
          <w:rFonts w:ascii="Times New Roman" w:eastAsia="Times New Roman" w:hAnsi="Times New Roman" w:cs="Times New Roman"/>
          <w:iCs/>
          <w:sz w:val="24"/>
          <w:szCs w:val="24"/>
          <w:lang w:eastAsia="ar-SA"/>
        </w:rPr>
        <w:t>декабря</w:t>
      </w:r>
      <w:r w:rsidRPr="003C2688">
        <w:rPr>
          <w:rFonts w:ascii="Times New Roman" w:eastAsia="Times New Roman" w:hAnsi="Times New Roman" w:cs="Times New Roman"/>
          <w:iCs/>
          <w:sz w:val="24"/>
          <w:szCs w:val="24"/>
          <w:lang w:eastAsia="ar-SA"/>
        </w:rPr>
        <w:t xml:space="preserve"> 2022 года № </w:t>
      </w:r>
      <w:r w:rsidR="00C63788">
        <w:rPr>
          <w:rFonts w:ascii="Times New Roman" w:eastAsia="Times New Roman" w:hAnsi="Times New Roman" w:cs="Times New Roman"/>
          <w:iCs/>
          <w:sz w:val="24"/>
          <w:szCs w:val="24"/>
          <w:lang w:eastAsia="ar-SA"/>
        </w:rPr>
        <w:t>122</w:t>
      </w:r>
      <w:r w:rsidRPr="003C2688">
        <w:rPr>
          <w:rFonts w:ascii="Times New Roman" w:eastAsia="Times New Roman" w:hAnsi="Times New Roman" w:cs="Times New Roman"/>
          <w:iCs/>
          <w:sz w:val="24"/>
          <w:szCs w:val="24"/>
          <w:lang w:eastAsia="ar-SA"/>
        </w:rPr>
        <w:t xml:space="preserve"> </w:t>
      </w:r>
    </w:p>
    <w:p w:rsidR="00E73683" w:rsidRP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r w:rsidRPr="00E73683">
        <w:rPr>
          <w:rFonts w:ascii="Times New Roman" w:eastAsia="Times New Roman" w:hAnsi="Times New Roman" w:cs="Times New Roman"/>
          <w:sz w:val="24"/>
          <w:szCs w:val="24"/>
          <w:lang w:eastAsia="ar-SA"/>
        </w:rPr>
        <w:t xml:space="preserve">                                                                                                                            </w:t>
      </w:r>
    </w:p>
    <w:p w:rsidR="00E73683" w:rsidRPr="00E73683" w:rsidRDefault="00E73683" w:rsidP="00E73683">
      <w:pPr>
        <w:tabs>
          <w:tab w:val="left" w:pos="7740"/>
        </w:tabs>
        <w:autoSpaceDE w:val="0"/>
        <w:autoSpaceDN w:val="0"/>
        <w:adjustRightInd w:val="0"/>
        <w:spacing w:after="0" w:line="240" w:lineRule="auto"/>
        <w:jc w:val="right"/>
        <w:rPr>
          <w:rFonts w:ascii="Arial" w:eastAsia="Times New Roman" w:hAnsi="Arial" w:cs="Arial"/>
          <w:b/>
          <w:sz w:val="18"/>
          <w:szCs w:val="16"/>
          <w:lang w:eastAsia="ru-RU"/>
        </w:rPr>
      </w:pPr>
    </w:p>
    <w:p w:rsidR="00E73683" w:rsidRPr="00E73683" w:rsidRDefault="00E73683" w:rsidP="00E7368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73683">
        <w:rPr>
          <w:rFonts w:ascii="Times New Roman" w:eastAsia="Times New Roman" w:hAnsi="Times New Roman" w:cs="Times New Roman"/>
          <w:sz w:val="24"/>
          <w:szCs w:val="24"/>
          <w:lang w:eastAsia="ru-RU"/>
        </w:rPr>
        <w:t xml:space="preserve"> </w:t>
      </w:r>
      <w:r w:rsidRPr="00E73683">
        <w:rPr>
          <w:rFonts w:ascii="Times New Roman" w:eastAsia="Times New Roman" w:hAnsi="Times New Roman" w:cs="Times New Roman"/>
          <w:b/>
          <w:sz w:val="24"/>
          <w:szCs w:val="24"/>
          <w:lang w:eastAsia="ru-RU"/>
        </w:rPr>
        <w:t xml:space="preserve">Программа приватизации (продажи) муниципального имущества </w:t>
      </w:r>
    </w:p>
    <w:p w:rsidR="00E73683" w:rsidRPr="00E73683" w:rsidRDefault="00E73683" w:rsidP="00E7368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73683">
        <w:rPr>
          <w:rFonts w:ascii="Times New Roman" w:eastAsia="Times New Roman" w:hAnsi="Times New Roman" w:cs="Times New Roman"/>
          <w:b/>
          <w:sz w:val="24"/>
          <w:szCs w:val="24"/>
          <w:lang w:eastAsia="ru-RU"/>
        </w:rPr>
        <w:t>по муниципальному образованию «Трубачев</w:t>
      </w:r>
      <w:r w:rsidR="0064524A">
        <w:rPr>
          <w:rFonts w:ascii="Times New Roman" w:eastAsia="Times New Roman" w:hAnsi="Times New Roman" w:cs="Times New Roman"/>
          <w:b/>
          <w:sz w:val="24"/>
          <w:szCs w:val="24"/>
          <w:lang w:eastAsia="ru-RU"/>
        </w:rPr>
        <w:t>ское сельское поселение» на 2023</w:t>
      </w:r>
      <w:r w:rsidRPr="00E73683">
        <w:rPr>
          <w:rFonts w:ascii="Times New Roman" w:eastAsia="Times New Roman" w:hAnsi="Times New Roman" w:cs="Times New Roman"/>
          <w:b/>
          <w:sz w:val="24"/>
          <w:szCs w:val="24"/>
          <w:lang w:eastAsia="ru-RU"/>
        </w:rPr>
        <w:t xml:space="preserve"> год</w:t>
      </w:r>
      <w:r w:rsidRPr="00E73683">
        <w:rPr>
          <w:rFonts w:ascii="Courier New" w:eastAsia="Times New Roman" w:hAnsi="Courier New" w:cs="Courier New"/>
          <w:b/>
          <w:sz w:val="20"/>
          <w:szCs w:val="20"/>
          <w:lang w:eastAsia="ru-RU"/>
        </w:rPr>
        <w:t xml:space="preserve"> </w:t>
      </w:r>
      <w:r w:rsidR="00F107E8">
        <w:rPr>
          <w:rFonts w:ascii="Times New Roman" w:eastAsia="Times New Roman" w:hAnsi="Times New Roman" w:cs="Times New Roman"/>
          <w:b/>
          <w:sz w:val="24"/>
          <w:szCs w:val="24"/>
          <w:lang w:eastAsia="ru-RU"/>
        </w:rPr>
        <w:t>и пла</w:t>
      </w:r>
      <w:r w:rsidR="0064524A">
        <w:rPr>
          <w:rFonts w:ascii="Times New Roman" w:eastAsia="Times New Roman" w:hAnsi="Times New Roman" w:cs="Times New Roman"/>
          <w:b/>
          <w:sz w:val="24"/>
          <w:szCs w:val="24"/>
          <w:lang w:eastAsia="ru-RU"/>
        </w:rPr>
        <w:t>новый период 2024-2025</w:t>
      </w:r>
      <w:r w:rsidRPr="00E73683">
        <w:rPr>
          <w:rFonts w:ascii="Times New Roman" w:eastAsia="Times New Roman" w:hAnsi="Times New Roman" w:cs="Times New Roman"/>
          <w:b/>
          <w:sz w:val="24"/>
          <w:szCs w:val="24"/>
          <w:lang w:eastAsia="ru-RU"/>
        </w:rPr>
        <w:t xml:space="preserve"> годов</w:t>
      </w:r>
    </w:p>
    <w:p w:rsidR="00E73683" w:rsidRPr="00E73683" w:rsidRDefault="00E73683" w:rsidP="00E7368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3"/>
        <w:gridCol w:w="992"/>
        <w:gridCol w:w="850"/>
        <w:gridCol w:w="993"/>
        <w:gridCol w:w="1135"/>
        <w:gridCol w:w="1416"/>
        <w:gridCol w:w="1276"/>
        <w:gridCol w:w="1136"/>
        <w:gridCol w:w="1560"/>
      </w:tblGrid>
      <w:tr w:rsidR="00E73683" w:rsidRPr="00E73683" w:rsidTr="001D3850">
        <w:trPr>
          <w:trHeight w:val="2619"/>
        </w:trPr>
        <w:tc>
          <w:tcPr>
            <w:tcW w:w="784" w:type="dxa"/>
          </w:tcPr>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p>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r w:rsidRPr="00E73683">
              <w:rPr>
                <w:rFonts w:ascii="Times New Roman" w:eastAsia="Times New Roman" w:hAnsi="Times New Roman" w:cs="Times New Roman"/>
                <w:sz w:val="24"/>
                <w:szCs w:val="24"/>
                <w:lang w:eastAsia="ar-SA"/>
              </w:rPr>
              <w:t>год</w:t>
            </w:r>
          </w:p>
        </w:tc>
        <w:tc>
          <w:tcPr>
            <w:tcW w:w="992" w:type="dxa"/>
          </w:tcPr>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r w:rsidRPr="00E73683">
              <w:rPr>
                <w:rFonts w:ascii="Times New Roman" w:eastAsia="Times New Roman" w:hAnsi="Times New Roman" w:cs="Times New Roman"/>
                <w:sz w:val="24"/>
                <w:szCs w:val="24"/>
                <w:lang w:eastAsia="ar-SA"/>
              </w:rPr>
              <w:t>Наименование</w:t>
            </w:r>
          </w:p>
        </w:tc>
        <w:tc>
          <w:tcPr>
            <w:tcW w:w="850" w:type="dxa"/>
          </w:tcPr>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r w:rsidRPr="00E73683">
              <w:rPr>
                <w:rFonts w:ascii="Times New Roman" w:eastAsia="Times New Roman" w:hAnsi="Times New Roman" w:cs="Times New Roman"/>
                <w:sz w:val="24"/>
                <w:szCs w:val="24"/>
                <w:lang w:eastAsia="ar-SA"/>
              </w:rPr>
              <w:t>Адрес</w:t>
            </w:r>
          </w:p>
        </w:tc>
        <w:tc>
          <w:tcPr>
            <w:tcW w:w="993" w:type="dxa"/>
          </w:tcPr>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r w:rsidRPr="00E73683">
              <w:rPr>
                <w:rFonts w:ascii="Times New Roman" w:eastAsia="Times New Roman" w:hAnsi="Times New Roman" w:cs="Times New Roman"/>
                <w:sz w:val="24"/>
                <w:szCs w:val="24"/>
                <w:lang w:eastAsia="ar-SA"/>
              </w:rPr>
              <w:t>Площадь</w:t>
            </w:r>
          </w:p>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r w:rsidRPr="00E73683">
              <w:rPr>
                <w:rFonts w:ascii="Times New Roman" w:eastAsia="Times New Roman" w:hAnsi="Times New Roman" w:cs="Times New Roman"/>
                <w:sz w:val="24"/>
                <w:szCs w:val="24"/>
                <w:lang w:eastAsia="ar-SA"/>
              </w:rPr>
              <w:t>(кв. м.)</w:t>
            </w:r>
          </w:p>
        </w:tc>
        <w:tc>
          <w:tcPr>
            <w:tcW w:w="1135" w:type="dxa"/>
          </w:tcPr>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proofErr w:type="spellStart"/>
            <w:r w:rsidRPr="00E73683">
              <w:rPr>
                <w:rFonts w:ascii="Times New Roman" w:eastAsia="Times New Roman" w:hAnsi="Times New Roman" w:cs="Times New Roman"/>
                <w:sz w:val="24"/>
                <w:szCs w:val="24"/>
                <w:lang w:eastAsia="ar-SA"/>
              </w:rPr>
              <w:t>Предполага</w:t>
            </w:r>
            <w:proofErr w:type="gramStart"/>
            <w:r w:rsidRPr="00E73683">
              <w:rPr>
                <w:rFonts w:ascii="Times New Roman" w:eastAsia="Times New Roman" w:hAnsi="Times New Roman" w:cs="Times New Roman"/>
                <w:sz w:val="24"/>
                <w:szCs w:val="24"/>
                <w:lang w:eastAsia="ar-SA"/>
              </w:rPr>
              <w:t>е</w:t>
            </w:r>
            <w:proofErr w:type="spellEnd"/>
            <w:r w:rsidRPr="00E73683">
              <w:rPr>
                <w:rFonts w:ascii="Times New Roman" w:eastAsia="Times New Roman" w:hAnsi="Times New Roman" w:cs="Times New Roman"/>
                <w:sz w:val="24"/>
                <w:szCs w:val="24"/>
                <w:lang w:eastAsia="ar-SA"/>
              </w:rPr>
              <w:t>-</w:t>
            </w:r>
            <w:proofErr w:type="gramEnd"/>
            <w:r w:rsidRPr="00E73683">
              <w:rPr>
                <w:rFonts w:ascii="Times New Roman" w:eastAsia="Times New Roman" w:hAnsi="Times New Roman" w:cs="Times New Roman"/>
                <w:sz w:val="24"/>
                <w:szCs w:val="24"/>
                <w:lang w:eastAsia="ar-SA"/>
              </w:rPr>
              <w:t xml:space="preserve"> мая цена продажи   (тыс. руб.)</w:t>
            </w:r>
          </w:p>
        </w:tc>
        <w:tc>
          <w:tcPr>
            <w:tcW w:w="1416" w:type="dxa"/>
          </w:tcPr>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r w:rsidRPr="00E73683">
              <w:rPr>
                <w:rFonts w:ascii="Times New Roman" w:eastAsia="Times New Roman" w:hAnsi="Times New Roman" w:cs="Times New Roman"/>
                <w:sz w:val="24"/>
                <w:szCs w:val="24"/>
                <w:lang w:eastAsia="ar-SA"/>
              </w:rPr>
              <w:t>Характеристика имущества</w:t>
            </w:r>
          </w:p>
        </w:tc>
        <w:tc>
          <w:tcPr>
            <w:tcW w:w="1276" w:type="dxa"/>
            <w:tcBorders>
              <w:bottom w:val="single" w:sz="4" w:space="0" w:color="auto"/>
            </w:tcBorders>
          </w:tcPr>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r w:rsidRPr="00E73683">
              <w:rPr>
                <w:rFonts w:ascii="Times New Roman" w:eastAsia="Times New Roman" w:hAnsi="Times New Roman" w:cs="Times New Roman"/>
                <w:sz w:val="24"/>
                <w:szCs w:val="24"/>
                <w:lang w:eastAsia="ar-SA"/>
              </w:rPr>
              <w:t>Кадастровый номер</w:t>
            </w:r>
          </w:p>
        </w:tc>
        <w:tc>
          <w:tcPr>
            <w:tcW w:w="1135" w:type="dxa"/>
          </w:tcPr>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r w:rsidRPr="00E73683">
              <w:rPr>
                <w:rFonts w:ascii="Times New Roman" w:eastAsia="Times New Roman" w:hAnsi="Times New Roman" w:cs="Times New Roman"/>
                <w:sz w:val="24"/>
                <w:szCs w:val="24"/>
                <w:lang w:eastAsia="ar-SA"/>
              </w:rPr>
              <w:t>Способ приватизации</w:t>
            </w:r>
          </w:p>
        </w:tc>
        <w:tc>
          <w:tcPr>
            <w:tcW w:w="1560" w:type="dxa"/>
          </w:tcPr>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r w:rsidRPr="00E73683">
              <w:rPr>
                <w:rFonts w:ascii="Times New Roman" w:eastAsia="Times New Roman" w:hAnsi="Times New Roman" w:cs="Times New Roman"/>
                <w:sz w:val="24"/>
                <w:szCs w:val="24"/>
                <w:lang w:eastAsia="ar-SA"/>
              </w:rPr>
              <w:t>Предполагаемый срок продажи</w:t>
            </w:r>
          </w:p>
        </w:tc>
      </w:tr>
      <w:tr w:rsidR="00E73683" w:rsidRPr="00E73683" w:rsidTr="001D3850">
        <w:tc>
          <w:tcPr>
            <w:tcW w:w="784" w:type="dxa"/>
          </w:tcPr>
          <w:p w:rsidR="00E73683" w:rsidRPr="00E73683" w:rsidRDefault="00F107E8" w:rsidP="00E73683">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2022</w:t>
            </w:r>
          </w:p>
        </w:tc>
        <w:tc>
          <w:tcPr>
            <w:tcW w:w="992" w:type="dxa"/>
          </w:tcPr>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tc>
        <w:tc>
          <w:tcPr>
            <w:tcW w:w="850" w:type="dxa"/>
          </w:tcPr>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tc>
        <w:tc>
          <w:tcPr>
            <w:tcW w:w="993" w:type="dxa"/>
          </w:tcPr>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tc>
        <w:tc>
          <w:tcPr>
            <w:tcW w:w="1135" w:type="dxa"/>
          </w:tcPr>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p>
        </w:tc>
        <w:tc>
          <w:tcPr>
            <w:tcW w:w="1416" w:type="dxa"/>
            <w:tcBorders>
              <w:right w:val="single" w:sz="4" w:space="0" w:color="auto"/>
            </w:tcBorders>
          </w:tcPr>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Pr>
          <w:p w:rsidR="00E73683" w:rsidRPr="00E73683" w:rsidRDefault="00E73683" w:rsidP="00E73683">
            <w:pPr>
              <w:suppressAutoHyphens/>
              <w:spacing w:after="0" w:line="240" w:lineRule="auto"/>
              <w:ind w:left="-108"/>
              <w:rPr>
                <w:rFonts w:ascii="Times New Roman" w:eastAsia="Times New Roman" w:hAnsi="Times New Roman" w:cs="Times New Roman"/>
                <w:sz w:val="24"/>
                <w:szCs w:val="24"/>
                <w:lang w:eastAsia="ar-SA"/>
              </w:rPr>
            </w:pPr>
          </w:p>
        </w:tc>
        <w:tc>
          <w:tcPr>
            <w:tcW w:w="1135" w:type="dxa"/>
            <w:tcBorders>
              <w:left w:val="single" w:sz="4" w:space="0" w:color="auto"/>
            </w:tcBorders>
          </w:tcPr>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tc>
        <w:tc>
          <w:tcPr>
            <w:tcW w:w="1560" w:type="dxa"/>
            <w:tcBorders>
              <w:left w:val="single" w:sz="4" w:space="0" w:color="auto"/>
            </w:tcBorders>
          </w:tcPr>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tc>
      </w:tr>
      <w:tr w:rsidR="00E73683" w:rsidRPr="00E73683" w:rsidTr="001D3850">
        <w:tc>
          <w:tcPr>
            <w:tcW w:w="784" w:type="dxa"/>
          </w:tcPr>
          <w:p w:rsidR="00E73683" w:rsidRPr="00E73683" w:rsidRDefault="00F107E8" w:rsidP="00E73683">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2023</w:t>
            </w:r>
          </w:p>
        </w:tc>
        <w:tc>
          <w:tcPr>
            <w:tcW w:w="992" w:type="dxa"/>
          </w:tcPr>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tc>
        <w:tc>
          <w:tcPr>
            <w:tcW w:w="850" w:type="dxa"/>
          </w:tcPr>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tc>
        <w:tc>
          <w:tcPr>
            <w:tcW w:w="993" w:type="dxa"/>
          </w:tcPr>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tc>
        <w:tc>
          <w:tcPr>
            <w:tcW w:w="1135" w:type="dxa"/>
          </w:tcPr>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p>
        </w:tc>
        <w:tc>
          <w:tcPr>
            <w:tcW w:w="1416" w:type="dxa"/>
          </w:tcPr>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tc>
        <w:tc>
          <w:tcPr>
            <w:tcW w:w="1276" w:type="dxa"/>
            <w:tcBorders>
              <w:top w:val="single" w:sz="4" w:space="0" w:color="auto"/>
            </w:tcBorders>
          </w:tcPr>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tc>
        <w:tc>
          <w:tcPr>
            <w:tcW w:w="1135" w:type="dxa"/>
          </w:tcPr>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tc>
        <w:tc>
          <w:tcPr>
            <w:tcW w:w="1560" w:type="dxa"/>
          </w:tcPr>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tc>
      </w:tr>
      <w:tr w:rsidR="00E73683" w:rsidRPr="00E73683" w:rsidTr="001D3850">
        <w:tc>
          <w:tcPr>
            <w:tcW w:w="784" w:type="dxa"/>
          </w:tcPr>
          <w:p w:rsidR="00E73683" w:rsidRPr="00E73683" w:rsidRDefault="00F107E8" w:rsidP="00E73683">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2024</w:t>
            </w:r>
          </w:p>
        </w:tc>
        <w:tc>
          <w:tcPr>
            <w:tcW w:w="992" w:type="dxa"/>
          </w:tcPr>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tc>
        <w:tc>
          <w:tcPr>
            <w:tcW w:w="850" w:type="dxa"/>
          </w:tcPr>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tc>
        <w:tc>
          <w:tcPr>
            <w:tcW w:w="993" w:type="dxa"/>
          </w:tcPr>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tc>
        <w:tc>
          <w:tcPr>
            <w:tcW w:w="1135" w:type="dxa"/>
          </w:tcPr>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p>
        </w:tc>
        <w:tc>
          <w:tcPr>
            <w:tcW w:w="1416" w:type="dxa"/>
          </w:tcPr>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tc>
        <w:tc>
          <w:tcPr>
            <w:tcW w:w="1276" w:type="dxa"/>
          </w:tcPr>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tc>
        <w:tc>
          <w:tcPr>
            <w:tcW w:w="1136" w:type="dxa"/>
          </w:tcPr>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tc>
        <w:tc>
          <w:tcPr>
            <w:tcW w:w="1559" w:type="dxa"/>
          </w:tcPr>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tc>
      </w:tr>
    </w:tbl>
    <w:p w:rsidR="00E73683" w:rsidRPr="00E73683" w:rsidRDefault="00E73683" w:rsidP="00E73683">
      <w:pPr>
        <w:tabs>
          <w:tab w:val="left" w:pos="3960"/>
        </w:tabs>
        <w:suppressAutoHyphens/>
        <w:spacing w:after="0" w:line="240" w:lineRule="auto"/>
        <w:ind w:left="707" w:firstLine="13"/>
        <w:rPr>
          <w:rFonts w:ascii="Times New Roman" w:eastAsia="Times New Roman" w:hAnsi="Times New Roman" w:cs="Times New Roman"/>
          <w:sz w:val="24"/>
          <w:szCs w:val="24"/>
          <w:lang w:eastAsia="ar-SA"/>
        </w:rPr>
      </w:pPr>
    </w:p>
    <w:p w:rsidR="00E73683" w:rsidRP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P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P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P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P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P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P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P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P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45394A" w:rsidRDefault="0045394A" w:rsidP="006C7D51">
      <w:pPr>
        <w:suppressAutoHyphens/>
        <w:spacing w:after="0" w:line="240" w:lineRule="auto"/>
        <w:rPr>
          <w:rFonts w:ascii="Times New Roman" w:eastAsia="Times New Roman" w:hAnsi="Times New Roman" w:cs="Times New Roman"/>
          <w:sz w:val="24"/>
          <w:szCs w:val="24"/>
          <w:lang w:eastAsia="ar-SA"/>
        </w:rPr>
      </w:pPr>
    </w:p>
    <w:p w:rsidR="0045394A" w:rsidRDefault="0045394A" w:rsidP="00E73683">
      <w:pPr>
        <w:suppressAutoHyphens/>
        <w:spacing w:after="0" w:line="240" w:lineRule="auto"/>
        <w:jc w:val="right"/>
        <w:rPr>
          <w:rFonts w:ascii="Times New Roman" w:eastAsia="Times New Roman" w:hAnsi="Times New Roman" w:cs="Times New Roman"/>
          <w:sz w:val="24"/>
          <w:szCs w:val="24"/>
          <w:lang w:eastAsia="ar-SA"/>
        </w:rPr>
      </w:pPr>
    </w:p>
    <w:p w:rsidR="00E73683" w:rsidRP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3C2688" w:rsidRPr="003C2688" w:rsidRDefault="003C2688" w:rsidP="003C2688">
      <w:pPr>
        <w:keepNext/>
        <w:numPr>
          <w:ilvl w:val="0"/>
          <w:numId w:val="1"/>
        </w:numPr>
        <w:tabs>
          <w:tab w:val="clear" w:pos="0"/>
        </w:tabs>
        <w:suppressAutoHyphens/>
        <w:spacing w:after="0" w:line="240" w:lineRule="auto"/>
        <w:ind w:left="5670"/>
        <w:jc w:val="both"/>
        <w:outlineLvl w:val="0"/>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Приложение 8</w:t>
      </w:r>
    </w:p>
    <w:p w:rsidR="003C2688" w:rsidRPr="003C2688" w:rsidRDefault="003C2688" w:rsidP="003C2688">
      <w:pPr>
        <w:keepNext/>
        <w:numPr>
          <w:ilvl w:val="0"/>
          <w:numId w:val="1"/>
        </w:numPr>
        <w:tabs>
          <w:tab w:val="clear" w:pos="0"/>
        </w:tabs>
        <w:suppressAutoHyphens/>
        <w:spacing w:after="0" w:line="240" w:lineRule="auto"/>
        <w:ind w:left="5670"/>
        <w:jc w:val="both"/>
        <w:outlineLvl w:val="0"/>
        <w:rPr>
          <w:rFonts w:ascii="Times New Roman" w:eastAsia="Times New Roman" w:hAnsi="Times New Roman" w:cs="Times New Roman"/>
          <w:iCs/>
          <w:sz w:val="24"/>
          <w:szCs w:val="24"/>
          <w:lang w:eastAsia="ar-SA"/>
        </w:rPr>
      </w:pPr>
      <w:r w:rsidRPr="003C2688">
        <w:rPr>
          <w:rFonts w:ascii="Times New Roman" w:eastAsia="Times New Roman" w:hAnsi="Times New Roman" w:cs="Times New Roman"/>
          <w:iCs/>
          <w:sz w:val="24"/>
          <w:szCs w:val="24"/>
          <w:lang w:eastAsia="ar-SA"/>
        </w:rPr>
        <w:t xml:space="preserve">к решению Совета </w:t>
      </w:r>
      <w:proofErr w:type="spellStart"/>
      <w:r w:rsidRPr="003C2688">
        <w:rPr>
          <w:rFonts w:ascii="Times New Roman" w:eastAsia="Times New Roman" w:hAnsi="Times New Roman" w:cs="Times New Roman"/>
          <w:iCs/>
          <w:sz w:val="24"/>
          <w:szCs w:val="24"/>
          <w:lang w:eastAsia="ar-SA"/>
        </w:rPr>
        <w:t>Трубачевского</w:t>
      </w:r>
      <w:proofErr w:type="spellEnd"/>
      <w:r w:rsidRPr="003C2688">
        <w:rPr>
          <w:rFonts w:ascii="Times New Roman" w:eastAsia="Times New Roman" w:hAnsi="Times New Roman" w:cs="Times New Roman"/>
          <w:iCs/>
          <w:sz w:val="24"/>
          <w:szCs w:val="24"/>
          <w:lang w:eastAsia="ar-SA"/>
        </w:rPr>
        <w:t xml:space="preserve"> сельского поселения</w:t>
      </w:r>
    </w:p>
    <w:p w:rsidR="003C2688" w:rsidRPr="003C2688" w:rsidRDefault="003C2688" w:rsidP="003C2688">
      <w:pPr>
        <w:keepNext/>
        <w:numPr>
          <w:ilvl w:val="0"/>
          <w:numId w:val="1"/>
        </w:numPr>
        <w:tabs>
          <w:tab w:val="clear" w:pos="0"/>
        </w:tabs>
        <w:suppressAutoHyphens/>
        <w:spacing w:after="0" w:line="240" w:lineRule="auto"/>
        <w:ind w:left="5670"/>
        <w:jc w:val="both"/>
        <w:outlineLvl w:val="0"/>
        <w:rPr>
          <w:rFonts w:ascii="Times New Roman" w:eastAsia="Times New Roman" w:hAnsi="Times New Roman" w:cs="Times New Roman"/>
          <w:iCs/>
          <w:sz w:val="24"/>
          <w:szCs w:val="24"/>
          <w:lang w:eastAsia="ar-SA"/>
        </w:rPr>
      </w:pPr>
      <w:r w:rsidRPr="003C2688">
        <w:rPr>
          <w:rFonts w:ascii="Times New Roman" w:eastAsia="Times New Roman" w:hAnsi="Times New Roman" w:cs="Times New Roman"/>
          <w:iCs/>
          <w:sz w:val="24"/>
          <w:szCs w:val="24"/>
          <w:lang w:eastAsia="ar-SA"/>
        </w:rPr>
        <w:t>от  «</w:t>
      </w:r>
      <w:r w:rsidR="009914E4">
        <w:rPr>
          <w:rFonts w:ascii="Times New Roman" w:eastAsia="Times New Roman" w:hAnsi="Times New Roman" w:cs="Times New Roman"/>
          <w:iCs/>
          <w:sz w:val="24"/>
          <w:szCs w:val="24"/>
          <w:lang w:eastAsia="ar-SA"/>
        </w:rPr>
        <w:t>22</w:t>
      </w:r>
      <w:r w:rsidRPr="003C2688">
        <w:rPr>
          <w:rFonts w:ascii="Times New Roman" w:eastAsia="Times New Roman" w:hAnsi="Times New Roman" w:cs="Times New Roman"/>
          <w:iCs/>
          <w:sz w:val="24"/>
          <w:szCs w:val="24"/>
          <w:lang w:eastAsia="ar-SA"/>
        </w:rPr>
        <w:t xml:space="preserve">» </w:t>
      </w:r>
      <w:r w:rsidR="009914E4">
        <w:rPr>
          <w:rFonts w:ascii="Times New Roman" w:eastAsia="Times New Roman" w:hAnsi="Times New Roman" w:cs="Times New Roman"/>
          <w:iCs/>
          <w:sz w:val="24"/>
          <w:szCs w:val="24"/>
          <w:lang w:eastAsia="ar-SA"/>
        </w:rPr>
        <w:t>декабря</w:t>
      </w:r>
      <w:r w:rsidRPr="003C2688">
        <w:rPr>
          <w:rFonts w:ascii="Times New Roman" w:eastAsia="Times New Roman" w:hAnsi="Times New Roman" w:cs="Times New Roman"/>
          <w:iCs/>
          <w:sz w:val="24"/>
          <w:szCs w:val="24"/>
          <w:lang w:eastAsia="ar-SA"/>
        </w:rPr>
        <w:t xml:space="preserve"> 2022 года № </w:t>
      </w:r>
      <w:r w:rsidR="00C63788">
        <w:rPr>
          <w:rFonts w:ascii="Times New Roman" w:eastAsia="Times New Roman" w:hAnsi="Times New Roman" w:cs="Times New Roman"/>
          <w:iCs/>
          <w:sz w:val="24"/>
          <w:szCs w:val="24"/>
          <w:lang w:eastAsia="ar-SA"/>
        </w:rPr>
        <w:t>122</w:t>
      </w:r>
      <w:r w:rsidRPr="003C2688">
        <w:rPr>
          <w:rFonts w:ascii="Times New Roman" w:eastAsia="Times New Roman" w:hAnsi="Times New Roman" w:cs="Times New Roman"/>
          <w:iCs/>
          <w:sz w:val="24"/>
          <w:szCs w:val="24"/>
          <w:lang w:eastAsia="ar-SA"/>
        </w:rPr>
        <w:t xml:space="preserve"> </w:t>
      </w:r>
    </w:p>
    <w:p w:rsidR="003C2688" w:rsidRDefault="003C2688" w:rsidP="00E73683">
      <w:pPr>
        <w:suppressAutoHyphens/>
        <w:spacing w:after="0" w:line="240" w:lineRule="auto"/>
        <w:jc w:val="right"/>
        <w:rPr>
          <w:rFonts w:ascii="Times New Roman" w:eastAsia="Times New Roman" w:hAnsi="Times New Roman" w:cs="Times New Roman"/>
          <w:sz w:val="24"/>
          <w:szCs w:val="24"/>
          <w:lang w:eastAsia="ar-SA"/>
        </w:rPr>
      </w:pPr>
    </w:p>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p w:rsidR="00E73683" w:rsidRPr="00E73683" w:rsidRDefault="00E73683" w:rsidP="00E73683">
      <w:pPr>
        <w:suppressAutoHyphens/>
        <w:spacing w:after="0" w:line="240" w:lineRule="auto"/>
        <w:jc w:val="center"/>
        <w:rPr>
          <w:rFonts w:ascii="Times New Roman" w:eastAsia="Times New Roman" w:hAnsi="Times New Roman" w:cs="Times New Roman"/>
          <w:b/>
          <w:bCs/>
          <w:sz w:val="24"/>
          <w:szCs w:val="24"/>
          <w:lang w:eastAsia="ar-SA"/>
        </w:rPr>
      </w:pPr>
      <w:r w:rsidRPr="00E73683">
        <w:rPr>
          <w:rFonts w:ascii="Times New Roman" w:eastAsia="Times New Roman" w:hAnsi="Times New Roman" w:cs="Times New Roman"/>
          <w:b/>
          <w:bCs/>
          <w:sz w:val="24"/>
          <w:szCs w:val="24"/>
          <w:lang w:eastAsia="ar-SA"/>
        </w:rPr>
        <w:t>Финансовое обеспечение бюджету муниципального образования «Шегарский район» из бюджета муниципального образования «Трубачевское сельское поселение»</w:t>
      </w:r>
      <w:r w:rsidRPr="00E73683">
        <w:rPr>
          <w:rFonts w:ascii="Times New Roman" w:eastAsia="Times New Roman" w:hAnsi="Times New Roman" w:cs="Times New Roman"/>
          <w:b/>
          <w:sz w:val="24"/>
          <w:szCs w:val="24"/>
          <w:lang w:eastAsia="ar-SA"/>
        </w:rPr>
        <w:t xml:space="preserve"> </w:t>
      </w:r>
      <w:r w:rsidR="0064524A">
        <w:rPr>
          <w:rFonts w:ascii="Times New Roman" w:eastAsia="Times New Roman" w:hAnsi="Times New Roman" w:cs="Times New Roman"/>
          <w:b/>
          <w:bCs/>
          <w:sz w:val="24"/>
          <w:szCs w:val="24"/>
          <w:lang w:eastAsia="ar-SA"/>
        </w:rPr>
        <w:t>на 2023</w:t>
      </w:r>
      <w:r w:rsidRPr="00E73683">
        <w:rPr>
          <w:rFonts w:ascii="Times New Roman" w:eastAsia="Times New Roman" w:hAnsi="Times New Roman" w:cs="Times New Roman"/>
          <w:b/>
          <w:bCs/>
          <w:sz w:val="24"/>
          <w:szCs w:val="24"/>
          <w:lang w:eastAsia="ar-SA"/>
        </w:rPr>
        <w:t xml:space="preserve"> год</w:t>
      </w:r>
      <w:r w:rsidR="0064524A">
        <w:rPr>
          <w:rFonts w:ascii="Times New Roman" w:eastAsia="Times New Roman" w:hAnsi="Times New Roman" w:cs="Times New Roman"/>
          <w:b/>
          <w:bCs/>
          <w:sz w:val="24"/>
          <w:szCs w:val="24"/>
          <w:lang w:eastAsia="ru-RU"/>
        </w:rPr>
        <w:t xml:space="preserve"> и плановый период 2024 и 2025</w:t>
      </w:r>
      <w:r w:rsidRPr="00E73683">
        <w:rPr>
          <w:rFonts w:ascii="Times New Roman" w:eastAsia="Times New Roman" w:hAnsi="Times New Roman" w:cs="Times New Roman"/>
          <w:b/>
          <w:bCs/>
          <w:sz w:val="24"/>
          <w:szCs w:val="24"/>
          <w:lang w:eastAsia="ru-RU"/>
        </w:rPr>
        <w:t xml:space="preserve"> годов</w:t>
      </w:r>
    </w:p>
    <w:p w:rsidR="00E73683" w:rsidRP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roofErr w:type="spellStart"/>
      <w:r w:rsidRPr="00E73683">
        <w:rPr>
          <w:rFonts w:ascii="Times New Roman" w:eastAsia="Times New Roman" w:hAnsi="Times New Roman" w:cs="Times New Roman"/>
          <w:sz w:val="24"/>
          <w:szCs w:val="24"/>
          <w:lang w:eastAsia="ar-SA"/>
        </w:rPr>
        <w:t>тыс</w:t>
      </w:r>
      <w:proofErr w:type="gramStart"/>
      <w:r w:rsidRPr="00E73683">
        <w:rPr>
          <w:rFonts w:ascii="Times New Roman" w:eastAsia="Times New Roman" w:hAnsi="Times New Roman" w:cs="Times New Roman"/>
          <w:sz w:val="24"/>
          <w:szCs w:val="24"/>
          <w:lang w:eastAsia="ar-SA"/>
        </w:rPr>
        <w:t>.р</w:t>
      </w:r>
      <w:proofErr w:type="gramEnd"/>
      <w:r w:rsidRPr="00E73683">
        <w:rPr>
          <w:rFonts w:ascii="Times New Roman" w:eastAsia="Times New Roman" w:hAnsi="Times New Roman" w:cs="Times New Roman"/>
          <w:sz w:val="24"/>
          <w:szCs w:val="24"/>
          <w:lang w:eastAsia="ar-SA"/>
        </w:rPr>
        <w:t>ублей</w:t>
      </w:r>
      <w:proofErr w:type="spellEnd"/>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7"/>
        <w:gridCol w:w="5253"/>
        <w:gridCol w:w="1493"/>
        <w:gridCol w:w="1223"/>
        <w:gridCol w:w="1223"/>
      </w:tblGrid>
      <w:tr w:rsidR="00E73683" w:rsidRPr="00E73683" w:rsidTr="001D3850">
        <w:tc>
          <w:tcPr>
            <w:tcW w:w="710" w:type="dxa"/>
            <w:vMerge w:val="restart"/>
          </w:tcPr>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p>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r w:rsidRPr="00E73683">
              <w:rPr>
                <w:rFonts w:ascii="Times New Roman" w:eastAsia="Times New Roman" w:hAnsi="Times New Roman" w:cs="Times New Roman"/>
                <w:sz w:val="24"/>
                <w:szCs w:val="24"/>
                <w:lang w:eastAsia="ar-SA"/>
              </w:rPr>
              <w:t xml:space="preserve">№ </w:t>
            </w:r>
            <w:proofErr w:type="gramStart"/>
            <w:r w:rsidRPr="00E73683">
              <w:rPr>
                <w:rFonts w:ascii="Times New Roman" w:eastAsia="Times New Roman" w:hAnsi="Times New Roman" w:cs="Times New Roman"/>
                <w:sz w:val="24"/>
                <w:szCs w:val="24"/>
                <w:lang w:eastAsia="ar-SA"/>
              </w:rPr>
              <w:t>п</w:t>
            </w:r>
            <w:proofErr w:type="gramEnd"/>
            <w:r w:rsidRPr="00E73683">
              <w:rPr>
                <w:rFonts w:ascii="Times New Roman" w:eastAsia="Times New Roman" w:hAnsi="Times New Roman" w:cs="Times New Roman"/>
                <w:sz w:val="24"/>
                <w:szCs w:val="24"/>
                <w:lang w:eastAsia="ar-SA"/>
              </w:rPr>
              <w:t>/п</w:t>
            </w:r>
          </w:p>
        </w:tc>
        <w:tc>
          <w:tcPr>
            <w:tcW w:w="5493" w:type="dxa"/>
            <w:vMerge w:val="restart"/>
          </w:tcPr>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p>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p>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r w:rsidRPr="00E73683">
              <w:rPr>
                <w:rFonts w:ascii="Times New Roman" w:eastAsia="Times New Roman" w:hAnsi="Times New Roman" w:cs="Times New Roman"/>
                <w:sz w:val="24"/>
                <w:szCs w:val="24"/>
                <w:lang w:eastAsia="ar-SA"/>
              </w:rPr>
              <w:t>Наименование</w:t>
            </w:r>
          </w:p>
        </w:tc>
        <w:tc>
          <w:tcPr>
            <w:tcW w:w="3939" w:type="dxa"/>
            <w:gridSpan w:val="3"/>
          </w:tcPr>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r w:rsidRPr="00E73683">
              <w:rPr>
                <w:rFonts w:ascii="Times New Roman" w:eastAsia="Times New Roman" w:hAnsi="Times New Roman" w:cs="Times New Roman"/>
                <w:sz w:val="24"/>
                <w:szCs w:val="24"/>
                <w:lang w:eastAsia="ar-SA"/>
              </w:rPr>
              <w:t>Сумма</w:t>
            </w:r>
          </w:p>
        </w:tc>
      </w:tr>
      <w:tr w:rsidR="00E73683" w:rsidRPr="00E73683" w:rsidTr="001D3850">
        <w:tc>
          <w:tcPr>
            <w:tcW w:w="710" w:type="dxa"/>
            <w:vMerge/>
          </w:tcPr>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p>
        </w:tc>
        <w:tc>
          <w:tcPr>
            <w:tcW w:w="5493" w:type="dxa"/>
            <w:vMerge/>
          </w:tcPr>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p>
        </w:tc>
        <w:tc>
          <w:tcPr>
            <w:tcW w:w="1493" w:type="dxa"/>
          </w:tcPr>
          <w:p w:rsidR="00E73683" w:rsidRPr="00E73683" w:rsidRDefault="0064524A" w:rsidP="00E7368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2023</w:t>
            </w:r>
            <w:r w:rsidR="00E73683" w:rsidRPr="00E73683">
              <w:rPr>
                <w:rFonts w:ascii="Times New Roman" w:eastAsia="Times New Roman" w:hAnsi="Times New Roman" w:cs="Times New Roman"/>
                <w:color w:val="000000"/>
                <w:sz w:val="24"/>
                <w:szCs w:val="24"/>
                <w:lang w:eastAsia="ru-RU"/>
              </w:rPr>
              <w:t xml:space="preserve"> год (на текущий финансовый год)</w:t>
            </w:r>
          </w:p>
        </w:tc>
        <w:tc>
          <w:tcPr>
            <w:tcW w:w="1223" w:type="dxa"/>
          </w:tcPr>
          <w:p w:rsidR="00E73683" w:rsidRPr="00E73683" w:rsidRDefault="0064524A" w:rsidP="00E736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на 2024</w:t>
            </w:r>
            <w:r w:rsidR="00E73683" w:rsidRPr="00E73683">
              <w:rPr>
                <w:rFonts w:ascii="Times New Roman" w:eastAsia="Times New Roman" w:hAnsi="Times New Roman" w:cs="Times New Roman"/>
                <w:color w:val="000000"/>
                <w:sz w:val="24"/>
                <w:szCs w:val="24"/>
                <w:lang w:eastAsia="ru-RU"/>
              </w:rPr>
              <w:t xml:space="preserve"> год (на первый плановый период)</w:t>
            </w:r>
          </w:p>
        </w:tc>
        <w:tc>
          <w:tcPr>
            <w:tcW w:w="1223" w:type="dxa"/>
          </w:tcPr>
          <w:p w:rsidR="00E73683" w:rsidRPr="00E73683" w:rsidRDefault="0064524A" w:rsidP="00E736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на 2025</w:t>
            </w:r>
            <w:r w:rsidR="00E73683" w:rsidRPr="00E73683">
              <w:rPr>
                <w:rFonts w:ascii="Times New Roman" w:eastAsia="Times New Roman" w:hAnsi="Times New Roman" w:cs="Times New Roman"/>
                <w:color w:val="000000"/>
                <w:sz w:val="24"/>
                <w:szCs w:val="24"/>
                <w:lang w:eastAsia="ru-RU"/>
              </w:rPr>
              <w:t xml:space="preserve"> год (на первый плановый период)</w:t>
            </w:r>
          </w:p>
        </w:tc>
      </w:tr>
      <w:tr w:rsidR="00E73683" w:rsidRPr="00E73683" w:rsidTr="001D3850">
        <w:tc>
          <w:tcPr>
            <w:tcW w:w="710" w:type="dxa"/>
          </w:tcPr>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r w:rsidRPr="00E73683">
              <w:rPr>
                <w:rFonts w:ascii="Times New Roman" w:eastAsia="Times New Roman" w:hAnsi="Times New Roman" w:cs="Times New Roman"/>
                <w:sz w:val="24"/>
                <w:szCs w:val="24"/>
                <w:lang w:eastAsia="ar-SA"/>
              </w:rPr>
              <w:t>1</w:t>
            </w:r>
          </w:p>
        </w:tc>
        <w:tc>
          <w:tcPr>
            <w:tcW w:w="5493" w:type="dxa"/>
          </w:tcPr>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r w:rsidRPr="00E73683">
              <w:rPr>
                <w:rFonts w:ascii="Times New Roman" w:eastAsia="Times New Roman" w:hAnsi="Times New Roman" w:cs="Times New Roman"/>
                <w:sz w:val="24"/>
                <w:szCs w:val="24"/>
                <w:lang w:eastAsia="ar-SA"/>
              </w:rPr>
              <w:t>2</w:t>
            </w:r>
          </w:p>
        </w:tc>
        <w:tc>
          <w:tcPr>
            <w:tcW w:w="1493" w:type="dxa"/>
          </w:tcPr>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r w:rsidRPr="00E73683">
              <w:rPr>
                <w:rFonts w:ascii="Times New Roman" w:eastAsia="Times New Roman" w:hAnsi="Times New Roman" w:cs="Times New Roman"/>
                <w:sz w:val="24"/>
                <w:szCs w:val="24"/>
                <w:lang w:eastAsia="ar-SA"/>
              </w:rPr>
              <w:t>3</w:t>
            </w:r>
          </w:p>
        </w:tc>
        <w:tc>
          <w:tcPr>
            <w:tcW w:w="1223" w:type="dxa"/>
          </w:tcPr>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r w:rsidRPr="00E73683">
              <w:rPr>
                <w:rFonts w:ascii="Times New Roman" w:eastAsia="Times New Roman" w:hAnsi="Times New Roman" w:cs="Times New Roman"/>
                <w:sz w:val="24"/>
                <w:szCs w:val="24"/>
                <w:lang w:eastAsia="ar-SA"/>
              </w:rPr>
              <w:t>4</w:t>
            </w:r>
          </w:p>
        </w:tc>
        <w:tc>
          <w:tcPr>
            <w:tcW w:w="1223" w:type="dxa"/>
          </w:tcPr>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r w:rsidRPr="00E73683">
              <w:rPr>
                <w:rFonts w:ascii="Times New Roman" w:eastAsia="Times New Roman" w:hAnsi="Times New Roman" w:cs="Times New Roman"/>
                <w:sz w:val="24"/>
                <w:szCs w:val="24"/>
                <w:lang w:eastAsia="ar-SA"/>
              </w:rPr>
              <w:t>5</w:t>
            </w:r>
          </w:p>
        </w:tc>
      </w:tr>
      <w:tr w:rsidR="00E73683" w:rsidRPr="00E73683" w:rsidTr="001D3850">
        <w:trPr>
          <w:trHeight w:val="2176"/>
        </w:trPr>
        <w:tc>
          <w:tcPr>
            <w:tcW w:w="710" w:type="dxa"/>
          </w:tcPr>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r w:rsidRPr="00E73683">
              <w:rPr>
                <w:rFonts w:ascii="Times New Roman" w:eastAsia="Times New Roman" w:hAnsi="Times New Roman" w:cs="Times New Roman"/>
                <w:sz w:val="24"/>
                <w:szCs w:val="24"/>
                <w:lang w:eastAsia="ar-SA"/>
              </w:rPr>
              <w:t>1</w:t>
            </w:r>
          </w:p>
        </w:tc>
        <w:tc>
          <w:tcPr>
            <w:tcW w:w="5493" w:type="dxa"/>
          </w:tcPr>
          <w:p w:rsidR="00E73683" w:rsidRPr="00E73683" w:rsidRDefault="00E73683" w:rsidP="00E73683">
            <w:pPr>
              <w:suppressAutoHyphens/>
              <w:spacing w:after="0" w:line="240" w:lineRule="auto"/>
              <w:jc w:val="both"/>
              <w:rPr>
                <w:rFonts w:ascii="Times New Roman" w:eastAsia="Times New Roman" w:hAnsi="Times New Roman" w:cs="Times New Roman"/>
                <w:sz w:val="24"/>
                <w:szCs w:val="24"/>
                <w:lang w:eastAsia="ar-SA"/>
              </w:rPr>
            </w:pPr>
            <w:proofErr w:type="gramStart"/>
            <w:r w:rsidRPr="00E73683">
              <w:rPr>
                <w:rFonts w:ascii="Times New Roman" w:eastAsia="Times New Roman" w:hAnsi="Times New Roman" w:cs="Times New Roman"/>
                <w:sz w:val="24"/>
                <w:szCs w:val="24"/>
                <w:lang w:eastAsia="ar-SA"/>
              </w:rPr>
              <w:t>Осуществление части полномочий по утверждению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w:t>
            </w:r>
            <w:proofErr w:type="gramEnd"/>
            <w:r w:rsidRPr="00E73683">
              <w:rPr>
                <w:rFonts w:ascii="Times New Roman" w:eastAsia="Times New Roman" w:hAnsi="Times New Roman" w:cs="Times New Roman"/>
                <w:sz w:val="24"/>
                <w:szCs w:val="24"/>
                <w:lang w:eastAsia="ar-SA"/>
              </w:rPr>
              <w:t xml:space="preserve">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w:t>
            </w:r>
          </w:p>
        </w:tc>
        <w:tc>
          <w:tcPr>
            <w:tcW w:w="1493" w:type="dxa"/>
          </w:tcPr>
          <w:p w:rsidR="00E73683" w:rsidRP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Pr="00E73683" w:rsidRDefault="00E73683" w:rsidP="00E73683">
            <w:pPr>
              <w:suppressAutoHyphens/>
              <w:spacing w:after="0" w:line="240" w:lineRule="auto"/>
              <w:jc w:val="right"/>
              <w:rPr>
                <w:rFonts w:ascii="Times New Roman" w:eastAsia="Times New Roman" w:hAnsi="Times New Roman" w:cs="Times New Roman"/>
                <w:sz w:val="24"/>
                <w:szCs w:val="24"/>
                <w:lang w:eastAsia="ar-SA"/>
              </w:rPr>
            </w:pPr>
          </w:p>
          <w:p w:rsidR="00E73683" w:rsidRPr="00E73683" w:rsidRDefault="0064524A" w:rsidP="00E73683">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136,0</w:t>
            </w:r>
          </w:p>
        </w:tc>
        <w:tc>
          <w:tcPr>
            <w:tcW w:w="1223" w:type="dxa"/>
          </w:tcPr>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p>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p>
          <w:p w:rsidR="00E73683" w:rsidRPr="00E73683" w:rsidRDefault="0064524A" w:rsidP="00E73683">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136,0</w:t>
            </w:r>
          </w:p>
        </w:tc>
        <w:tc>
          <w:tcPr>
            <w:tcW w:w="1223" w:type="dxa"/>
          </w:tcPr>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p>
          <w:p w:rsidR="00E73683" w:rsidRPr="00E73683" w:rsidRDefault="00E73683" w:rsidP="00E73683">
            <w:pPr>
              <w:suppressAutoHyphens/>
              <w:spacing w:after="0" w:line="240" w:lineRule="auto"/>
              <w:jc w:val="center"/>
              <w:rPr>
                <w:rFonts w:ascii="Times New Roman" w:eastAsia="Times New Roman" w:hAnsi="Times New Roman" w:cs="Times New Roman"/>
                <w:sz w:val="24"/>
                <w:szCs w:val="24"/>
                <w:lang w:eastAsia="ar-SA"/>
              </w:rPr>
            </w:pPr>
          </w:p>
          <w:p w:rsidR="00E73683" w:rsidRPr="00E73683" w:rsidRDefault="0064524A" w:rsidP="00E73683">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136,0</w:t>
            </w:r>
          </w:p>
        </w:tc>
      </w:tr>
      <w:tr w:rsidR="00E73683" w:rsidRPr="00E73683" w:rsidTr="001D3850">
        <w:tc>
          <w:tcPr>
            <w:tcW w:w="710" w:type="dxa"/>
          </w:tcPr>
          <w:p w:rsidR="00E73683" w:rsidRPr="00E73683" w:rsidRDefault="00E73683" w:rsidP="00E73683">
            <w:pPr>
              <w:suppressAutoHyphens/>
              <w:spacing w:after="0" w:line="240" w:lineRule="auto"/>
              <w:jc w:val="center"/>
              <w:rPr>
                <w:rFonts w:ascii="Times New Roman" w:eastAsia="Times New Roman" w:hAnsi="Times New Roman" w:cs="Times New Roman"/>
                <w:bCs/>
                <w:sz w:val="24"/>
                <w:szCs w:val="24"/>
                <w:lang w:eastAsia="ar-SA"/>
              </w:rPr>
            </w:pPr>
            <w:r w:rsidRPr="00E73683">
              <w:rPr>
                <w:rFonts w:ascii="Times New Roman" w:eastAsia="Times New Roman" w:hAnsi="Times New Roman" w:cs="Times New Roman"/>
                <w:bCs/>
                <w:sz w:val="24"/>
                <w:szCs w:val="24"/>
                <w:lang w:eastAsia="ar-SA"/>
              </w:rPr>
              <w:t>2.</w:t>
            </w:r>
          </w:p>
        </w:tc>
        <w:tc>
          <w:tcPr>
            <w:tcW w:w="5493" w:type="dxa"/>
          </w:tcPr>
          <w:p w:rsidR="00E73683" w:rsidRPr="00E73683" w:rsidRDefault="00E73683" w:rsidP="00E73683">
            <w:pPr>
              <w:suppressAutoHyphens/>
              <w:spacing w:after="0" w:line="240" w:lineRule="auto"/>
              <w:jc w:val="both"/>
              <w:rPr>
                <w:rFonts w:ascii="Times New Roman" w:eastAsia="Times New Roman" w:hAnsi="Times New Roman" w:cs="Times New Roman"/>
                <w:bCs/>
                <w:sz w:val="24"/>
                <w:szCs w:val="24"/>
                <w:lang w:eastAsia="ar-SA"/>
              </w:rPr>
            </w:pPr>
            <w:r w:rsidRPr="00E73683">
              <w:rPr>
                <w:rFonts w:ascii="Times New Roman" w:eastAsia="Times New Roman" w:hAnsi="Times New Roman" w:cs="Times New Roman"/>
                <w:sz w:val="24"/>
                <w:szCs w:val="24"/>
                <w:lang w:eastAsia="ar-SA"/>
              </w:rPr>
              <w:t xml:space="preserve">Осуществление полномочий по вопросам местного значения поселения в части создания условий для обеспечения жителей Трубачевского сельского услугами досуга и услугами организаций культуры  </w:t>
            </w:r>
          </w:p>
        </w:tc>
        <w:tc>
          <w:tcPr>
            <w:tcW w:w="1493" w:type="dxa"/>
          </w:tcPr>
          <w:p w:rsidR="00E73683" w:rsidRPr="00E73683" w:rsidRDefault="0064524A" w:rsidP="00E73683">
            <w:pPr>
              <w:suppressAutoHyphens/>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993,9</w:t>
            </w:r>
          </w:p>
        </w:tc>
        <w:tc>
          <w:tcPr>
            <w:tcW w:w="1223" w:type="dxa"/>
          </w:tcPr>
          <w:p w:rsidR="00E73683" w:rsidRPr="00E73683" w:rsidRDefault="0064524A" w:rsidP="00E73683">
            <w:pPr>
              <w:suppressAutoHyphens/>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993,9</w:t>
            </w:r>
          </w:p>
        </w:tc>
        <w:tc>
          <w:tcPr>
            <w:tcW w:w="1223" w:type="dxa"/>
          </w:tcPr>
          <w:p w:rsidR="00E73683" w:rsidRPr="00E73683" w:rsidRDefault="0064524A" w:rsidP="00E73683">
            <w:pPr>
              <w:suppressAutoHyphens/>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993,9</w:t>
            </w:r>
          </w:p>
        </w:tc>
      </w:tr>
      <w:tr w:rsidR="00E73683" w:rsidRPr="00E73683" w:rsidTr="001D3850">
        <w:tc>
          <w:tcPr>
            <w:tcW w:w="710" w:type="dxa"/>
          </w:tcPr>
          <w:p w:rsidR="00E73683" w:rsidRPr="00E73683" w:rsidRDefault="00E73683" w:rsidP="00E73683">
            <w:pPr>
              <w:suppressAutoHyphens/>
              <w:spacing w:after="0" w:line="240" w:lineRule="auto"/>
              <w:jc w:val="both"/>
              <w:rPr>
                <w:rFonts w:ascii="Times New Roman" w:eastAsia="Times New Roman" w:hAnsi="Times New Roman" w:cs="Times New Roman"/>
                <w:bCs/>
                <w:sz w:val="24"/>
                <w:szCs w:val="24"/>
                <w:lang w:eastAsia="ar-SA"/>
              </w:rPr>
            </w:pPr>
          </w:p>
        </w:tc>
        <w:tc>
          <w:tcPr>
            <w:tcW w:w="5493" w:type="dxa"/>
          </w:tcPr>
          <w:p w:rsidR="00E73683" w:rsidRPr="00E73683" w:rsidRDefault="00E73683" w:rsidP="00E73683">
            <w:pPr>
              <w:suppressAutoHyphens/>
              <w:spacing w:after="0" w:line="240" w:lineRule="auto"/>
              <w:rPr>
                <w:rFonts w:ascii="Times New Roman" w:eastAsia="Times New Roman" w:hAnsi="Times New Roman" w:cs="Times New Roman"/>
                <w:bCs/>
                <w:sz w:val="24"/>
                <w:szCs w:val="24"/>
                <w:lang w:eastAsia="ar-SA"/>
              </w:rPr>
            </w:pPr>
            <w:r w:rsidRPr="00E73683">
              <w:rPr>
                <w:rFonts w:ascii="Times New Roman" w:eastAsia="Times New Roman" w:hAnsi="Times New Roman" w:cs="Times New Roman"/>
                <w:bCs/>
                <w:sz w:val="24"/>
                <w:szCs w:val="24"/>
                <w:lang w:eastAsia="ar-SA"/>
              </w:rPr>
              <w:t>ИТОГО:</w:t>
            </w:r>
          </w:p>
        </w:tc>
        <w:tc>
          <w:tcPr>
            <w:tcW w:w="1493" w:type="dxa"/>
          </w:tcPr>
          <w:p w:rsidR="00E73683" w:rsidRPr="00E73683" w:rsidRDefault="0064524A" w:rsidP="00E73683">
            <w:pPr>
              <w:suppressAutoHyphens/>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1129,9</w:t>
            </w:r>
          </w:p>
        </w:tc>
        <w:tc>
          <w:tcPr>
            <w:tcW w:w="1223" w:type="dxa"/>
          </w:tcPr>
          <w:p w:rsidR="00E73683" w:rsidRPr="00E73683" w:rsidRDefault="0064524A" w:rsidP="00E73683">
            <w:pPr>
              <w:suppressAutoHyphens/>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1129,9</w:t>
            </w:r>
          </w:p>
        </w:tc>
        <w:tc>
          <w:tcPr>
            <w:tcW w:w="1223" w:type="dxa"/>
          </w:tcPr>
          <w:p w:rsidR="00E73683" w:rsidRPr="00E73683" w:rsidRDefault="0064524A" w:rsidP="00E73683">
            <w:pPr>
              <w:suppressAutoHyphens/>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1129,9</w:t>
            </w:r>
          </w:p>
        </w:tc>
      </w:tr>
    </w:tbl>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p w:rsidR="00E73683" w:rsidRDefault="00E73683" w:rsidP="00E73683">
      <w:pPr>
        <w:suppressAutoHyphens/>
        <w:spacing w:after="0" w:line="240" w:lineRule="auto"/>
        <w:rPr>
          <w:rFonts w:ascii="Times New Roman" w:eastAsia="Times New Roman" w:hAnsi="Times New Roman" w:cs="Times New Roman"/>
          <w:sz w:val="24"/>
          <w:szCs w:val="24"/>
          <w:lang w:eastAsia="ar-SA"/>
        </w:rPr>
      </w:pPr>
    </w:p>
    <w:p w:rsidR="0045394A" w:rsidRDefault="0045394A" w:rsidP="00E73683">
      <w:pPr>
        <w:suppressAutoHyphens/>
        <w:spacing w:after="0" w:line="240" w:lineRule="auto"/>
        <w:rPr>
          <w:rFonts w:ascii="Times New Roman" w:eastAsia="Times New Roman" w:hAnsi="Times New Roman" w:cs="Times New Roman"/>
          <w:sz w:val="24"/>
          <w:szCs w:val="24"/>
          <w:lang w:eastAsia="ar-SA"/>
        </w:rPr>
      </w:pPr>
    </w:p>
    <w:p w:rsidR="0045394A" w:rsidRDefault="0045394A" w:rsidP="00E73683">
      <w:pPr>
        <w:suppressAutoHyphens/>
        <w:spacing w:after="0" w:line="240" w:lineRule="auto"/>
        <w:rPr>
          <w:rFonts w:ascii="Times New Roman" w:eastAsia="Times New Roman" w:hAnsi="Times New Roman" w:cs="Times New Roman"/>
          <w:sz w:val="24"/>
          <w:szCs w:val="24"/>
          <w:lang w:eastAsia="ar-SA"/>
        </w:rPr>
      </w:pPr>
    </w:p>
    <w:p w:rsidR="0045394A" w:rsidRDefault="0045394A" w:rsidP="00E73683">
      <w:pPr>
        <w:suppressAutoHyphens/>
        <w:spacing w:after="0" w:line="240" w:lineRule="auto"/>
        <w:rPr>
          <w:rFonts w:ascii="Times New Roman" w:eastAsia="Times New Roman" w:hAnsi="Times New Roman" w:cs="Times New Roman"/>
          <w:sz w:val="24"/>
          <w:szCs w:val="24"/>
          <w:lang w:eastAsia="ar-SA"/>
        </w:rPr>
      </w:pPr>
    </w:p>
    <w:p w:rsidR="003C2688" w:rsidRPr="003C2688" w:rsidRDefault="003C2688" w:rsidP="003C2688">
      <w:pPr>
        <w:keepNext/>
        <w:numPr>
          <w:ilvl w:val="0"/>
          <w:numId w:val="1"/>
        </w:numPr>
        <w:tabs>
          <w:tab w:val="clear" w:pos="0"/>
        </w:tabs>
        <w:suppressAutoHyphens/>
        <w:spacing w:after="0" w:line="240" w:lineRule="auto"/>
        <w:ind w:left="5670"/>
        <w:jc w:val="both"/>
        <w:outlineLvl w:val="0"/>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Приложение 9</w:t>
      </w:r>
    </w:p>
    <w:p w:rsidR="003C2688" w:rsidRPr="003C2688" w:rsidRDefault="003C2688" w:rsidP="003C2688">
      <w:pPr>
        <w:keepNext/>
        <w:numPr>
          <w:ilvl w:val="0"/>
          <w:numId w:val="1"/>
        </w:numPr>
        <w:tabs>
          <w:tab w:val="clear" w:pos="0"/>
        </w:tabs>
        <w:suppressAutoHyphens/>
        <w:spacing w:after="0" w:line="240" w:lineRule="auto"/>
        <w:ind w:left="5670"/>
        <w:jc w:val="both"/>
        <w:outlineLvl w:val="0"/>
        <w:rPr>
          <w:rFonts w:ascii="Times New Roman" w:eastAsia="Times New Roman" w:hAnsi="Times New Roman" w:cs="Times New Roman"/>
          <w:iCs/>
          <w:sz w:val="24"/>
          <w:szCs w:val="24"/>
          <w:lang w:eastAsia="ar-SA"/>
        </w:rPr>
      </w:pPr>
      <w:r w:rsidRPr="003C2688">
        <w:rPr>
          <w:rFonts w:ascii="Times New Roman" w:eastAsia="Times New Roman" w:hAnsi="Times New Roman" w:cs="Times New Roman"/>
          <w:iCs/>
          <w:sz w:val="24"/>
          <w:szCs w:val="24"/>
          <w:lang w:eastAsia="ar-SA"/>
        </w:rPr>
        <w:t xml:space="preserve">к решению Совета </w:t>
      </w:r>
      <w:proofErr w:type="spellStart"/>
      <w:r w:rsidRPr="003C2688">
        <w:rPr>
          <w:rFonts w:ascii="Times New Roman" w:eastAsia="Times New Roman" w:hAnsi="Times New Roman" w:cs="Times New Roman"/>
          <w:iCs/>
          <w:sz w:val="24"/>
          <w:szCs w:val="24"/>
          <w:lang w:eastAsia="ar-SA"/>
        </w:rPr>
        <w:t>Трубачевского</w:t>
      </w:r>
      <w:proofErr w:type="spellEnd"/>
      <w:r w:rsidRPr="003C2688">
        <w:rPr>
          <w:rFonts w:ascii="Times New Roman" w:eastAsia="Times New Roman" w:hAnsi="Times New Roman" w:cs="Times New Roman"/>
          <w:iCs/>
          <w:sz w:val="24"/>
          <w:szCs w:val="24"/>
          <w:lang w:eastAsia="ar-SA"/>
        </w:rPr>
        <w:t xml:space="preserve"> сельского поселения</w:t>
      </w:r>
    </w:p>
    <w:p w:rsidR="003C2688" w:rsidRPr="003C2688" w:rsidRDefault="003C2688" w:rsidP="003C2688">
      <w:pPr>
        <w:keepNext/>
        <w:numPr>
          <w:ilvl w:val="0"/>
          <w:numId w:val="1"/>
        </w:numPr>
        <w:tabs>
          <w:tab w:val="clear" w:pos="0"/>
        </w:tabs>
        <w:suppressAutoHyphens/>
        <w:spacing w:after="0" w:line="240" w:lineRule="auto"/>
        <w:ind w:left="5670"/>
        <w:jc w:val="both"/>
        <w:outlineLvl w:val="0"/>
        <w:rPr>
          <w:rFonts w:ascii="Times New Roman" w:eastAsia="Times New Roman" w:hAnsi="Times New Roman" w:cs="Times New Roman"/>
          <w:iCs/>
          <w:sz w:val="24"/>
          <w:szCs w:val="24"/>
          <w:lang w:eastAsia="ar-SA"/>
        </w:rPr>
      </w:pPr>
      <w:r w:rsidRPr="003C2688">
        <w:rPr>
          <w:rFonts w:ascii="Times New Roman" w:eastAsia="Times New Roman" w:hAnsi="Times New Roman" w:cs="Times New Roman"/>
          <w:iCs/>
          <w:sz w:val="24"/>
          <w:szCs w:val="24"/>
          <w:lang w:eastAsia="ar-SA"/>
        </w:rPr>
        <w:t>от  «</w:t>
      </w:r>
      <w:r w:rsidR="009914E4">
        <w:rPr>
          <w:rFonts w:ascii="Times New Roman" w:eastAsia="Times New Roman" w:hAnsi="Times New Roman" w:cs="Times New Roman"/>
          <w:iCs/>
          <w:sz w:val="24"/>
          <w:szCs w:val="24"/>
          <w:lang w:eastAsia="ar-SA"/>
        </w:rPr>
        <w:t>22</w:t>
      </w:r>
      <w:r w:rsidRPr="003C2688">
        <w:rPr>
          <w:rFonts w:ascii="Times New Roman" w:eastAsia="Times New Roman" w:hAnsi="Times New Roman" w:cs="Times New Roman"/>
          <w:iCs/>
          <w:sz w:val="24"/>
          <w:szCs w:val="24"/>
          <w:lang w:eastAsia="ar-SA"/>
        </w:rPr>
        <w:t xml:space="preserve">» </w:t>
      </w:r>
      <w:r w:rsidR="009914E4">
        <w:rPr>
          <w:rFonts w:ascii="Times New Roman" w:eastAsia="Times New Roman" w:hAnsi="Times New Roman" w:cs="Times New Roman"/>
          <w:iCs/>
          <w:sz w:val="24"/>
          <w:szCs w:val="24"/>
          <w:lang w:eastAsia="ar-SA"/>
        </w:rPr>
        <w:t>декабря</w:t>
      </w:r>
      <w:r w:rsidRPr="003C2688">
        <w:rPr>
          <w:rFonts w:ascii="Times New Roman" w:eastAsia="Times New Roman" w:hAnsi="Times New Roman" w:cs="Times New Roman"/>
          <w:iCs/>
          <w:sz w:val="24"/>
          <w:szCs w:val="24"/>
          <w:lang w:eastAsia="ar-SA"/>
        </w:rPr>
        <w:t xml:space="preserve"> 2022 года № </w:t>
      </w:r>
      <w:r w:rsidR="00C63788">
        <w:rPr>
          <w:rFonts w:ascii="Times New Roman" w:eastAsia="Times New Roman" w:hAnsi="Times New Roman" w:cs="Times New Roman"/>
          <w:iCs/>
          <w:sz w:val="24"/>
          <w:szCs w:val="24"/>
          <w:lang w:eastAsia="ar-SA"/>
        </w:rPr>
        <w:t>122</w:t>
      </w:r>
      <w:r w:rsidRPr="003C2688">
        <w:rPr>
          <w:rFonts w:ascii="Times New Roman" w:eastAsia="Times New Roman" w:hAnsi="Times New Roman" w:cs="Times New Roman"/>
          <w:iCs/>
          <w:sz w:val="24"/>
          <w:szCs w:val="24"/>
          <w:lang w:eastAsia="ar-SA"/>
        </w:rPr>
        <w:t xml:space="preserve"> </w:t>
      </w:r>
    </w:p>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p w:rsidR="00E73683" w:rsidRPr="00E73683" w:rsidRDefault="00E73683" w:rsidP="00E73683">
      <w:pPr>
        <w:suppressAutoHyphens/>
        <w:spacing w:after="0" w:line="240" w:lineRule="auto"/>
        <w:rPr>
          <w:rFonts w:ascii="Times New Roman" w:eastAsia="Times New Roman" w:hAnsi="Times New Roman" w:cs="Times New Roman"/>
          <w:sz w:val="24"/>
          <w:szCs w:val="24"/>
          <w:lang w:eastAsia="ar-SA"/>
        </w:rPr>
      </w:pPr>
    </w:p>
    <w:p w:rsidR="00E73683" w:rsidRPr="00E73683" w:rsidRDefault="00E73683" w:rsidP="00E7368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73683">
        <w:rPr>
          <w:rFonts w:ascii="Times New Roman" w:eastAsia="Times New Roman" w:hAnsi="Times New Roman" w:cs="Times New Roman"/>
          <w:bCs/>
          <w:sz w:val="24"/>
          <w:szCs w:val="24"/>
          <w:lang w:eastAsia="ru-RU"/>
        </w:rPr>
        <w:t>СЛУЧАИ И ПОРЯДОК</w:t>
      </w:r>
    </w:p>
    <w:p w:rsidR="00E73683" w:rsidRPr="00E73683" w:rsidRDefault="00E73683" w:rsidP="00E7368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gramStart"/>
      <w:r w:rsidRPr="00E73683">
        <w:rPr>
          <w:rFonts w:ascii="Times New Roman" w:eastAsia="Times New Roman" w:hAnsi="Times New Roman" w:cs="Times New Roman"/>
          <w:bCs/>
          <w:sz w:val="24"/>
          <w:szCs w:val="24"/>
          <w:lang w:eastAsia="ru-RU"/>
        </w:rPr>
        <w:t>ПРЕДОСТАВЛЕНИЯ СУБСИДИЙ ЮРИДИЧЕСКИМ ЛИЦАМ (ЗА</w:t>
      </w:r>
      <w:proofErr w:type="gramEnd"/>
    </w:p>
    <w:p w:rsidR="00E73683" w:rsidRPr="00E73683" w:rsidRDefault="00E73683" w:rsidP="00E7368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73683">
        <w:rPr>
          <w:rFonts w:ascii="Times New Roman" w:eastAsia="Times New Roman" w:hAnsi="Times New Roman" w:cs="Times New Roman"/>
          <w:bCs/>
          <w:sz w:val="24"/>
          <w:szCs w:val="24"/>
          <w:lang w:eastAsia="ru-RU"/>
        </w:rPr>
        <w:t>ИСКЛЮЧЕНИЕМ СУБСИДИЙ ГОСУДАРСТВЕННЫМ (МУНИЦИПАЛЬНЫМ)</w:t>
      </w:r>
    </w:p>
    <w:p w:rsidR="00E73683" w:rsidRPr="00E73683" w:rsidRDefault="00E73683" w:rsidP="00E7368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gramStart"/>
      <w:r w:rsidRPr="00E73683">
        <w:rPr>
          <w:rFonts w:ascii="Times New Roman" w:eastAsia="Times New Roman" w:hAnsi="Times New Roman" w:cs="Times New Roman"/>
          <w:bCs/>
          <w:sz w:val="24"/>
          <w:szCs w:val="24"/>
          <w:lang w:eastAsia="ru-RU"/>
        </w:rPr>
        <w:t>УЧРЕЖДЕНИЯМ), ИНДИВИДУАЛЬНЫМ ПРЕДПРИНИМАТЕЛЯМ,</w:t>
      </w:r>
      <w:proofErr w:type="gramEnd"/>
    </w:p>
    <w:p w:rsidR="00E73683" w:rsidRPr="00E73683" w:rsidRDefault="00E73683" w:rsidP="00E7368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73683">
        <w:rPr>
          <w:rFonts w:ascii="Times New Roman" w:eastAsia="Times New Roman" w:hAnsi="Times New Roman" w:cs="Times New Roman"/>
          <w:bCs/>
          <w:sz w:val="24"/>
          <w:szCs w:val="24"/>
          <w:lang w:eastAsia="ru-RU"/>
        </w:rPr>
        <w:t>ФИЗИЧЕСКИМ ЛИЦАМ - ПРОИЗВОДИТЕЛЯМ</w:t>
      </w:r>
    </w:p>
    <w:p w:rsidR="00E73683" w:rsidRPr="00E73683" w:rsidRDefault="00E73683" w:rsidP="00E7368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73683">
        <w:rPr>
          <w:rFonts w:ascii="Times New Roman" w:eastAsia="Times New Roman" w:hAnsi="Times New Roman" w:cs="Times New Roman"/>
          <w:bCs/>
          <w:sz w:val="24"/>
          <w:szCs w:val="24"/>
          <w:lang w:eastAsia="ru-RU"/>
        </w:rPr>
        <w:t xml:space="preserve">ТОВАРОВ, РАБОТ, УСЛУГ ИЗ БЮДЖЕТА </w:t>
      </w:r>
    </w:p>
    <w:p w:rsidR="00E73683" w:rsidRPr="00E73683" w:rsidRDefault="00E73683" w:rsidP="00E7368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73683">
        <w:rPr>
          <w:rFonts w:ascii="Times New Roman" w:eastAsia="Times New Roman" w:hAnsi="Times New Roman" w:cs="Times New Roman"/>
          <w:bCs/>
          <w:sz w:val="24"/>
          <w:szCs w:val="24"/>
          <w:lang w:eastAsia="ru-RU"/>
        </w:rPr>
        <w:t xml:space="preserve">МУНИЦИПАЛЬНОГО ОБРАЗОВАНИЯ «ТРУБАЧЕВСКОЕ СЕЛЬСКОЕ ПОСЕЛЕНИЕ» </w:t>
      </w:r>
    </w:p>
    <w:p w:rsidR="00E73683" w:rsidRPr="00E73683" w:rsidRDefault="0064524A" w:rsidP="00E7368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 2023</w:t>
      </w:r>
      <w:r w:rsidR="00E73683" w:rsidRPr="00E73683">
        <w:rPr>
          <w:rFonts w:ascii="Times New Roman" w:eastAsia="Times New Roman" w:hAnsi="Times New Roman" w:cs="Times New Roman"/>
          <w:bCs/>
          <w:sz w:val="24"/>
          <w:szCs w:val="24"/>
          <w:lang w:eastAsia="ru-RU"/>
        </w:rPr>
        <w:t xml:space="preserve"> году и </w:t>
      </w:r>
      <w:r>
        <w:rPr>
          <w:rFonts w:ascii="Times New Roman" w:eastAsia="Times New Roman" w:hAnsi="Times New Roman" w:cs="Times New Roman"/>
          <w:sz w:val="24"/>
          <w:szCs w:val="24"/>
          <w:lang w:eastAsia="ru-RU"/>
        </w:rPr>
        <w:t xml:space="preserve"> плановый период 2024 и 2025</w:t>
      </w:r>
      <w:r w:rsidR="00E73683" w:rsidRPr="00E73683">
        <w:rPr>
          <w:rFonts w:ascii="Times New Roman" w:eastAsia="Times New Roman" w:hAnsi="Times New Roman" w:cs="Times New Roman"/>
          <w:sz w:val="24"/>
          <w:szCs w:val="24"/>
          <w:lang w:eastAsia="ru-RU"/>
        </w:rPr>
        <w:t xml:space="preserve"> годов</w:t>
      </w:r>
    </w:p>
    <w:p w:rsidR="00E73683" w:rsidRPr="00E73683" w:rsidRDefault="00E73683" w:rsidP="00E7368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73683" w:rsidRPr="00E73683" w:rsidRDefault="00E73683" w:rsidP="00E73683">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E73683" w:rsidRPr="00E73683" w:rsidRDefault="00E73683" w:rsidP="00E736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73683">
        <w:rPr>
          <w:rFonts w:ascii="Times New Roman" w:eastAsia="Times New Roman" w:hAnsi="Times New Roman" w:cs="Times New Roman"/>
          <w:sz w:val="24"/>
          <w:szCs w:val="24"/>
          <w:lang w:eastAsia="ru-RU"/>
        </w:rPr>
        <w:t xml:space="preserve">1. Субсидии на поддержку жилищно-коммунального хозяйства: </w:t>
      </w:r>
    </w:p>
    <w:p w:rsidR="00E73683" w:rsidRPr="00E73683" w:rsidRDefault="00E73683" w:rsidP="00E736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73683">
        <w:rPr>
          <w:rFonts w:ascii="Times New Roman" w:eastAsia="Times New Roman" w:hAnsi="Times New Roman" w:cs="Times New Roman"/>
          <w:sz w:val="24"/>
          <w:szCs w:val="24"/>
          <w:lang w:eastAsia="ru-RU"/>
        </w:rPr>
        <w:t>1.1 на обеспечение мероприятий по капитальному ремонту многоквартирных домов за счет средств, поступивших от государственной корпорации-Фонда содействия реформирования жилищно-коммунального хозяйства.</w:t>
      </w:r>
    </w:p>
    <w:p w:rsidR="00E73683" w:rsidRPr="00E73683" w:rsidRDefault="00E73683" w:rsidP="00E736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73683">
        <w:rPr>
          <w:rFonts w:ascii="Times New Roman" w:eastAsia="Times New Roman" w:hAnsi="Times New Roman" w:cs="Times New Roman"/>
          <w:sz w:val="24"/>
          <w:szCs w:val="24"/>
          <w:lang w:eastAsia="ru-RU"/>
        </w:rPr>
        <w:t>1.2.Субсидия коммунальным организациям на компенсацию расходов по ремонту коммунальных объектов.</w:t>
      </w:r>
    </w:p>
    <w:p w:rsidR="00E73683" w:rsidRPr="00E73683" w:rsidRDefault="00E73683" w:rsidP="00E736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73683">
        <w:rPr>
          <w:rFonts w:ascii="Times New Roman" w:eastAsia="Times New Roman" w:hAnsi="Times New Roman" w:cs="Times New Roman"/>
          <w:sz w:val="24"/>
          <w:szCs w:val="24"/>
          <w:lang w:eastAsia="ru-RU"/>
        </w:rPr>
        <w:t>1.3. Субсидия на возмещение части затрат по откачке талых вод в период паводка для предотвращения ЧС.</w:t>
      </w:r>
    </w:p>
    <w:p w:rsidR="00E73683" w:rsidRPr="00E73683" w:rsidRDefault="00E73683" w:rsidP="00E736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73683">
        <w:rPr>
          <w:rFonts w:ascii="Times New Roman" w:eastAsia="Times New Roman" w:hAnsi="Times New Roman" w:cs="Times New Roman"/>
          <w:sz w:val="24"/>
          <w:szCs w:val="24"/>
          <w:lang w:eastAsia="ru-RU"/>
        </w:rPr>
        <w:t>1.4. Субсидия коммунальным организациям на строительство и прокладку участков коммунальных объектов.</w:t>
      </w:r>
    </w:p>
    <w:p w:rsidR="00E73683" w:rsidRPr="00E73683" w:rsidRDefault="00E73683" w:rsidP="00E736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73683">
        <w:rPr>
          <w:rFonts w:ascii="Times New Roman" w:eastAsia="Times New Roman" w:hAnsi="Times New Roman" w:cs="Times New Roman"/>
          <w:sz w:val="24"/>
          <w:szCs w:val="24"/>
          <w:lang w:eastAsia="ru-RU"/>
        </w:rPr>
        <w:t>1.5. Субсидия  коммунальным организациям на приобретение основных средств.</w:t>
      </w:r>
    </w:p>
    <w:p w:rsidR="00E73683" w:rsidRPr="00E73683" w:rsidRDefault="00E73683" w:rsidP="00E736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73683">
        <w:rPr>
          <w:rFonts w:ascii="Times New Roman" w:eastAsia="Times New Roman" w:hAnsi="Times New Roman" w:cs="Times New Roman"/>
          <w:sz w:val="24"/>
          <w:szCs w:val="24"/>
          <w:lang w:eastAsia="ru-RU"/>
        </w:rPr>
        <w:t>1.6. Субсидия коммунальным организациям на возмещение затрат по ремонту коммунальных объектов.</w:t>
      </w:r>
    </w:p>
    <w:p w:rsidR="00E73683" w:rsidRPr="00E73683" w:rsidRDefault="00E73683" w:rsidP="00E736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73683">
        <w:rPr>
          <w:rFonts w:ascii="Times New Roman" w:eastAsia="Times New Roman" w:hAnsi="Times New Roman" w:cs="Times New Roman"/>
          <w:sz w:val="24"/>
          <w:szCs w:val="24"/>
          <w:lang w:eastAsia="ru-RU"/>
        </w:rPr>
        <w:t>2. Общие условия предоставления субсидий определяются настоящим Порядком.</w:t>
      </w:r>
    </w:p>
    <w:p w:rsidR="00E73683" w:rsidRPr="00E73683" w:rsidRDefault="00E73683" w:rsidP="00E736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73683">
        <w:rPr>
          <w:rFonts w:ascii="Times New Roman" w:eastAsia="Times New Roman" w:hAnsi="Times New Roman" w:cs="Times New Roman"/>
          <w:sz w:val="24"/>
          <w:szCs w:val="24"/>
          <w:lang w:eastAsia="ru-RU"/>
        </w:rPr>
        <w:t xml:space="preserve"> Категории получателей, цели предоставления, суммы, критерии отбора,  конкретные условия и порядок предоставления субсидии, порядок возврата субсидий в случае нарушения условий, установленных при их предоставлении, определяются в  распоряжении Администрации Трубачевского сельского поселения.</w:t>
      </w:r>
    </w:p>
    <w:p w:rsidR="00E73683" w:rsidRPr="00E73683" w:rsidRDefault="00E73683" w:rsidP="00E736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73683">
        <w:rPr>
          <w:rFonts w:ascii="Times New Roman" w:eastAsia="Times New Roman" w:hAnsi="Times New Roman" w:cs="Times New Roman"/>
          <w:sz w:val="24"/>
          <w:szCs w:val="24"/>
          <w:lang w:eastAsia="ru-RU"/>
        </w:rPr>
        <w:t>3. Субсидии предоставляются в пределах бюджетных ассигнований и лимитов бюджетных обязательств, доведенных в установленном порядке до главных распорядителей (распорядителей) и получателей бюджетных средств.</w:t>
      </w:r>
    </w:p>
    <w:p w:rsidR="00E73683" w:rsidRPr="00E73683" w:rsidRDefault="00E73683" w:rsidP="00E736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73683">
        <w:rPr>
          <w:rFonts w:ascii="Times New Roman" w:eastAsia="Times New Roman" w:hAnsi="Times New Roman" w:cs="Times New Roman"/>
          <w:sz w:val="24"/>
          <w:szCs w:val="24"/>
          <w:lang w:eastAsia="ru-RU"/>
        </w:rPr>
        <w:t>4. Предоставление субсидии осуществляется в безналичном порядке путем перечисления денежных средств на счет получателя субсидии, открытый в кредитной организации. Основанием для перечисления денежных средств получателю субсидии является договор, заключаемый с главным распорядителем (распорядителем) или получателем бюджетных средств. Получатель субсидии обязан представлять главному распорядителю бюджетных средств отчетность об использовании субсидий в соответствии с заключенным договором.</w:t>
      </w:r>
    </w:p>
    <w:p w:rsidR="00E73683" w:rsidRPr="00E73683" w:rsidRDefault="00E73683" w:rsidP="00E736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73683">
        <w:rPr>
          <w:rFonts w:ascii="Times New Roman" w:eastAsia="Times New Roman" w:hAnsi="Times New Roman" w:cs="Times New Roman"/>
          <w:sz w:val="24"/>
          <w:szCs w:val="24"/>
          <w:lang w:eastAsia="ru-RU"/>
        </w:rPr>
        <w:t>5. Главный распорядитель бюджетных средств, вправе в любое время проверить использование получателем субсидии предоставленных денежных средств. Получатель субсидии обязан в срок не позднее 3 дней с момента получения запроса об использовании средств субсидии представить соответствующие документы главному распорядителю   бюджетных средств.</w:t>
      </w:r>
    </w:p>
    <w:p w:rsidR="00E73683" w:rsidRPr="00E73683" w:rsidRDefault="00E73683" w:rsidP="00E736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73683">
        <w:rPr>
          <w:rFonts w:ascii="Times New Roman" w:eastAsia="Times New Roman" w:hAnsi="Times New Roman" w:cs="Times New Roman"/>
          <w:sz w:val="24"/>
          <w:szCs w:val="24"/>
          <w:lang w:eastAsia="ru-RU"/>
        </w:rPr>
        <w:t xml:space="preserve">6. Неисполнение или ненадлежащее исполнение получателем средств субсидии обязанностей, предусмотренных настоящим Порядком, а также иными правовыми актами, регулирующими отношения, связанные с предоставлением и использованием субсидий, может являться основанием для прекращения предоставления субсидии и (или) </w:t>
      </w:r>
      <w:r w:rsidRPr="00E73683">
        <w:rPr>
          <w:rFonts w:ascii="Times New Roman" w:eastAsia="Times New Roman" w:hAnsi="Times New Roman" w:cs="Times New Roman"/>
          <w:sz w:val="24"/>
          <w:szCs w:val="24"/>
          <w:lang w:eastAsia="ru-RU"/>
        </w:rPr>
        <w:lastRenderedPageBreak/>
        <w:t xml:space="preserve">возникновения обязанности возвратить полученные средства в бюджет Трубачевского сельского поселения </w:t>
      </w:r>
    </w:p>
    <w:p w:rsidR="00E73683" w:rsidRPr="00E73683" w:rsidRDefault="00E73683" w:rsidP="00E73683">
      <w:pPr>
        <w:tabs>
          <w:tab w:val="left" w:pos="7005"/>
        </w:tabs>
        <w:rPr>
          <w:rFonts w:ascii="Times New Roman" w:eastAsia="Times New Roman" w:hAnsi="Times New Roman" w:cs="Times New Roman"/>
          <w:sz w:val="24"/>
          <w:szCs w:val="24"/>
          <w:lang w:eastAsia="ar-SA"/>
        </w:rPr>
      </w:pPr>
    </w:p>
    <w:sectPr w:rsidR="00E73683" w:rsidRPr="00E73683" w:rsidSect="006C7D51">
      <w:pgSz w:w="11906" w:h="16838"/>
      <w:pgMar w:top="426" w:right="850" w:bottom="568" w:left="1701" w:header="41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269" w:rsidRDefault="00090269" w:rsidP="00B9739A">
      <w:pPr>
        <w:spacing w:after="0" w:line="240" w:lineRule="auto"/>
      </w:pPr>
      <w:r>
        <w:separator/>
      </w:r>
    </w:p>
  </w:endnote>
  <w:endnote w:type="continuationSeparator" w:id="0">
    <w:p w:rsidR="00090269" w:rsidRDefault="00090269" w:rsidP="00B97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269" w:rsidRDefault="00090269" w:rsidP="00B9739A">
      <w:pPr>
        <w:spacing w:after="0" w:line="240" w:lineRule="auto"/>
      </w:pPr>
      <w:r>
        <w:separator/>
      </w:r>
    </w:p>
  </w:footnote>
  <w:footnote w:type="continuationSeparator" w:id="0">
    <w:p w:rsidR="00090269" w:rsidRDefault="00090269" w:rsidP="00B973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3F097A3F"/>
    <w:multiLevelType w:val="hybridMultilevel"/>
    <w:tmpl w:val="2D64A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615"/>
    <w:rsid w:val="0000045F"/>
    <w:rsid w:val="00025E14"/>
    <w:rsid w:val="00040966"/>
    <w:rsid w:val="00046579"/>
    <w:rsid w:val="000541AA"/>
    <w:rsid w:val="000615FB"/>
    <w:rsid w:val="00061CF3"/>
    <w:rsid w:val="00090269"/>
    <w:rsid w:val="00091398"/>
    <w:rsid w:val="000A0191"/>
    <w:rsid w:val="000B78EA"/>
    <w:rsid w:val="000D49CA"/>
    <w:rsid w:val="000E54A5"/>
    <w:rsid w:val="001041C9"/>
    <w:rsid w:val="00114004"/>
    <w:rsid w:val="00117FB3"/>
    <w:rsid w:val="00132D0E"/>
    <w:rsid w:val="00140CFA"/>
    <w:rsid w:val="00150891"/>
    <w:rsid w:val="001749ED"/>
    <w:rsid w:val="00181DFA"/>
    <w:rsid w:val="00182D6F"/>
    <w:rsid w:val="00184356"/>
    <w:rsid w:val="0018532E"/>
    <w:rsid w:val="0019329B"/>
    <w:rsid w:val="001C50DA"/>
    <w:rsid w:val="001D2B36"/>
    <w:rsid w:val="001D3850"/>
    <w:rsid w:val="001E7E0F"/>
    <w:rsid w:val="00220BAE"/>
    <w:rsid w:val="002236A0"/>
    <w:rsid w:val="002335EE"/>
    <w:rsid w:val="00235E8B"/>
    <w:rsid w:val="0025506F"/>
    <w:rsid w:val="00255DA0"/>
    <w:rsid w:val="002871AC"/>
    <w:rsid w:val="00295A1B"/>
    <w:rsid w:val="002B26AC"/>
    <w:rsid w:val="002B29EC"/>
    <w:rsid w:val="002C0B1A"/>
    <w:rsid w:val="002C2E42"/>
    <w:rsid w:val="00300F88"/>
    <w:rsid w:val="00303208"/>
    <w:rsid w:val="00305CFB"/>
    <w:rsid w:val="003127C2"/>
    <w:rsid w:val="00315EC6"/>
    <w:rsid w:val="003430CE"/>
    <w:rsid w:val="00344246"/>
    <w:rsid w:val="003768CC"/>
    <w:rsid w:val="003808DB"/>
    <w:rsid w:val="003903A1"/>
    <w:rsid w:val="00391B43"/>
    <w:rsid w:val="00396D5A"/>
    <w:rsid w:val="00397C96"/>
    <w:rsid w:val="003A15A1"/>
    <w:rsid w:val="003A46A1"/>
    <w:rsid w:val="003C2688"/>
    <w:rsid w:val="003C7C79"/>
    <w:rsid w:val="003D6E71"/>
    <w:rsid w:val="00421615"/>
    <w:rsid w:val="0045394A"/>
    <w:rsid w:val="004569ED"/>
    <w:rsid w:val="00457087"/>
    <w:rsid w:val="00461CF6"/>
    <w:rsid w:val="00465C15"/>
    <w:rsid w:val="004841CB"/>
    <w:rsid w:val="004A501A"/>
    <w:rsid w:val="004B11D0"/>
    <w:rsid w:val="004B4D8C"/>
    <w:rsid w:val="004C77ED"/>
    <w:rsid w:val="00513F56"/>
    <w:rsid w:val="005203A9"/>
    <w:rsid w:val="00524A3C"/>
    <w:rsid w:val="00533243"/>
    <w:rsid w:val="00536479"/>
    <w:rsid w:val="00536CBA"/>
    <w:rsid w:val="00542699"/>
    <w:rsid w:val="0055619D"/>
    <w:rsid w:val="0056771E"/>
    <w:rsid w:val="00580115"/>
    <w:rsid w:val="005822A6"/>
    <w:rsid w:val="0058391C"/>
    <w:rsid w:val="00585DE1"/>
    <w:rsid w:val="005A29DD"/>
    <w:rsid w:val="005B2BFC"/>
    <w:rsid w:val="005B5F0B"/>
    <w:rsid w:val="005B6EAF"/>
    <w:rsid w:val="005C723F"/>
    <w:rsid w:val="005C7D8B"/>
    <w:rsid w:val="005D0AB0"/>
    <w:rsid w:val="005E36F0"/>
    <w:rsid w:val="005F059A"/>
    <w:rsid w:val="006162FC"/>
    <w:rsid w:val="006227CB"/>
    <w:rsid w:val="00631016"/>
    <w:rsid w:val="00644EFB"/>
    <w:rsid w:val="0064524A"/>
    <w:rsid w:val="00671AFF"/>
    <w:rsid w:val="006761DD"/>
    <w:rsid w:val="00683458"/>
    <w:rsid w:val="00685DF8"/>
    <w:rsid w:val="006900A7"/>
    <w:rsid w:val="006A021C"/>
    <w:rsid w:val="006A2155"/>
    <w:rsid w:val="006A3D99"/>
    <w:rsid w:val="006A7A33"/>
    <w:rsid w:val="006C7D51"/>
    <w:rsid w:val="006F31D5"/>
    <w:rsid w:val="006F6FDC"/>
    <w:rsid w:val="00703A5E"/>
    <w:rsid w:val="0071115B"/>
    <w:rsid w:val="00722860"/>
    <w:rsid w:val="007374FE"/>
    <w:rsid w:val="00742622"/>
    <w:rsid w:val="00746A73"/>
    <w:rsid w:val="00752B54"/>
    <w:rsid w:val="00793F20"/>
    <w:rsid w:val="007D0A73"/>
    <w:rsid w:val="007D4059"/>
    <w:rsid w:val="007D6506"/>
    <w:rsid w:val="00823BB8"/>
    <w:rsid w:val="00863F77"/>
    <w:rsid w:val="00867F9E"/>
    <w:rsid w:val="008A00F5"/>
    <w:rsid w:val="008C05B6"/>
    <w:rsid w:val="008C426D"/>
    <w:rsid w:val="008D28C2"/>
    <w:rsid w:val="008D5FC5"/>
    <w:rsid w:val="008E1671"/>
    <w:rsid w:val="008F0B26"/>
    <w:rsid w:val="008F21F2"/>
    <w:rsid w:val="008F3F57"/>
    <w:rsid w:val="00913CC8"/>
    <w:rsid w:val="0095615B"/>
    <w:rsid w:val="009562E1"/>
    <w:rsid w:val="00956A56"/>
    <w:rsid w:val="00963546"/>
    <w:rsid w:val="00965A5C"/>
    <w:rsid w:val="009764AE"/>
    <w:rsid w:val="00983E9B"/>
    <w:rsid w:val="0098706E"/>
    <w:rsid w:val="009914E4"/>
    <w:rsid w:val="00997797"/>
    <w:rsid w:val="009A34F6"/>
    <w:rsid w:val="009B7DEA"/>
    <w:rsid w:val="009D5E11"/>
    <w:rsid w:val="009E5ABB"/>
    <w:rsid w:val="009E6FC5"/>
    <w:rsid w:val="00A101DB"/>
    <w:rsid w:val="00A163C3"/>
    <w:rsid w:val="00A350F1"/>
    <w:rsid w:val="00A35A20"/>
    <w:rsid w:val="00A35A51"/>
    <w:rsid w:val="00A369EB"/>
    <w:rsid w:val="00A41C05"/>
    <w:rsid w:val="00A50248"/>
    <w:rsid w:val="00A51B7C"/>
    <w:rsid w:val="00A704EE"/>
    <w:rsid w:val="00A8523F"/>
    <w:rsid w:val="00AA04B9"/>
    <w:rsid w:val="00AA328F"/>
    <w:rsid w:val="00AD2980"/>
    <w:rsid w:val="00AF07F1"/>
    <w:rsid w:val="00B56126"/>
    <w:rsid w:val="00B64A2A"/>
    <w:rsid w:val="00B9524D"/>
    <w:rsid w:val="00B9739A"/>
    <w:rsid w:val="00B97AFC"/>
    <w:rsid w:val="00BA26DE"/>
    <w:rsid w:val="00BA410D"/>
    <w:rsid w:val="00BB2822"/>
    <w:rsid w:val="00BB2DBA"/>
    <w:rsid w:val="00BC2EE0"/>
    <w:rsid w:val="00BC721E"/>
    <w:rsid w:val="00BD198D"/>
    <w:rsid w:val="00BD5916"/>
    <w:rsid w:val="00C0277E"/>
    <w:rsid w:val="00C20AF9"/>
    <w:rsid w:val="00C32D63"/>
    <w:rsid w:val="00C629F9"/>
    <w:rsid w:val="00C6341C"/>
    <w:rsid w:val="00C63788"/>
    <w:rsid w:val="00C77A70"/>
    <w:rsid w:val="00C955BF"/>
    <w:rsid w:val="00CA37BD"/>
    <w:rsid w:val="00CA6EE5"/>
    <w:rsid w:val="00CB29A3"/>
    <w:rsid w:val="00CC753B"/>
    <w:rsid w:val="00CE5622"/>
    <w:rsid w:val="00CF0035"/>
    <w:rsid w:val="00D10EA2"/>
    <w:rsid w:val="00D26A91"/>
    <w:rsid w:val="00D362EF"/>
    <w:rsid w:val="00D43357"/>
    <w:rsid w:val="00D54274"/>
    <w:rsid w:val="00D653B0"/>
    <w:rsid w:val="00D7502D"/>
    <w:rsid w:val="00D757CF"/>
    <w:rsid w:val="00D845FB"/>
    <w:rsid w:val="00D902B8"/>
    <w:rsid w:val="00DB5371"/>
    <w:rsid w:val="00DC0580"/>
    <w:rsid w:val="00E12194"/>
    <w:rsid w:val="00E15CA7"/>
    <w:rsid w:val="00E46200"/>
    <w:rsid w:val="00E55B2E"/>
    <w:rsid w:val="00E66801"/>
    <w:rsid w:val="00E73683"/>
    <w:rsid w:val="00E84113"/>
    <w:rsid w:val="00E86602"/>
    <w:rsid w:val="00E90A16"/>
    <w:rsid w:val="00EA0316"/>
    <w:rsid w:val="00EA2CE8"/>
    <w:rsid w:val="00EB7EB1"/>
    <w:rsid w:val="00EF2880"/>
    <w:rsid w:val="00F107E8"/>
    <w:rsid w:val="00F23FAE"/>
    <w:rsid w:val="00F5704B"/>
    <w:rsid w:val="00F5786B"/>
    <w:rsid w:val="00F63672"/>
    <w:rsid w:val="00F709E9"/>
    <w:rsid w:val="00F80838"/>
    <w:rsid w:val="00F95711"/>
    <w:rsid w:val="00FA0F40"/>
    <w:rsid w:val="00FA1D94"/>
    <w:rsid w:val="00FB282A"/>
    <w:rsid w:val="00FD16AA"/>
    <w:rsid w:val="00FE2D8C"/>
    <w:rsid w:val="00FF2041"/>
    <w:rsid w:val="00FF64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711"/>
  </w:style>
  <w:style w:type="paragraph" w:styleId="1">
    <w:name w:val="heading 1"/>
    <w:basedOn w:val="a"/>
    <w:next w:val="a"/>
    <w:link w:val="10"/>
    <w:qFormat/>
    <w:rsid w:val="009764AE"/>
    <w:pPr>
      <w:keepNext/>
      <w:numPr>
        <w:numId w:val="1"/>
      </w:numPr>
      <w:suppressAutoHyphens/>
      <w:spacing w:after="0" w:line="240" w:lineRule="auto"/>
      <w:outlineLvl w:val="0"/>
    </w:pPr>
    <w:rPr>
      <w:rFonts w:ascii="Times New Roman" w:eastAsia="Times New Roman" w:hAnsi="Times New Roman" w:cs="Times New Roman"/>
      <w:sz w:val="4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7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739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9739A"/>
  </w:style>
  <w:style w:type="paragraph" w:styleId="a6">
    <w:name w:val="footer"/>
    <w:basedOn w:val="a"/>
    <w:link w:val="a7"/>
    <w:uiPriority w:val="99"/>
    <w:unhideWhenUsed/>
    <w:rsid w:val="00B9739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9739A"/>
  </w:style>
  <w:style w:type="character" w:customStyle="1" w:styleId="10">
    <w:name w:val="Заголовок 1 Знак"/>
    <w:basedOn w:val="a0"/>
    <w:link w:val="1"/>
    <w:rsid w:val="009764AE"/>
    <w:rPr>
      <w:rFonts w:ascii="Times New Roman" w:eastAsia="Times New Roman" w:hAnsi="Times New Roman" w:cs="Times New Roman"/>
      <w:sz w:val="40"/>
      <w:szCs w:val="20"/>
      <w:lang w:eastAsia="ar-SA"/>
    </w:rPr>
  </w:style>
  <w:style w:type="paragraph" w:styleId="a8">
    <w:name w:val="No Spacing"/>
    <w:uiPriority w:val="1"/>
    <w:qFormat/>
    <w:rsid w:val="009764AE"/>
    <w:pPr>
      <w:spacing w:after="0" w:line="240" w:lineRule="auto"/>
    </w:pPr>
    <w:rPr>
      <w:rFonts w:ascii="Calibri" w:eastAsia="Times New Roman" w:hAnsi="Calibri" w:cs="Times New Roman"/>
      <w:lang w:eastAsia="ru-RU"/>
    </w:rPr>
  </w:style>
  <w:style w:type="character" w:styleId="a9">
    <w:name w:val="Emphasis"/>
    <w:qFormat/>
    <w:rsid w:val="009764AE"/>
    <w:rPr>
      <w:i/>
      <w:iCs/>
    </w:rPr>
  </w:style>
  <w:style w:type="numbering" w:customStyle="1" w:styleId="11">
    <w:name w:val="Нет списка1"/>
    <w:next w:val="a2"/>
    <w:uiPriority w:val="99"/>
    <w:semiHidden/>
    <w:unhideWhenUsed/>
    <w:rsid w:val="00D26A91"/>
  </w:style>
  <w:style w:type="paragraph" w:styleId="aa">
    <w:name w:val="Balloon Text"/>
    <w:basedOn w:val="a"/>
    <w:link w:val="ab"/>
    <w:uiPriority w:val="99"/>
    <w:semiHidden/>
    <w:unhideWhenUsed/>
    <w:rsid w:val="00D26A91"/>
    <w:pPr>
      <w:suppressAutoHyphens/>
      <w:spacing w:after="0" w:line="240" w:lineRule="auto"/>
    </w:pPr>
    <w:rPr>
      <w:rFonts w:ascii="Tahoma" w:eastAsia="Times New Roman" w:hAnsi="Tahoma" w:cs="Tahoma"/>
      <w:sz w:val="16"/>
      <w:szCs w:val="16"/>
      <w:lang w:eastAsia="ar-SA"/>
    </w:rPr>
  </w:style>
  <w:style w:type="character" w:customStyle="1" w:styleId="ab">
    <w:name w:val="Текст выноски Знак"/>
    <w:basedOn w:val="a0"/>
    <w:link w:val="aa"/>
    <w:uiPriority w:val="99"/>
    <w:semiHidden/>
    <w:rsid w:val="00D26A91"/>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711"/>
  </w:style>
  <w:style w:type="paragraph" w:styleId="1">
    <w:name w:val="heading 1"/>
    <w:basedOn w:val="a"/>
    <w:next w:val="a"/>
    <w:link w:val="10"/>
    <w:qFormat/>
    <w:rsid w:val="009764AE"/>
    <w:pPr>
      <w:keepNext/>
      <w:numPr>
        <w:numId w:val="1"/>
      </w:numPr>
      <w:suppressAutoHyphens/>
      <w:spacing w:after="0" w:line="240" w:lineRule="auto"/>
      <w:outlineLvl w:val="0"/>
    </w:pPr>
    <w:rPr>
      <w:rFonts w:ascii="Times New Roman" w:eastAsia="Times New Roman" w:hAnsi="Times New Roman" w:cs="Times New Roman"/>
      <w:sz w:val="4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7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739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9739A"/>
  </w:style>
  <w:style w:type="paragraph" w:styleId="a6">
    <w:name w:val="footer"/>
    <w:basedOn w:val="a"/>
    <w:link w:val="a7"/>
    <w:uiPriority w:val="99"/>
    <w:unhideWhenUsed/>
    <w:rsid w:val="00B9739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9739A"/>
  </w:style>
  <w:style w:type="character" w:customStyle="1" w:styleId="10">
    <w:name w:val="Заголовок 1 Знак"/>
    <w:basedOn w:val="a0"/>
    <w:link w:val="1"/>
    <w:rsid w:val="009764AE"/>
    <w:rPr>
      <w:rFonts w:ascii="Times New Roman" w:eastAsia="Times New Roman" w:hAnsi="Times New Roman" w:cs="Times New Roman"/>
      <w:sz w:val="40"/>
      <w:szCs w:val="20"/>
      <w:lang w:eastAsia="ar-SA"/>
    </w:rPr>
  </w:style>
  <w:style w:type="paragraph" w:styleId="a8">
    <w:name w:val="No Spacing"/>
    <w:uiPriority w:val="1"/>
    <w:qFormat/>
    <w:rsid w:val="009764AE"/>
    <w:pPr>
      <w:spacing w:after="0" w:line="240" w:lineRule="auto"/>
    </w:pPr>
    <w:rPr>
      <w:rFonts w:ascii="Calibri" w:eastAsia="Times New Roman" w:hAnsi="Calibri" w:cs="Times New Roman"/>
      <w:lang w:eastAsia="ru-RU"/>
    </w:rPr>
  </w:style>
  <w:style w:type="character" w:styleId="a9">
    <w:name w:val="Emphasis"/>
    <w:qFormat/>
    <w:rsid w:val="009764AE"/>
    <w:rPr>
      <w:i/>
      <w:iCs/>
    </w:rPr>
  </w:style>
  <w:style w:type="numbering" w:customStyle="1" w:styleId="11">
    <w:name w:val="Нет списка1"/>
    <w:next w:val="a2"/>
    <w:uiPriority w:val="99"/>
    <w:semiHidden/>
    <w:unhideWhenUsed/>
    <w:rsid w:val="00D26A91"/>
  </w:style>
  <w:style w:type="paragraph" w:styleId="aa">
    <w:name w:val="Balloon Text"/>
    <w:basedOn w:val="a"/>
    <w:link w:val="ab"/>
    <w:uiPriority w:val="99"/>
    <w:semiHidden/>
    <w:unhideWhenUsed/>
    <w:rsid w:val="00D26A91"/>
    <w:pPr>
      <w:suppressAutoHyphens/>
      <w:spacing w:after="0" w:line="240" w:lineRule="auto"/>
    </w:pPr>
    <w:rPr>
      <w:rFonts w:ascii="Tahoma" w:eastAsia="Times New Roman" w:hAnsi="Tahoma" w:cs="Tahoma"/>
      <w:sz w:val="16"/>
      <w:szCs w:val="16"/>
      <w:lang w:eastAsia="ar-SA"/>
    </w:rPr>
  </w:style>
  <w:style w:type="character" w:customStyle="1" w:styleId="ab">
    <w:name w:val="Текст выноски Знак"/>
    <w:basedOn w:val="a0"/>
    <w:link w:val="aa"/>
    <w:uiPriority w:val="99"/>
    <w:semiHidden/>
    <w:rsid w:val="00D26A91"/>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trubachevo.ru" TargetMode="External"/><Relationship Id="rId4" Type="http://schemas.microsoft.com/office/2007/relationships/stylesWithEffects" Target="stylesWithEffects.xml"/><Relationship Id="rId9" Type="http://schemas.openxmlformats.org/officeDocument/2006/relationships/hyperlink" Target="consultantplus://offline/ref=610B9DE2772CC165B28F618200666205D04B9AEE70629902A23B650A1BA5A725FFCBF3FA3715DDI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5EEE8-BACC-4F42-A78B-510E38847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1792</TotalTime>
  <Pages>22</Pages>
  <Words>6624</Words>
  <Characters>37762</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Анна</cp:lastModifiedBy>
  <cp:revision>210</cp:revision>
  <cp:lastPrinted>2022-12-26T08:15:00Z</cp:lastPrinted>
  <dcterms:created xsi:type="dcterms:W3CDTF">2020-12-17T08:23:00Z</dcterms:created>
  <dcterms:modified xsi:type="dcterms:W3CDTF">2022-12-28T05:19:00Z</dcterms:modified>
</cp:coreProperties>
</file>