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C03" w:rsidRPr="00CB5FED" w:rsidRDefault="00660C03" w:rsidP="00660C03">
      <w:pPr>
        <w:jc w:val="right"/>
      </w:pPr>
      <w:r w:rsidRPr="00CB5FED">
        <w:t xml:space="preserve">Приложение № 1  </w:t>
      </w:r>
    </w:p>
    <w:p w:rsidR="00660C03" w:rsidRDefault="00660C03" w:rsidP="00660C03">
      <w:pPr>
        <w:spacing w:line="280" w:lineRule="exact"/>
        <w:jc w:val="center"/>
        <w:rPr>
          <w:sz w:val="28"/>
          <w:szCs w:val="28"/>
        </w:rPr>
      </w:pPr>
    </w:p>
    <w:p w:rsidR="00CB5FED" w:rsidRPr="00CB5FED" w:rsidRDefault="00CB5FED" w:rsidP="00CB5FED">
      <w:pPr>
        <w:spacing w:line="300" w:lineRule="exact"/>
        <w:ind w:left="-709" w:firstLine="709"/>
        <w:jc w:val="both"/>
      </w:pPr>
      <w:r w:rsidRPr="00CB5FED">
        <w:t>Несмотря на проводимую профилактическую работу, положение дел с обеспечением безопасности движения поездов в границах Томской дистанции инфраструктуры остается нестабильным.</w:t>
      </w:r>
    </w:p>
    <w:p w:rsidR="00CB5FED" w:rsidRPr="00CB5FED" w:rsidRDefault="00CB5FED" w:rsidP="00CB5FED">
      <w:pPr>
        <w:spacing w:line="300" w:lineRule="exact"/>
        <w:ind w:left="-709" w:firstLine="709"/>
        <w:jc w:val="both"/>
      </w:pPr>
      <w:r w:rsidRPr="00CB5FED">
        <w:t xml:space="preserve"> Так, в период с 20.12.2023 по 30.12.2023 года в границах Томской дистанции инфраструктуры допущено 2 случая несанкционированного выезда автомобильного транспорта на инфраструктуру ОАО «РЖД»:</w:t>
      </w:r>
    </w:p>
    <w:p w:rsidR="00CB5FED" w:rsidRPr="00CB5FED" w:rsidRDefault="00CB5FED" w:rsidP="00CB5FED">
      <w:pPr>
        <w:spacing w:line="300" w:lineRule="exact"/>
        <w:ind w:left="-709" w:firstLine="709"/>
        <w:jc w:val="both"/>
      </w:pPr>
      <w:r w:rsidRPr="00CB5FED">
        <w:t xml:space="preserve">22 декабря 2023 года в 9 часов 8 минут (местное время – 13 часов 8 минут) на железнодорожной станции Томск </w:t>
      </w:r>
      <w:r w:rsidRPr="00CB5FED">
        <w:rPr>
          <w:lang w:val="en-US"/>
        </w:rPr>
        <w:t>II</w:t>
      </w:r>
      <w:r w:rsidRPr="00CB5FED">
        <w:t>, при выполнении маневровых передвижений одиночным локомотивом ТЭМ</w:t>
      </w:r>
      <w:proofErr w:type="gramStart"/>
      <w:r w:rsidRPr="00CB5FED">
        <w:t>2</w:t>
      </w:r>
      <w:proofErr w:type="gramEnd"/>
      <w:r w:rsidRPr="00CB5FED">
        <w:t xml:space="preserve"> № 6531 под управлением локомотивной бригады в составе машиниста </w:t>
      </w:r>
      <w:r>
        <w:t xml:space="preserve">             </w:t>
      </w:r>
      <w:r w:rsidRPr="00CB5FED">
        <w:t xml:space="preserve">Власова С.А., помощника машиниста Гришко В.А., при следовании по белому огню локомотивного светофора, по железнодорожному пути общего пользования № 100 железнодорожной станции Томск </w:t>
      </w:r>
      <w:r w:rsidRPr="00CB5FED">
        <w:rPr>
          <w:lang w:val="en-US"/>
        </w:rPr>
        <w:t>II</w:t>
      </w:r>
      <w:r w:rsidRPr="00CB5FED">
        <w:t xml:space="preserve"> со скоростью 3,5 км/ч, в режиме тяги, вне установленного железнодорожного переезда, допущено столкновение передней частью тепловоза с боковой частью легкового автомобиля  «</w:t>
      </w:r>
      <w:r w:rsidRPr="00CB5FED">
        <w:rPr>
          <w:lang w:val="en-US"/>
        </w:rPr>
        <w:t>OPEL</w:t>
      </w:r>
      <w:r w:rsidRPr="00CB5FED">
        <w:t xml:space="preserve"> </w:t>
      </w:r>
      <w:r w:rsidRPr="00CB5FED">
        <w:rPr>
          <w:lang w:val="en-US"/>
        </w:rPr>
        <w:t>VECTRA</w:t>
      </w:r>
      <w:r w:rsidRPr="00CB5FED">
        <w:t>».</w:t>
      </w:r>
    </w:p>
    <w:p w:rsidR="00CB5FED" w:rsidRPr="00CB5FED" w:rsidRDefault="00CB5FED" w:rsidP="00CB5FED">
      <w:pPr>
        <w:spacing w:line="300" w:lineRule="exact"/>
        <w:ind w:left="-709" w:firstLine="709"/>
        <w:jc w:val="both"/>
      </w:pPr>
      <w:r w:rsidRPr="00CB5FED">
        <w:t>В результате столкновения схода подвижного состава не допущено.</w:t>
      </w:r>
    </w:p>
    <w:p w:rsidR="00CB5FED" w:rsidRDefault="00CB5FED" w:rsidP="00CB5FED">
      <w:pPr>
        <w:spacing w:line="300" w:lineRule="exact"/>
        <w:ind w:left="-709" w:firstLine="709"/>
        <w:jc w:val="both"/>
      </w:pPr>
      <w:proofErr w:type="gramStart"/>
      <w:r w:rsidRPr="00CB5FED">
        <w:t xml:space="preserve">25 декабря 2023 г. в 16 часов 6 минут (местное время – 20 часов 6 минут) на 3 км 9 </w:t>
      </w:r>
      <w:proofErr w:type="spellStart"/>
      <w:r w:rsidRPr="00CB5FED">
        <w:t>пк</w:t>
      </w:r>
      <w:proofErr w:type="spellEnd"/>
      <w:r w:rsidRPr="00CB5FED">
        <w:t xml:space="preserve"> </w:t>
      </w:r>
      <w:r w:rsidRPr="00CB5FED">
        <w:rPr>
          <w:lang w:val="en-US"/>
        </w:rPr>
        <w:t>I</w:t>
      </w:r>
      <w:r w:rsidRPr="00CB5FED">
        <w:t xml:space="preserve"> главного пути перегона Томск Грузовой – Томск </w:t>
      </w:r>
      <w:r w:rsidRPr="00CB5FED">
        <w:rPr>
          <w:lang w:val="en-US"/>
        </w:rPr>
        <w:t>II</w:t>
      </w:r>
      <w:r w:rsidRPr="00CB5FED">
        <w:t xml:space="preserve">, при выполнении </w:t>
      </w:r>
      <w:proofErr w:type="spellStart"/>
      <w:r w:rsidRPr="00CB5FED">
        <w:t>передаточно-вывозной</w:t>
      </w:r>
      <w:proofErr w:type="spellEnd"/>
      <w:r w:rsidRPr="00CB5FED">
        <w:t xml:space="preserve"> работы одиночным локомотивом 2ЭС6 № 1269 под управлением локомотивной бригады в составе машиниста поезда Чепурнова А.В., помощника машиниста Ванюхина А.К., при следовании по зеленому огню локомотивного светофора на</w:t>
      </w:r>
      <w:proofErr w:type="gramEnd"/>
      <w:r w:rsidRPr="00CB5FED">
        <w:t xml:space="preserve"> </w:t>
      </w:r>
      <w:proofErr w:type="gramStart"/>
      <w:r w:rsidRPr="00CB5FED">
        <w:t xml:space="preserve">желтый мигающий огонь напольного светофора 1, по </w:t>
      </w:r>
      <w:r w:rsidRPr="00CB5FED">
        <w:rPr>
          <w:lang w:val="en-US"/>
        </w:rPr>
        <w:t>I</w:t>
      </w:r>
      <w:r w:rsidRPr="00CB5FED">
        <w:t xml:space="preserve"> главному железнодорожному пути перегона Томск Грузовой – Томск </w:t>
      </w:r>
      <w:r w:rsidRPr="00CB5FED">
        <w:rPr>
          <w:lang w:val="en-US"/>
        </w:rPr>
        <w:t>II</w:t>
      </w:r>
      <w:r w:rsidRPr="00CB5FED">
        <w:t xml:space="preserve"> со скоростью 22 км/ч, в режиме тяги, вне установленного железнодорожного переезда, на 3 км 9 </w:t>
      </w:r>
      <w:proofErr w:type="spellStart"/>
      <w:r w:rsidRPr="00CB5FED">
        <w:t>пк</w:t>
      </w:r>
      <w:proofErr w:type="spellEnd"/>
      <w:r w:rsidRPr="00CB5FED">
        <w:t xml:space="preserve"> применено экстренное торможение для предотвращения наезда на автомобиль марки «</w:t>
      </w:r>
      <w:r w:rsidRPr="00CB5FED">
        <w:rPr>
          <w:lang w:val="en-US"/>
        </w:rPr>
        <w:t>Toyota</w:t>
      </w:r>
      <w:r w:rsidRPr="00CB5FED">
        <w:t xml:space="preserve"> </w:t>
      </w:r>
      <w:r w:rsidRPr="00CB5FED">
        <w:rPr>
          <w:lang w:val="en-US"/>
        </w:rPr>
        <w:t>land</w:t>
      </w:r>
      <w:r w:rsidRPr="00CB5FED">
        <w:t xml:space="preserve"> </w:t>
      </w:r>
      <w:r w:rsidRPr="00CB5FED">
        <w:rPr>
          <w:lang w:val="en-US"/>
        </w:rPr>
        <w:t>cruiser</w:t>
      </w:r>
      <w:r w:rsidRPr="00CB5FED">
        <w:t xml:space="preserve">», находящегося на обочине </w:t>
      </w:r>
      <w:r w:rsidRPr="00CB5FED">
        <w:rPr>
          <w:lang w:val="en-US"/>
        </w:rPr>
        <w:t>I</w:t>
      </w:r>
      <w:r w:rsidRPr="00CB5FED">
        <w:t xml:space="preserve"> главного пути с нарушением габарита подвижного состава.</w:t>
      </w:r>
      <w:proofErr w:type="gramEnd"/>
    </w:p>
    <w:p w:rsidR="00CB5FED" w:rsidRPr="00CB5FED" w:rsidRDefault="00CB5FED" w:rsidP="00CB5FED">
      <w:pPr>
        <w:spacing w:line="300" w:lineRule="exact"/>
        <w:ind w:left="-709" w:firstLine="709"/>
        <w:jc w:val="both"/>
      </w:pPr>
      <w:r w:rsidRPr="00CB5FED">
        <w:t xml:space="preserve">Все случаи </w:t>
      </w:r>
      <w:r>
        <w:t>нарушения безопасности движения</w:t>
      </w:r>
      <w:r w:rsidRPr="00CB5FED">
        <w:t xml:space="preserve"> произошли по вине водителей автотранспорта, грубо нарушивших Правила дорожного движения Российской Федерации</w:t>
      </w:r>
      <w:proofErr w:type="gramStart"/>
      <w:r w:rsidR="00101FE1">
        <w:t>.</w:t>
      </w:r>
      <w:r w:rsidRPr="00CB5FED">
        <w:t xml:space="preserve">. </w:t>
      </w:r>
      <w:proofErr w:type="gramEnd"/>
    </w:p>
    <w:p w:rsidR="00CB5FED" w:rsidRPr="00CB5FED" w:rsidRDefault="00CB5FED" w:rsidP="00CB5FED">
      <w:pPr>
        <w:ind w:left="-709" w:firstLine="709"/>
        <w:jc w:val="both"/>
      </w:pPr>
    </w:p>
    <w:p w:rsidR="00CB5FED" w:rsidRPr="00CB5FED" w:rsidRDefault="00CB5FED" w:rsidP="00CB5FED">
      <w:pPr>
        <w:pStyle w:val="a5"/>
        <w:spacing w:before="200" w:beforeAutospacing="0" w:after="0" w:afterAutospacing="0" w:line="270" w:lineRule="atLeast"/>
        <w:ind w:left="-284"/>
        <w:jc w:val="center"/>
        <w:textAlignment w:val="baseline"/>
        <w:rPr>
          <w:b/>
          <w:color w:val="000000"/>
          <w:sz w:val="28"/>
          <w:szCs w:val="28"/>
        </w:rPr>
      </w:pPr>
      <w:r w:rsidRPr="00CB5FED">
        <w:rPr>
          <w:b/>
          <w:color w:val="000000"/>
          <w:sz w:val="28"/>
          <w:szCs w:val="28"/>
        </w:rPr>
        <w:t>Уважаемые водители, выполнение правил дорожного движения при проследовании переездов - залог охраны здоровья и жизни людей, сохранности перевозимых грузов и Вашего личного благополучия!</w:t>
      </w:r>
    </w:p>
    <w:p w:rsidR="00CB5FED" w:rsidRPr="00CB5FED" w:rsidRDefault="00CB5FED" w:rsidP="00CB5FED">
      <w:pPr>
        <w:pStyle w:val="a5"/>
        <w:spacing w:before="200" w:beforeAutospacing="0" w:after="0" w:afterAutospacing="0" w:line="270" w:lineRule="atLeast"/>
        <w:ind w:left="-284"/>
        <w:jc w:val="center"/>
        <w:textAlignment w:val="baseline"/>
        <w:rPr>
          <w:b/>
          <w:color w:val="000000"/>
          <w:sz w:val="28"/>
          <w:szCs w:val="28"/>
        </w:rPr>
      </w:pPr>
      <w:r w:rsidRPr="00CB5FED">
        <w:rPr>
          <w:b/>
          <w:color w:val="000000"/>
          <w:sz w:val="28"/>
          <w:szCs w:val="28"/>
        </w:rPr>
        <w:t xml:space="preserve">Не подвергайте себя, ваших пассажиров, людей, находящихся в поездах и в районе переезда, опасности! От ВАС зависит благополучие родных и близких! Сэкономив минуты, Вы можете сделать несчастными сотни людей и самого себя! Соблюдайте правила! Уступите дорогу поезду! Ваша семья ждет Вас </w:t>
      </w:r>
      <w:proofErr w:type="gramStart"/>
      <w:r w:rsidRPr="00CB5FED">
        <w:rPr>
          <w:b/>
          <w:color w:val="000000"/>
          <w:sz w:val="28"/>
          <w:szCs w:val="28"/>
        </w:rPr>
        <w:t>невредимыми</w:t>
      </w:r>
      <w:proofErr w:type="gramEnd"/>
      <w:r w:rsidRPr="00CB5FED">
        <w:rPr>
          <w:b/>
          <w:color w:val="000000"/>
          <w:sz w:val="28"/>
          <w:szCs w:val="28"/>
        </w:rPr>
        <w:t>! Торопливость и невнимательность заканчивается трагедией. На железнодорожных переездах риск не допустим.</w:t>
      </w:r>
    </w:p>
    <w:p w:rsidR="00CB5FED" w:rsidRPr="00CB5FED" w:rsidRDefault="00CB5FED" w:rsidP="00CB5FED">
      <w:pPr>
        <w:pStyle w:val="a5"/>
        <w:spacing w:before="200" w:beforeAutospacing="0" w:after="0" w:afterAutospacing="0" w:line="270" w:lineRule="atLeast"/>
        <w:ind w:left="-284"/>
        <w:jc w:val="center"/>
        <w:textAlignment w:val="baseline"/>
        <w:rPr>
          <w:b/>
          <w:color w:val="000000"/>
          <w:sz w:val="28"/>
          <w:szCs w:val="28"/>
        </w:rPr>
      </w:pPr>
      <w:r w:rsidRPr="00CB5FED">
        <w:rPr>
          <w:b/>
          <w:color w:val="000000"/>
          <w:sz w:val="28"/>
          <w:szCs w:val="28"/>
        </w:rPr>
        <w:t>Мы искренне надеемся на Ваше благоразумие.</w:t>
      </w:r>
    </w:p>
    <w:p w:rsidR="009A2CB6" w:rsidRPr="001B0B71" w:rsidRDefault="009A2CB6" w:rsidP="00CB5FED">
      <w:pPr>
        <w:tabs>
          <w:tab w:val="left" w:pos="5909"/>
        </w:tabs>
        <w:ind w:left="-709"/>
      </w:pPr>
      <w:r>
        <w:tab/>
      </w:r>
    </w:p>
    <w:p w:rsidR="00333EFF" w:rsidRDefault="009A2CB6" w:rsidP="00CB5FED">
      <w:pPr>
        <w:ind w:left="-709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2182495</wp:posOffset>
            </wp:positionH>
            <wp:positionV relativeFrom="paragraph">
              <wp:posOffset>8136255</wp:posOffset>
            </wp:positionV>
            <wp:extent cx="3165475" cy="2339340"/>
            <wp:effectExtent l="19050" t="0" r="0" b="0"/>
            <wp:wrapNone/>
            <wp:docPr id="6" name="Рисунок 5" descr="IMG-20230308-WA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30308-WA009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664" t="9518" r="3226" b="46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2182495</wp:posOffset>
            </wp:positionH>
            <wp:positionV relativeFrom="paragraph">
              <wp:posOffset>8136255</wp:posOffset>
            </wp:positionV>
            <wp:extent cx="3165475" cy="2339340"/>
            <wp:effectExtent l="19050" t="0" r="0" b="0"/>
            <wp:wrapNone/>
            <wp:docPr id="5" name="Рисунок 4" descr="IMG-20230308-WA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30308-WA009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664" t="9518" r="3226" b="46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CB6" w:rsidRDefault="009A2CB6"/>
    <w:p w:rsidR="009A2CB6" w:rsidRDefault="009A2CB6"/>
    <w:p w:rsidR="009A2CB6" w:rsidRDefault="009A2CB6"/>
    <w:p w:rsidR="009A2CB6" w:rsidRDefault="009A2CB6"/>
    <w:p w:rsidR="009A2CB6" w:rsidRDefault="009A2CB6"/>
    <w:p w:rsidR="009A2CB6" w:rsidRDefault="009A2CB6"/>
    <w:p w:rsidR="00101FE1" w:rsidRDefault="00101FE1" w:rsidP="00CB5FED">
      <w:pPr>
        <w:jc w:val="center"/>
        <w:rPr>
          <w:sz w:val="27"/>
          <w:szCs w:val="27"/>
        </w:rPr>
      </w:pPr>
    </w:p>
    <w:p w:rsidR="00101FE1" w:rsidRDefault="00101FE1" w:rsidP="00CB5FED">
      <w:pPr>
        <w:jc w:val="center"/>
        <w:rPr>
          <w:sz w:val="27"/>
          <w:szCs w:val="27"/>
        </w:rPr>
      </w:pPr>
    </w:p>
    <w:p w:rsidR="009A2CB6" w:rsidRDefault="00CB5FED" w:rsidP="00CB5FED">
      <w:pPr>
        <w:jc w:val="center"/>
      </w:pPr>
      <w:r w:rsidRPr="00BF2524">
        <w:rPr>
          <w:sz w:val="27"/>
          <w:szCs w:val="27"/>
        </w:rPr>
        <w:t xml:space="preserve">Фотоматериалы </w:t>
      </w:r>
      <w:r>
        <w:rPr>
          <w:sz w:val="27"/>
          <w:szCs w:val="27"/>
        </w:rPr>
        <w:t>по случаю нарушения безопасности движения, допущенного                 22 декабря 2023 г.</w:t>
      </w:r>
      <w:r w:rsidR="00101FE1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на железнодорожном пути общего пользования №100 станции Томск </w:t>
      </w:r>
      <w:r>
        <w:rPr>
          <w:sz w:val="27"/>
          <w:szCs w:val="27"/>
          <w:lang w:val="en-US"/>
        </w:rPr>
        <w:t>II</w:t>
      </w:r>
    </w:p>
    <w:p w:rsidR="009A2CB6" w:rsidRDefault="009A2CB6"/>
    <w:p w:rsidR="009A2CB6" w:rsidRDefault="00101FE1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-557530</wp:posOffset>
            </wp:positionH>
            <wp:positionV relativeFrom="paragraph">
              <wp:posOffset>135890</wp:posOffset>
            </wp:positionV>
            <wp:extent cx="3514725" cy="2352675"/>
            <wp:effectExtent l="19050" t="0" r="9525" b="0"/>
            <wp:wrapNone/>
            <wp:docPr id="1" name="Рисунок 1" descr="E:\ДТП\20231222_14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ТП\20231222_1424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256" r="11472" b="33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135890</wp:posOffset>
            </wp:positionV>
            <wp:extent cx="3256915" cy="2352675"/>
            <wp:effectExtent l="19050" t="0" r="635" b="0"/>
            <wp:wrapNone/>
            <wp:docPr id="4" name="Рисунок 3" descr="E:\ДТП\20231222_14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ТП\20231222_142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CB6" w:rsidRDefault="009A2CB6"/>
    <w:p w:rsidR="009A2CB6" w:rsidRDefault="009A2CB6"/>
    <w:p w:rsidR="009A2CB6" w:rsidRDefault="009A2CB6"/>
    <w:p w:rsidR="009A2CB6" w:rsidRDefault="009A2CB6"/>
    <w:p w:rsidR="009A2CB6" w:rsidRDefault="009A2CB6"/>
    <w:p w:rsidR="009A2CB6" w:rsidRDefault="009A2CB6"/>
    <w:p w:rsidR="009A2CB6" w:rsidRDefault="009A2CB6"/>
    <w:p w:rsidR="009A2CB6" w:rsidRDefault="009A2CB6"/>
    <w:p w:rsidR="009A2CB6" w:rsidRDefault="009A2CB6"/>
    <w:p w:rsidR="009A2CB6" w:rsidRDefault="009A2CB6"/>
    <w:p w:rsidR="009A2CB6" w:rsidRDefault="009A2CB6"/>
    <w:p w:rsidR="009A2CB6" w:rsidRDefault="009A2CB6"/>
    <w:p w:rsidR="009A2CB6" w:rsidRDefault="009A2CB6"/>
    <w:p w:rsidR="009A2CB6" w:rsidRDefault="009A2CB6"/>
    <w:p w:rsidR="009A2CB6" w:rsidRDefault="009A2CB6"/>
    <w:p w:rsidR="00101FE1" w:rsidRDefault="00101FE1"/>
    <w:p w:rsidR="00101FE1" w:rsidRDefault="00101FE1"/>
    <w:p w:rsidR="00101FE1" w:rsidRDefault="00101FE1" w:rsidP="00101FE1"/>
    <w:p w:rsidR="009A2CB6" w:rsidRDefault="00101FE1" w:rsidP="00101FE1">
      <w:pPr>
        <w:ind w:firstLine="708"/>
        <w:jc w:val="center"/>
        <w:rPr>
          <w:sz w:val="27"/>
          <w:szCs w:val="27"/>
        </w:rPr>
      </w:pPr>
      <w:r w:rsidRPr="00BF2524">
        <w:rPr>
          <w:sz w:val="27"/>
          <w:szCs w:val="27"/>
        </w:rPr>
        <w:t xml:space="preserve">Фотоматериалы </w:t>
      </w:r>
      <w:r>
        <w:rPr>
          <w:sz w:val="27"/>
          <w:szCs w:val="27"/>
        </w:rPr>
        <w:t xml:space="preserve">по случаю нарушения безопасности движения, допущенного 25 декабря 2023 г. на </w:t>
      </w:r>
      <w:r w:rsidRPr="006B4B9C">
        <w:rPr>
          <w:sz w:val="27"/>
          <w:szCs w:val="27"/>
        </w:rPr>
        <w:t xml:space="preserve">3 </w:t>
      </w:r>
      <w:r>
        <w:rPr>
          <w:sz w:val="27"/>
          <w:szCs w:val="27"/>
        </w:rPr>
        <w:t xml:space="preserve">км 9 </w:t>
      </w:r>
      <w:proofErr w:type="spellStart"/>
      <w:r>
        <w:rPr>
          <w:sz w:val="27"/>
          <w:szCs w:val="27"/>
        </w:rPr>
        <w:t>пк</w:t>
      </w:r>
      <w:proofErr w:type="spellEnd"/>
      <w:r>
        <w:rPr>
          <w:sz w:val="27"/>
          <w:szCs w:val="27"/>
        </w:rPr>
        <w:t xml:space="preserve"> </w:t>
      </w:r>
      <w:r>
        <w:rPr>
          <w:sz w:val="27"/>
          <w:szCs w:val="27"/>
          <w:lang w:val="en-US"/>
        </w:rPr>
        <w:t>I</w:t>
      </w:r>
      <w:r w:rsidRPr="006B4B9C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главного пути перегона Томск Грузовой – Томск </w:t>
      </w:r>
      <w:r>
        <w:rPr>
          <w:sz w:val="27"/>
          <w:szCs w:val="27"/>
          <w:lang w:val="en-US"/>
        </w:rPr>
        <w:t>II</w:t>
      </w:r>
    </w:p>
    <w:p w:rsidR="00101FE1" w:rsidRPr="00101FE1" w:rsidRDefault="00101FE1" w:rsidP="00101FE1">
      <w:pPr>
        <w:ind w:firstLine="708"/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190500</wp:posOffset>
            </wp:positionV>
            <wp:extent cx="3592195" cy="2581275"/>
            <wp:effectExtent l="19050" t="0" r="8255" b="0"/>
            <wp:wrapNone/>
            <wp:docPr id="7" name="Рисунок 1" descr="E:\ДТП\IMG-202312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ТП\IMG-20231225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840" r="17748" b="36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3671570</wp:posOffset>
            </wp:positionH>
            <wp:positionV relativeFrom="paragraph">
              <wp:posOffset>190500</wp:posOffset>
            </wp:positionV>
            <wp:extent cx="2456180" cy="2581275"/>
            <wp:effectExtent l="19050" t="0" r="1270" b="0"/>
            <wp:wrapNone/>
            <wp:docPr id="10" name="Рисунок 3" descr="E:\ДТП\IMG-202312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ТП\IMG-20231225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1FE1" w:rsidRPr="00101FE1" w:rsidSect="00CB5FED">
      <w:pgSz w:w="11906" w:h="16838"/>
      <w:pgMar w:top="709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60C03"/>
    <w:rsid w:val="000429E5"/>
    <w:rsid w:val="000F0058"/>
    <w:rsid w:val="000F6717"/>
    <w:rsid w:val="00101FE1"/>
    <w:rsid w:val="001469FF"/>
    <w:rsid w:val="0017496C"/>
    <w:rsid w:val="001F63FF"/>
    <w:rsid w:val="0025105E"/>
    <w:rsid w:val="002B6BB9"/>
    <w:rsid w:val="00532D9D"/>
    <w:rsid w:val="005744CF"/>
    <w:rsid w:val="00601002"/>
    <w:rsid w:val="0061758D"/>
    <w:rsid w:val="00630CD4"/>
    <w:rsid w:val="00646080"/>
    <w:rsid w:val="00660C03"/>
    <w:rsid w:val="00787FBD"/>
    <w:rsid w:val="0088339E"/>
    <w:rsid w:val="008B4C89"/>
    <w:rsid w:val="009A2CB6"/>
    <w:rsid w:val="00AC1940"/>
    <w:rsid w:val="00B83966"/>
    <w:rsid w:val="00BD3550"/>
    <w:rsid w:val="00CB5FED"/>
    <w:rsid w:val="00DD6ABE"/>
    <w:rsid w:val="00E66D7A"/>
    <w:rsid w:val="00EB5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C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C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CD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CB5FED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7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ich1-chirkovaes</dc:creator>
  <cp:keywords/>
  <dc:description/>
  <cp:lastModifiedBy>ich1_VorobevaDV</cp:lastModifiedBy>
  <cp:revision>8</cp:revision>
  <dcterms:created xsi:type="dcterms:W3CDTF">2022-03-15T11:57:00Z</dcterms:created>
  <dcterms:modified xsi:type="dcterms:W3CDTF">2024-01-10T07:26:00Z</dcterms:modified>
</cp:coreProperties>
</file>