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C5D" w:rsidRPr="00394BFE" w:rsidRDefault="00394BFE" w:rsidP="00394BFE">
      <w:pPr>
        <w:spacing w:after="0" w:line="240" w:lineRule="auto"/>
        <w:ind w:firstLine="709"/>
        <w:jc w:val="both"/>
        <w:rPr>
          <w:rFonts w:ascii="Times New Roman" w:hAnsi="Times New Roman" w:cs="Times New Roman"/>
          <w:b/>
          <w:bCs/>
          <w:color w:val="333333"/>
          <w:sz w:val="28"/>
          <w:szCs w:val="28"/>
          <w:shd w:val="clear" w:color="auto" w:fill="FFFFFF"/>
        </w:rPr>
      </w:pPr>
      <w:r w:rsidRPr="00394BFE">
        <w:rPr>
          <w:rFonts w:ascii="Times New Roman" w:hAnsi="Times New Roman" w:cs="Times New Roman"/>
          <w:b/>
          <w:bCs/>
          <w:color w:val="333333"/>
          <w:sz w:val="28"/>
          <w:szCs w:val="28"/>
          <w:shd w:val="clear" w:color="auto" w:fill="FFFFFF"/>
        </w:rPr>
        <w:t>Трудовые гарантии участникам СВО</w:t>
      </w:r>
    </w:p>
    <w:p w:rsidR="00394BFE" w:rsidRPr="00394BFE" w:rsidRDefault="00394BFE" w:rsidP="00394BF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394BFE">
        <w:rPr>
          <w:rFonts w:ascii="Times New Roman" w:eastAsia="Times New Roman" w:hAnsi="Times New Roman" w:cs="Times New Roman"/>
          <w:color w:val="333333"/>
          <w:sz w:val="28"/>
          <w:szCs w:val="28"/>
          <w:lang w:eastAsia="ru-RU"/>
        </w:rPr>
        <w:t>В соответствии со ст. 351.7 ТК РФ 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w:t>
      </w:r>
      <w:proofErr w:type="gramEnd"/>
      <w:r w:rsidRPr="00394BFE">
        <w:rPr>
          <w:rFonts w:ascii="Times New Roman" w:eastAsia="Times New Roman" w:hAnsi="Times New Roman" w:cs="Times New Roman"/>
          <w:color w:val="333333"/>
          <w:sz w:val="28"/>
          <w:szCs w:val="28"/>
          <w:lang w:eastAsia="ru-RU"/>
        </w:rPr>
        <w:t xml:space="preserve"> Федерации.</w:t>
      </w:r>
    </w:p>
    <w:p w:rsidR="00394BFE" w:rsidRPr="00394BFE" w:rsidRDefault="00394BFE" w:rsidP="00394BF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BFE">
        <w:rPr>
          <w:rFonts w:ascii="Times New Roman" w:eastAsia="Times New Roman" w:hAnsi="Times New Roman" w:cs="Times New Roman"/>
          <w:color w:val="333333"/>
          <w:sz w:val="28"/>
          <w:szCs w:val="28"/>
          <w:lang w:eastAsia="ru-RU"/>
        </w:rPr>
        <w:t>Работодатель на основании заявления работника издает приказ о приостановлении действия трудового договора. К заявлению работнику необходимо приложить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о добровольном содействии в выполнении задач, возложенных на Вооруженные Силы Российской.</w:t>
      </w:r>
    </w:p>
    <w:p w:rsidR="00394BFE" w:rsidRPr="00394BFE" w:rsidRDefault="00394BFE" w:rsidP="00394BF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BFE">
        <w:rPr>
          <w:rFonts w:ascii="Times New Roman" w:eastAsia="Times New Roman" w:hAnsi="Times New Roman" w:cs="Times New Roman"/>
          <w:color w:val="333333"/>
          <w:sz w:val="28"/>
          <w:szCs w:val="28"/>
          <w:lang w:eastAsia="ru-RU"/>
        </w:rPr>
        <w:t xml:space="preserve">В период приостановления действия трудового договора за работником сохраняется место работы (должность), социально-трудовые гарантии, право на </w:t>
      </w:r>
      <w:proofErr w:type="gramStart"/>
      <w:r w:rsidRPr="00394BFE">
        <w:rPr>
          <w:rFonts w:ascii="Times New Roman" w:eastAsia="Times New Roman" w:hAnsi="Times New Roman" w:cs="Times New Roman"/>
          <w:color w:val="333333"/>
          <w:sz w:val="28"/>
          <w:szCs w:val="28"/>
          <w:lang w:eastAsia="ru-RU"/>
        </w:rPr>
        <w:t>предоставление</w:t>
      </w:r>
      <w:proofErr w:type="gramEnd"/>
      <w:r w:rsidRPr="00394BFE">
        <w:rPr>
          <w:rFonts w:ascii="Times New Roman" w:eastAsia="Times New Roman" w:hAnsi="Times New Roman" w:cs="Times New Roman"/>
          <w:color w:val="333333"/>
          <w:sz w:val="28"/>
          <w:szCs w:val="28"/>
          <w:lang w:eastAsia="ru-RU"/>
        </w:rPr>
        <w:t xml:space="preserve">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394BFE" w:rsidRPr="00394BFE" w:rsidRDefault="00394BFE" w:rsidP="00394BF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BFE">
        <w:rPr>
          <w:rFonts w:ascii="Times New Roman" w:eastAsia="Times New Roman" w:hAnsi="Times New Roman" w:cs="Times New Roman"/>
          <w:color w:val="333333"/>
          <w:sz w:val="28"/>
          <w:szCs w:val="28"/>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394BFE" w:rsidRPr="00394BFE" w:rsidRDefault="00394BFE" w:rsidP="00394BF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BFE">
        <w:rPr>
          <w:rFonts w:ascii="Times New Roman" w:eastAsia="Times New Roman" w:hAnsi="Times New Roman" w:cs="Times New Roman"/>
          <w:color w:val="333333"/>
          <w:sz w:val="28"/>
          <w:szCs w:val="28"/>
          <w:lang w:eastAsia="ru-RU"/>
        </w:rPr>
        <w:t xml:space="preserve">Действие трудового договора возобновляется в день выхода работника на работу. Работник обязан предупредить о своем выходе на работу не </w:t>
      </w:r>
      <w:proofErr w:type="gramStart"/>
      <w:r w:rsidRPr="00394BFE">
        <w:rPr>
          <w:rFonts w:ascii="Times New Roman" w:eastAsia="Times New Roman" w:hAnsi="Times New Roman" w:cs="Times New Roman"/>
          <w:color w:val="333333"/>
          <w:sz w:val="28"/>
          <w:szCs w:val="28"/>
          <w:lang w:eastAsia="ru-RU"/>
        </w:rPr>
        <w:t>позднее</w:t>
      </w:r>
      <w:proofErr w:type="gramEnd"/>
      <w:r w:rsidRPr="00394BFE">
        <w:rPr>
          <w:rFonts w:ascii="Times New Roman" w:eastAsia="Times New Roman" w:hAnsi="Times New Roman" w:cs="Times New Roman"/>
          <w:color w:val="333333"/>
          <w:sz w:val="28"/>
          <w:szCs w:val="28"/>
          <w:lang w:eastAsia="ru-RU"/>
        </w:rPr>
        <w:t xml:space="preserve"> чем за 3 рабочих дня. При отсутствии оснований для прекращения срочного трудового договора, предусмотренных ч. 11 ст.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394BFE" w:rsidRPr="00394BFE" w:rsidRDefault="00394BFE" w:rsidP="00394BF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BFE">
        <w:rPr>
          <w:rFonts w:ascii="Times New Roman" w:eastAsia="Times New Roman" w:hAnsi="Times New Roman" w:cs="Times New Roman"/>
          <w:color w:val="333333"/>
          <w:sz w:val="28"/>
          <w:szCs w:val="28"/>
          <w:lang w:eastAsia="ru-RU"/>
        </w:rPr>
        <w:t xml:space="preserve">Работник в течение 6 месяцев после возобновления действия трудового договора имеет право </w:t>
      </w:r>
      <w:proofErr w:type="gramStart"/>
      <w:r w:rsidRPr="00394BFE">
        <w:rPr>
          <w:rFonts w:ascii="Times New Roman" w:eastAsia="Times New Roman" w:hAnsi="Times New Roman" w:cs="Times New Roman"/>
          <w:color w:val="333333"/>
          <w:sz w:val="28"/>
          <w:szCs w:val="28"/>
          <w:lang w:eastAsia="ru-RU"/>
        </w:rPr>
        <w:t>на предоставление ему ежегодного оплачиваемого отпуска в удобное для него время независимо от стажа работы у работодателя</w:t>
      </w:r>
      <w:proofErr w:type="gramEnd"/>
      <w:r w:rsidRPr="00394BFE">
        <w:rPr>
          <w:rFonts w:ascii="Times New Roman" w:eastAsia="Times New Roman" w:hAnsi="Times New Roman" w:cs="Times New Roman"/>
          <w:color w:val="333333"/>
          <w:sz w:val="28"/>
          <w:szCs w:val="28"/>
          <w:lang w:eastAsia="ru-RU"/>
        </w:rPr>
        <w:t>.</w:t>
      </w:r>
    </w:p>
    <w:p w:rsidR="00394BFE" w:rsidRPr="00394BFE" w:rsidRDefault="00394BFE" w:rsidP="00394BF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BFE">
        <w:rPr>
          <w:rFonts w:ascii="Times New Roman" w:eastAsia="Times New Roman" w:hAnsi="Times New Roman" w:cs="Times New Roman"/>
          <w:color w:val="333333"/>
          <w:sz w:val="28"/>
          <w:szCs w:val="28"/>
          <w:lang w:eastAsia="ru-RU"/>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394BFE" w:rsidRPr="00394BFE" w:rsidRDefault="00394BFE" w:rsidP="00394BF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BFE">
        <w:rPr>
          <w:rFonts w:ascii="Times New Roman" w:eastAsia="Times New Roman" w:hAnsi="Times New Roman" w:cs="Times New Roman"/>
          <w:color w:val="333333"/>
          <w:sz w:val="28"/>
          <w:szCs w:val="28"/>
          <w:lang w:eastAsia="ru-RU"/>
        </w:rPr>
        <w:lastRenderedPageBreak/>
        <w:t>В случае</w:t>
      </w:r>
      <w:proofErr w:type="gramStart"/>
      <w:r w:rsidRPr="00394BFE">
        <w:rPr>
          <w:rFonts w:ascii="Times New Roman" w:eastAsia="Times New Roman" w:hAnsi="Times New Roman" w:cs="Times New Roman"/>
          <w:color w:val="333333"/>
          <w:sz w:val="28"/>
          <w:szCs w:val="28"/>
          <w:lang w:eastAsia="ru-RU"/>
        </w:rPr>
        <w:t>,</w:t>
      </w:r>
      <w:proofErr w:type="gramEnd"/>
      <w:r w:rsidRPr="00394BFE">
        <w:rPr>
          <w:rFonts w:ascii="Times New Roman" w:eastAsia="Times New Roman" w:hAnsi="Times New Roman" w:cs="Times New Roman"/>
          <w:color w:val="333333"/>
          <w:sz w:val="28"/>
          <w:szCs w:val="28"/>
          <w:lang w:eastAsia="ru-RU"/>
        </w:rPr>
        <w:t xml:space="preserve"> если работник не вышел на работу по истечении 3 месяцев после окончания прохождения им военной службы по мобилизации или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осуществляется по инициативе работодателя в соответствии с п. 13.1 ч. 1 статьи 81 ТК РФ.</w:t>
      </w:r>
    </w:p>
    <w:p w:rsidR="00394BFE" w:rsidRPr="00394BFE" w:rsidRDefault="00394BFE" w:rsidP="00394BF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394BFE">
        <w:rPr>
          <w:rFonts w:ascii="Times New Roman" w:eastAsia="Times New Roman" w:hAnsi="Times New Roman" w:cs="Times New Roman"/>
          <w:color w:val="333333"/>
          <w:sz w:val="28"/>
          <w:szCs w:val="28"/>
          <w:lang w:eastAsia="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3 месяцев после окончания прохождения указанным лицом военной службы по мобилизации или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w:t>
      </w:r>
      <w:proofErr w:type="gramEnd"/>
      <w:r w:rsidRPr="00394BFE">
        <w:rPr>
          <w:rFonts w:ascii="Times New Roman" w:eastAsia="Times New Roman" w:hAnsi="Times New Roman" w:cs="Times New Roman"/>
          <w:color w:val="333333"/>
          <w:sz w:val="28"/>
          <w:szCs w:val="28"/>
          <w:lang w:eastAsia="ru-RU"/>
        </w:rPr>
        <w:t xml:space="preserve"> </w:t>
      </w:r>
      <w:proofErr w:type="gramStart"/>
      <w:r w:rsidRPr="00394BFE">
        <w:rPr>
          <w:rFonts w:ascii="Times New Roman" w:eastAsia="Times New Roman" w:hAnsi="Times New Roman" w:cs="Times New Roman"/>
          <w:color w:val="333333"/>
          <w:sz w:val="28"/>
          <w:szCs w:val="28"/>
          <w:lang w:eastAsia="ru-RU"/>
        </w:rPr>
        <w:t>должности у работодателя, с которым указанное лицо состояло в трудовых отношениях до призыва на военную службу по мобилизации, заключения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w:t>
      </w:r>
      <w:proofErr w:type="gramEnd"/>
    </w:p>
    <w:p w:rsidR="006E4C5D" w:rsidRPr="00394BFE" w:rsidRDefault="006E4C5D" w:rsidP="00394BFE">
      <w:pPr>
        <w:spacing w:after="0" w:line="240" w:lineRule="auto"/>
        <w:jc w:val="both"/>
        <w:rPr>
          <w:rFonts w:ascii="Times New Roman" w:eastAsia="Times New Roman" w:hAnsi="Times New Roman" w:cs="Times New Roman"/>
          <w:color w:val="333333"/>
          <w:sz w:val="28"/>
          <w:szCs w:val="28"/>
          <w:lang w:eastAsia="ru-RU"/>
        </w:rPr>
      </w:pPr>
    </w:p>
    <w:p w:rsidR="002E6994" w:rsidRPr="00394BFE" w:rsidRDefault="002E6994" w:rsidP="00394BFE">
      <w:pPr>
        <w:spacing w:after="0" w:line="240" w:lineRule="auto"/>
        <w:ind w:firstLine="709"/>
        <w:jc w:val="both"/>
        <w:rPr>
          <w:rFonts w:ascii="Times New Roman" w:hAnsi="Times New Roman" w:cs="Times New Roman"/>
          <w:sz w:val="28"/>
          <w:szCs w:val="28"/>
        </w:rPr>
      </w:pPr>
    </w:p>
    <w:p w:rsidR="008252B9" w:rsidRPr="00394BFE" w:rsidRDefault="008252B9" w:rsidP="00394BFE">
      <w:pPr>
        <w:spacing w:after="0" w:line="240" w:lineRule="auto"/>
        <w:ind w:firstLine="709"/>
        <w:jc w:val="right"/>
        <w:rPr>
          <w:rFonts w:ascii="Times New Roman" w:hAnsi="Times New Roman" w:cs="Times New Roman"/>
          <w:sz w:val="28"/>
          <w:szCs w:val="28"/>
        </w:rPr>
      </w:pPr>
      <w:bookmarkStart w:id="0" w:name="_GoBack"/>
      <w:r w:rsidRPr="00394BFE">
        <w:rPr>
          <w:rFonts w:ascii="Times New Roman" w:hAnsi="Times New Roman" w:cs="Times New Roman"/>
          <w:sz w:val="28"/>
          <w:szCs w:val="28"/>
        </w:rPr>
        <w:t xml:space="preserve">Помощник прокурора района </w:t>
      </w:r>
    </w:p>
    <w:p w:rsidR="008252B9" w:rsidRPr="00394BFE" w:rsidRDefault="008C0CB1" w:rsidP="00394BFE">
      <w:pPr>
        <w:spacing w:after="0" w:line="240" w:lineRule="auto"/>
        <w:ind w:firstLine="709"/>
        <w:jc w:val="right"/>
        <w:rPr>
          <w:rFonts w:ascii="Times New Roman" w:hAnsi="Times New Roman" w:cs="Times New Roman"/>
          <w:sz w:val="28"/>
          <w:szCs w:val="28"/>
        </w:rPr>
      </w:pPr>
      <w:r w:rsidRPr="00394BFE">
        <w:rPr>
          <w:rFonts w:ascii="Times New Roman" w:hAnsi="Times New Roman" w:cs="Times New Roman"/>
          <w:sz w:val="28"/>
          <w:szCs w:val="28"/>
        </w:rPr>
        <w:t>ю</w:t>
      </w:r>
      <w:r w:rsidR="008252B9" w:rsidRPr="00394BFE">
        <w:rPr>
          <w:rFonts w:ascii="Times New Roman" w:hAnsi="Times New Roman" w:cs="Times New Roman"/>
          <w:sz w:val="28"/>
          <w:szCs w:val="28"/>
        </w:rPr>
        <w:t xml:space="preserve">рист 3 класса </w:t>
      </w:r>
      <w:proofErr w:type="spellStart"/>
      <w:r w:rsidR="008252B9" w:rsidRPr="00394BFE">
        <w:rPr>
          <w:rFonts w:ascii="Times New Roman" w:hAnsi="Times New Roman" w:cs="Times New Roman"/>
          <w:sz w:val="28"/>
          <w:szCs w:val="28"/>
        </w:rPr>
        <w:t>Болдакова</w:t>
      </w:r>
      <w:proofErr w:type="spellEnd"/>
      <w:r w:rsidR="008252B9" w:rsidRPr="00394BFE">
        <w:rPr>
          <w:rFonts w:ascii="Times New Roman" w:hAnsi="Times New Roman" w:cs="Times New Roman"/>
          <w:sz w:val="28"/>
          <w:szCs w:val="28"/>
        </w:rPr>
        <w:t xml:space="preserve"> О.С.</w:t>
      </w:r>
      <w:bookmarkEnd w:id="0"/>
    </w:p>
    <w:sectPr w:rsidR="008252B9" w:rsidRPr="00394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BE1"/>
    <w:multiLevelType w:val="multilevel"/>
    <w:tmpl w:val="BD72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080"/>
    <w:rsid w:val="002E6994"/>
    <w:rsid w:val="00333A89"/>
    <w:rsid w:val="00394BFE"/>
    <w:rsid w:val="006E4C5D"/>
    <w:rsid w:val="00713080"/>
    <w:rsid w:val="0071421C"/>
    <w:rsid w:val="008252B9"/>
    <w:rsid w:val="008C0CB1"/>
    <w:rsid w:val="00B34405"/>
    <w:rsid w:val="00D5169F"/>
    <w:rsid w:val="00E078D2"/>
    <w:rsid w:val="00F43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54752">
      <w:bodyDiv w:val="1"/>
      <w:marLeft w:val="0"/>
      <w:marRight w:val="0"/>
      <w:marTop w:val="0"/>
      <w:marBottom w:val="0"/>
      <w:divBdr>
        <w:top w:val="none" w:sz="0" w:space="0" w:color="auto"/>
        <w:left w:val="none" w:sz="0" w:space="0" w:color="auto"/>
        <w:bottom w:val="none" w:sz="0" w:space="0" w:color="auto"/>
        <w:right w:val="none" w:sz="0" w:space="0" w:color="auto"/>
      </w:divBdr>
    </w:div>
    <w:div w:id="766659064">
      <w:bodyDiv w:val="1"/>
      <w:marLeft w:val="0"/>
      <w:marRight w:val="0"/>
      <w:marTop w:val="0"/>
      <w:marBottom w:val="0"/>
      <w:divBdr>
        <w:top w:val="none" w:sz="0" w:space="0" w:color="auto"/>
        <w:left w:val="none" w:sz="0" w:space="0" w:color="auto"/>
        <w:bottom w:val="none" w:sz="0" w:space="0" w:color="auto"/>
        <w:right w:val="none" w:sz="0" w:space="0" w:color="auto"/>
      </w:divBdr>
    </w:div>
    <w:div w:id="829566224">
      <w:bodyDiv w:val="1"/>
      <w:marLeft w:val="0"/>
      <w:marRight w:val="0"/>
      <w:marTop w:val="0"/>
      <w:marBottom w:val="0"/>
      <w:divBdr>
        <w:top w:val="none" w:sz="0" w:space="0" w:color="auto"/>
        <w:left w:val="none" w:sz="0" w:space="0" w:color="auto"/>
        <w:bottom w:val="none" w:sz="0" w:space="0" w:color="auto"/>
        <w:right w:val="none" w:sz="0" w:space="0" w:color="auto"/>
      </w:divBdr>
    </w:div>
    <w:div w:id="991518957">
      <w:bodyDiv w:val="1"/>
      <w:marLeft w:val="0"/>
      <w:marRight w:val="0"/>
      <w:marTop w:val="0"/>
      <w:marBottom w:val="0"/>
      <w:divBdr>
        <w:top w:val="none" w:sz="0" w:space="0" w:color="auto"/>
        <w:left w:val="none" w:sz="0" w:space="0" w:color="auto"/>
        <w:bottom w:val="none" w:sz="0" w:space="0" w:color="auto"/>
        <w:right w:val="none" w:sz="0" w:space="0" w:color="auto"/>
      </w:divBdr>
    </w:div>
    <w:div w:id="1395198299">
      <w:bodyDiv w:val="1"/>
      <w:marLeft w:val="0"/>
      <w:marRight w:val="0"/>
      <w:marTop w:val="0"/>
      <w:marBottom w:val="0"/>
      <w:divBdr>
        <w:top w:val="none" w:sz="0" w:space="0" w:color="auto"/>
        <w:left w:val="none" w:sz="0" w:space="0" w:color="auto"/>
        <w:bottom w:val="none" w:sz="0" w:space="0" w:color="auto"/>
        <w:right w:val="none" w:sz="0" w:space="0" w:color="auto"/>
      </w:divBdr>
    </w:div>
    <w:div w:id="1738168326">
      <w:bodyDiv w:val="1"/>
      <w:marLeft w:val="0"/>
      <w:marRight w:val="0"/>
      <w:marTop w:val="0"/>
      <w:marBottom w:val="0"/>
      <w:divBdr>
        <w:top w:val="none" w:sz="0" w:space="0" w:color="auto"/>
        <w:left w:val="none" w:sz="0" w:space="0" w:color="auto"/>
        <w:bottom w:val="none" w:sz="0" w:space="0" w:color="auto"/>
        <w:right w:val="none" w:sz="0" w:space="0" w:color="auto"/>
      </w:divBdr>
    </w:div>
    <w:div w:id="20683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2024-07-25T14:05:00Z</dcterms:created>
  <dcterms:modified xsi:type="dcterms:W3CDTF">2024-07-25T14:22:00Z</dcterms:modified>
</cp:coreProperties>
</file>