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96" w:rsidRPr="00C77D1A" w:rsidRDefault="00C77D1A" w:rsidP="00F772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77D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Объявлени</w:t>
      </w:r>
      <w:r w:rsidR="008B09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е</w:t>
      </w:r>
      <w:r w:rsidRPr="00C77D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о проведении публичных слушаний</w:t>
      </w:r>
      <w:r w:rsidR="008B09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381D5F" w:rsidRPr="008B09AB" w:rsidRDefault="00C77D1A" w:rsidP="0060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1A">
        <w:rPr>
          <w:rFonts w:ascii="Times New Roman" w:eastAsia="Times New Roman" w:hAnsi="Times New Roman" w:cs="Times New Roman"/>
          <w:sz w:val="24"/>
          <w:szCs w:val="24"/>
        </w:rPr>
        <w:br/>
      </w:r>
      <w:r w:rsidRPr="00C77D1A">
        <w:rPr>
          <w:rFonts w:ascii="Times New Roman" w:eastAsia="Times New Roman" w:hAnsi="Times New Roman" w:cs="Times New Roman"/>
          <w:sz w:val="24"/>
          <w:szCs w:val="24"/>
        </w:rPr>
        <w:br/>
      </w:r>
      <w:r w:rsidR="00381D5F" w:rsidRPr="008B09A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Трубачевского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154C96">
        <w:rPr>
          <w:rFonts w:ascii="Times New Roman" w:eastAsia="Times New Roman" w:hAnsi="Times New Roman" w:cs="Times New Roman"/>
          <w:sz w:val="28"/>
          <w:szCs w:val="28"/>
        </w:rPr>
        <w:t xml:space="preserve"> Шегарского района Томской области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 информирует граждан о проведении публичных с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 xml:space="preserve">лушаний по обсуждению проекта </w:t>
      </w:r>
      <w:r w:rsidR="00605146" w:rsidRPr="00605146"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r w:rsidR="00AB4C89">
        <w:rPr>
          <w:rFonts w:ascii="Times New Roman" w:eastAsia="Times New Roman" w:hAnsi="Times New Roman" w:cs="Times New Roman"/>
          <w:sz w:val="28"/>
          <w:szCs w:val="28"/>
        </w:rPr>
        <w:t>внесении изменений в Устав</w:t>
      </w:r>
      <w:r w:rsidR="0060514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605146" w:rsidRPr="00605146">
        <w:rPr>
          <w:rFonts w:ascii="Times New Roman" w:eastAsia="Times New Roman" w:hAnsi="Times New Roman" w:cs="Times New Roman"/>
          <w:sz w:val="28"/>
          <w:szCs w:val="28"/>
        </w:rPr>
        <w:t>«Трубачев</w:t>
      </w:r>
      <w:r w:rsidR="0048127B">
        <w:rPr>
          <w:rFonts w:ascii="Times New Roman" w:eastAsia="Times New Roman" w:hAnsi="Times New Roman" w:cs="Times New Roman"/>
          <w:sz w:val="28"/>
          <w:szCs w:val="28"/>
        </w:rPr>
        <w:t>ское сельское поселение</w:t>
      </w:r>
      <w:r w:rsidR="00AB4C89">
        <w:rPr>
          <w:rFonts w:ascii="Times New Roman" w:eastAsia="Times New Roman" w:hAnsi="Times New Roman" w:cs="Times New Roman"/>
          <w:sz w:val="28"/>
          <w:szCs w:val="28"/>
        </w:rPr>
        <w:t xml:space="preserve"> Шегарского района Томской области».</w:t>
      </w:r>
    </w:p>
    <w:p w:rsidR="00704FEE" w:rsidRPr="00154C96" w:rsidRDefault="00891F3A" w:rsidP="00381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Жители поселения могут</w:t>
      </w:r>
      <w:r w:rsidR="00C77D1A" w:rsidRPr="00C77D1A">
        <w:rPr>
          <w:rFonts w:ascii="Times New Roman" w:eastAsia="Times New Roman" w:hAnsi="Times New Roman" w:cs="Times New Roman"/>
          <w:sz w:val="28"/>
          <w:szCs w:val="28"/>
        </w:rPr>
        <w:t xml:space="preserve"> принять участие в публичных </w:t>
      </w:r>
      <w:r w:rsidR="00154C96">
        <w:rPr>
          <w:rFonts w:ascii="Times New Roman" w:eastAsia="Times New Roman" w:hAnsi="Times New Roman" w:cs="Times New Roman"/>
          <w:sz w:val="28"/>
          <w:szCs w:val="28"/>
        </w:rPr>
        <w:t>слушаниях, которые состоятся в А</w:t>
      </w:r>
      <w:r w:rsidR="00C77D1A" w:rsidRPr="00C77D1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Трубачевского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F77296" w:rsidRPr="00C77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C96">
        <w:rPr>
          <w:rFonts w:ascii="Times New Roman" w:eastAsia="Times New Roman" w:hAnsi="Times New Roman" w:cs="Times New Roman"/>
          <w:sz w:val="28"/>
          <w:szCs w:val="28"/>
        </w:rPr>
        <w:t xml:space="preserve">Шегарского района Томской области </w:t>
      </w:r>
      <w:r w:rsidR="0048127B">
        <w:rPr>
          <w:rFonts w:ascii="Times New Roman" w:eastAsia="Times New Roman" w:hAnsi="Times New Roman" w:cs="Times New Roman"/>
          <w:b/>
          <w:bCs/>
          <w:sz w:val="36"/>
          <w:szCs w:val="36"/>
        </w:rPr>
        <w:t>26.0</w:t>
      </w:r>
      <w:r w:rsidR="00AB4C89">
        <w:rPr>
          <w:rFonts w:ascii="Times New Roman" w:eastAsia="Times New Roman" w:hAnsi="Times New Roman" w:cs="Times New Roman"/>
          <w:b/>
          <w:bCs/>
          <w:sz w:val="36"/>
          <w:szCs w:val="36"/>
        </w:rPr>
        <w:t>8</w:t>
      </w:r>
      <w:r w:rsidR="0048127B">
        <w:rPr>
          <w:rFonts w:ascii="Times New Roman" w:eastAsia="Times New Roman" w:hAnsi="Times New Roman" w:cs="Times New Roman"/>
          <w:b/>
          <w:bCs/>
          <w:sz w:val="36"/>
          <w:szCs w:val="36"/>
        </w:rPr>
        <w:t>.2024</w:t>
      </w:r>
      <w:r w:rsidR="000B644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C77D1A" w:rsidRPr="00154C96">
        <w:rPr>
          <w:rFonts w:ascii="Times New Roman" w:eastAsia="Times New Roman" w:hAnsi="Times New Roman" w:cs="Times New Roman"/>
          <w:b/>
          <w:bCs/>
          <w:sz w:val="36"/>
          <w:szCs w:val="36"/>
        </w:rPr>
        <w:t>г. в 1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5</w:t>
      </w:r>
      <w:r w:rsidR="00C77D1A" w:rsidRPr="00154C96">
        <w:rPr>
          <w:rFonts w:ascii="Times New Roman" w:eastAsia="Times New Roman" w:hAnsi="Times New Roman" w:cs="Times New Roman"/>
          <w:b/>
          <w:bCs/>
          <w:sz w:val="36"/>
          <w:szCs w:val="36"/>
        </w:rPr>
        <w:t>-00 ч.</w:t>
      </w:r>
      <w:r w:rsidR="00C77D1A" w:rsidRPr="00C77D1A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F77296" w:rsidRPr="008B09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Томская область,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Шегарский район, с. Тру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бачево</w:t>
      </w:r>
      <w:r w:rsidR="00F77296" w:rsidRPr="008B09AB">
        <w:rPr>
          <w:rFonts w:ascii="Times New Roman" w:eastAsia="Times New Roman" w:hAnsi="Times New Roman" w:cs="Times New Roman"/>
          <w:b/>
          <w:bCs/>
          <w:sz w:val="28"/>
          <w:szCs w:val="28"/>
        </w:rPr>
        <w:t>, ул.</w:t>
      </w:r>
      <w:r w:rsidR="00154C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Центральная -7</w:t>
      </w:r>
      <w:r w:rsidR="00C77D1A" w:rsidRPr="00C77D1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кабинет </w:t>
      </w:r>
      <w:r>
        <w:rPr>
          <w:rFonts w:ascii="Times New Roman" w:eastAsia="Times New Roman" w:hAnsi="Times New Roman" w:cs="Times New Roman"/>
          <w:sz w:val="28"/>
          <w:szCs w:val="28"/>
        </w:rPr>
        <w:t>Главы администрации Трубачевского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C77D1A" w:rsidRPr="00C77D1A">
        <w:rPr>
          <w:rFonts w:ascii="Times New Roman" w:eastAsia="Times New Roman" w:hAnsi="Times New Roman" w:cs="Times New Roman"/>
          <w:sz w:val="28"/>
          <w:szCs w:val="28"/>
        </w:rPr>
        <w:t>). При себе необходимо иметь документ, удостоверяющий лично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>сть (паспорт).</w:t>
      </w:r>
    </w:p>
    <w:p w:rsidR="00704FEE" w:rsidRPr="008B09AB" w:rsidRDefault="00C77D1A" w:rsidP="00381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 Заблаговременно ознакомиться с проектом 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Совета Трубачевского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 Вы можете в администрации </w:t>
      </w:r>
      <w:r w:rsidR="00E45C8E">
        <w:rPr>
          <w:rFonts w:ascii="Times New Roman" w:eastAsia="Times New Roman" w:hAnsi="Times New Roman" w:cs="Times New Roman"/>
          <w:sz w:val="28"/>
          <w:szCs w:val="28"/>
        </w:rPr>
        <w:t>Трубачевского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>(</w:t>
      </w:r>
      <w:r w:rsidR="00652F97" w:rsidRPr="008B09AB">
        <w:rPr>
          <w:rFonts w:ascii="Times New Roman" w:eastAsia="Times New Roman" w:hAnsi="Times New Roman" w:cs="Times New Roman"/>
          <w:sz w:val="28"/>
          <w:szCs w:val="28"/>
        </w:rPr>
        <w:t xml:space="preserve">кабинет управляющего делами </w:t>
      </w:r>
      <w:r w:rsidR="00652F97" w:rsidRPr="00C77D1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Трубачевского</w:t>
      </w:r>
      <w:r w:rsidR="00652F97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, тел.: 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38-127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) или на официальном сайте администрации 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Трубачевского</w:t>
      </w:r>
      <w:r w:rsidR="00652F97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906073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Интернет.</w:t>
      </w:r>
    </w:p>
    <w:p w:rsidR="00652F97" w:rsidRPr="00FF647E" w:rsidRDefault="00FF647E" w:rsidP="0070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</w:t>
      </w:r>
    </w:p>
    <w:tbl>
      <w:tblPr>
        <w:tblW w:w="0" w:type="auto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"/>
        <w:gridCol w:w="177"/>
      </w:tblGrid>
      <w:tr w:rsidR="00652F97" w:rsidRPr="00652F97" w:rsidTr="00652F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2F97" w:rsidRPr="00652F97" w:rsidRDefault="00652F97" w:rsidP="00381D5F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2F97" w:rsidRPr="00652F97" w:rsidRDefault="00652F97" w:rsidP="00381D5F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7D1A" w:rsidRPr="00C77D1A" w:rsidRDefault="00C77D1A" w:rsidP="00F77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ACC" w:rsidRDefault="00C52ACC" w:rsidP="00F77296">
      <w:pPr>
        <w:jc w:val="center"/>
      </w:pPr>
    </w:p>
    <w:sectPr w:rsidR="00C52ACC" w:rsidSect="0004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C77D1A"/>
    <w:rsid w:val="000468E1"/>
    <w:rsid w:val="000641C0"/>
    <w:rsid w:val="000B644D"/>
    <w:rsid w:val="00154C96"/>
    <w:rsid w:val="00381D5F"/>
    <w:rsid w:val="00473D31"/>
    <w:rsid w:val="0048127B"/>
    <w:rsid w:val="004C3C33"/>
    <w:rsid w:val="00571999"/>
    <w:rsid w:val="00605146"/>
    <w:rsid w:val="00652F97"/>
    <w:rsid w:val="006945E2"/>
    <w:rsid w:val="006E55BF"/>
    <w:rsid w:val="00704FEE"/>
    <w:rsid w:val="00891F3A"/>
    <w:rsid w:val="008B09AB"/>
    <w:rsid w:val="008B29A6"/>
    <w:rsid w:val="00906073"/>
    <w:rsid w:val="00AA4CE3"/>
    <w:rsid w:val="00AB4C89"/>
    <w:rsid w:val="00C52ACC"/>
    <w:rsid w:val="00C65C52"/>
    <w:rsid w:val="00C77D1A"/>
    <w:rsid w:val="00E305EE"/>
    <w:rsid w:val="00E45C8E"/>
    <w:rsid w:val="00EC6EE9"/>
    <w:rsid w:val="00F77296"/>
    <w:rsid w:val="00F9578A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E1"/>
  </w:style>
  <w:style w:type="paragraph" w:styleId="1">
    <w:name w:val="heading 1"/>
    <w:basedOn w:val="a"/>
    <w:link w:val="10"/>
    <w:uiPriority w:val="9"/>
    <w:qFormat/>
    <w:rsid w:val="00C77D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D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77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77D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26</cp:revision>
  <cp:lastPrinted>2024-03-21T03:48:00Z</cp:lastPrinted>
  <dcterms:created xsi:type="dcterms:W3CDTF">2016-05-10T03:43:00Z</dcterms:created>
  <dcterms:modified xsi:type="dcterms:W3CDTF">2024-08-19T05:55:00Z</dcterms:modified>
</cp:coreProperties>
</file>