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3C" w:rsidRDefault="0016299D">
      <w:pPr>
        <w:suppressAutoHyphens/>
        <w:jc w:val="center"/>
        <w:rPr>
          <w:b/>
        </w:rPr>
      </w:pPr>
      <w:r>
        <w:rPr>
          <w:b/>
        </w:rPr>
        <w:t>АДМИНИСТРАЦИЯ ТРУБАЧЕВСКОГО СЕЛЬСКОГО ПОСЕЛЕНИЯ ШЕГАРСКОГО РАЙОНА ТОМСКОЙ ОБЛАСТИ</w:t>
      </w:r>
    </w:p>
    <w:p w:rsidR="001D0B3C" w:rsidRDefault="001D0B3C">
      <w:pPr>
        <w:suppressAutoHyphens/>
        <w:jc w:val="center"/>
        <w:rPr>
          <w:b/>
        </w:rPr>
      </w:pPr>
    </w:p>
    <w:p w:rsidR="0016299D" w:rsidRPr="0016299D" w:rsidRDefault="0016299D" w:rsidP="0016299D">
      <w:pPr>
        <w:suppressAutoHyphens/>
        <w:jc w:val="right"/>
        <w:rPr>
          <w:b/>
        </w:rPr>
      </w:pPr>
    </w:p>
    <w:p w:rsidR="001D0B3C" w:rsidRDefault="001D0B3C">
      <w:pPr>
        <w:suppressAutoHyphens/>
        <w:jc w:val="right"/>
        <w:rPr>
          <w:b/>
        </w:rPr>
      </w:pPr>
    </w:p>
    <w:p w:rsidR="001D0B3C" w:rsidRDefault="0016299D">
      <w:pPr>
        <w:suppressAutoHyphens/>
        <w:jc w:val="center"/>
        <w:rPr>
          <w:b/>
        </w:rPr>
      </w:pPr>
      <w:r>
        <w:rPr>
          <w:b/>
        </w:rPr>
        <w:t>ПОСТАНОВЛЕНИЕ</w:t>
      </w:r>
    </w:p>
    <w:p w:rsidR="001D0B3C" w:rsidRDefault="001D0B3C">
      <w:pPr>
        <w:suppressAutoHyphens/>
        <w:jc w:val="center"/>
        <w:rPr>
          <w:b/>
        </w:rPr>
      </w:pPr>
    </w:p>
    <w:p w:rsidR="0016299D" w:rsidRPr="00850C68" w:rsidRDefault="002A086E" w:rsidP="00850C68">
      <w:pPr>
        <w:suppressAutoHyphens/>
        <w:jc w:val="both"/>
      </w:pPr>
      <w:r>
        <w:t>26</w:t>
      </w:r>
      <w:r w:rsidR="00850C68">
        <w:t>.0</w:t>
      </w:r>
      <w:r>
        <w:t>8</w:t>
      </w:r>
      <w:r w:rsidR="00850C68">
        <w:t>.</w:t>
      </w:r>
      <w:r w:rsidR="0016299D" w:rsidRPr="00850C68">
        <w:t xml:space="preserve">2024                                                                               </w:t>
      </w:r>
      <w:r w:rsidR="00850C68">
        <w:t xml:space="preserve">                                                              </w:t>
      </w:r>
      <w:r w:rsidR="0016299D" w:rsidRPr="00850C68">
        <w:t xml:space="preserve">№ </w:t>
      </w:r>
      <w:r>
        <w:t>76</w:t>
      </w:r>
    </w:p>
    <w:p w:rsidR="00257EE3" w:rsidRPr="00257EE3" w:rsidRDefault="00257EE3" w:rsidP="00257EE3">
      <w:pPr>
        <w:pStyle w:val="af1"/>
        <w:shd w:val="clear" w:color="auto" w:fill="FFFFFF"/>
        <w:tabs>
          <w:tab w:val="right" w:pos="9639"/>
        </w:tabs>
        <w:spacing w:before="0" w:after="0"/>
        <w:jc w:val="center"/>
        <w:rPr>
          <w:rStyle w:val="afff4"/>
          <w:rFonts w:eastAsiaTheme="majorEastAsia"/>
          <w:b w:val="0"/>
        </w:rPr>
      </w:pPr>
      <w:r w:rsidRPr="00257EE3">
        <w:rPr>
          <w:rStyle w:val="afff4"/>
          <w:rFonts w:eastAsiaTheme="majorEastAsia"/>
          <w:b w:val="0"/>
        </w:rPr>
        <w:t>с. Трубачево</w:t>
      </w:r>
    </w:p>
    <w:p w:rsidR="001D0B3C" w:rsidRPr="0016299D" w:rsidRDefault="001D0B3C">
      <w:pPr>
        <w:suppressAutoHyphens/>
        <w:jc w:val="center"/>
        <w:rPr>
          <w:rFonts w:eastAsia="SimSun"/>
          <w:b/>
          <w:lang w:eastAsia="ar-SA"/>
        </w:rPr>
      </w:pPr>
    </w:p>
    <w:p w:rsidR="001D0B3C" w:rsidRDefault="001D0B3C">
      <w:pPr>
        <w:suppressAutoHyphens/>
        <w:jc w:val="center"/>
        <w:rPr>
          <w:rFonts w:eastAsia="SimSun"/>
          <w:b/>
          <w:lang w:eastAsia="ar-SA"/>
        </w:rPr>
      </w:pPr>
    </w:p>
    <w:p w:rsidR="001D0B3C" w:rsidRPr="0016299D" w:rsidRDefault="0016299D">
      <w:pPr>
        <w:suppressAutoHyphens/>
        <w:jc w:val="center"/>
        <w:rPr>
          <w:rFonts w:eastAsia="SimSun"/>
          <w:b/>
          <w:lang w:eastAsia="ar-SA"/>
        </w:rPr>
      </w:pPr>
      <w:r w:rsidRPr="0016299D">
        <w:rPr>
          <w:rFonts w:eastAsia="SimSun"/>
          <w:b/>
          <w:lang w:eastAsia="ar-SA"/>
        </w:rPr>
        <w:t>Об утверждении административного регламента предоставления муниципальной услуги «</w:t>
      </w:r>
      <w:r w:rsidRPr="0016299D">
        <w:rPr>
          <w:b/>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16299D">
        <w:rPr>
          <w:rFonts w:eastAsia="SimSun"/>
          <w:b/>
          <w:lang w:eastAsia="ar-SA"/>
        </w:rPr>
        <w:t xml:space="preserve">» </w:t>
      </w:r>
    </w:p>
    <w:p w:rsidR="001D0B3C" w:rsidRPr="0016299D" w:rsidRDefault="001D0B3C">
      <w:pPr>
        <w:jc w:val="both"/>
        <w:rPr>
          <w:b/>
        </w:rPr>
      </w:pPr>
    </w:p>
    <w:p w:rsidR="001D0B3C" w:rsidRDefault="0016299D">
      <w:pPr>
        <w:ind w:firstLine="709"/>
        <w:jc w:val="both"/>
        <w:rPr>
          <w:rFonts w:eastAsia="Calibri"/>
          <w:color w:val="000000"/>
          <w:lang w:eastAsia="en-US"/>
        </w:rPr>
      </w:pPr>
      <w:proofErr w:type="gramStart"/>
      <w:r>
        <w:rPr>
          <w:rFonts w:eastAsia="Calibri"/>
          <w:color w:val="000000"/>
          <w:lang w:eastAsia="en-US"/>
        </w:rPr>
        <w:t xml:space="preserve">В соответствии с </w:t>
      </w:r>
      <w:r>
        <w:rPr>
          <w:lang w:bidi="ru-RU"/>
        </w:rPr>
        <w:t>Федеральным законом от 06</w:t>
      </w:r>
      <w:r w:rsidR="00150189">
        <w:rPr>
          <w:lang w:bidi="ru-RU"/>
        </w:rPr>
        <w:t xml:space="preserve"> октября </w:t>
      </w:r>
      <w:r>
        <w:rPr>
          <w:lang w:bidi="ru-RU"/>
        </w:rPr>
        <w:t>2003 года № 131-ФЗ «Об общих принципах организации местного самоуправления в Российской Федерации»</w:t>
      </w:r>
      <w:r>
        <w:rPr>
          <w:rFonts w:eastAsia="Calibri"/>
          <w:color w:val="000000"/>
          <w:lang w:eastAsia="en-US"/>
        </w:rPr>
        <w:t>, Федеральным законом от 27</w:t>
      </w:r>
      <w:r w:rsidR="00150189">
        <w:rPr>
          <w:rFonts w:eastAsia="Calibri"/>
          <w:color w:val="000000"/>
          <w:lang w:eastAsia="en-US"/>
        </w:rPr>
        <w:t xml:space="preserve"> июля </w:t>
      </w:r>
      <w:r>
        <w:rPr>
          <w:rFonts w:eastAsia="Calibri"/>
          <w:color w:val="000000"/>
          <w:lang w:eastAsia="en-US"/>
        </w:rPr>
        <w:t xml:space="preserve">2010 года № 210-ФЗ «Об организации предоставления государственных и муниципальных услуг», </w:t>
      </w:r>
      <w:r w:rsidR="00150189">
        <w:rPr>
          <w:rFonts w:eastAsia="Calibri"/>
          <w:color w:val="000000"/>
          <w:lang w:eastAsia="en-US"/>
        </w:rPr>
        <w:t xml:space="preserve">Приказом Министерства сельского хозяйства РФ от 27 сентября 2022 года № 629 «Об утверждении формы и порядка ведения похозяйственных книг», </w:t>
      </w:r>
      <w:r>
        <w:rPr>
          <w:rFonts w:eastAsia="Calibri"/>
          <w:color w:val="000000"/>
          <w:lang w:eastAsia="en-US"/>
        </w:rPr>
        <w:t>руководствуясь Уставом муниципального образования «Трубачевское сельское</w:t>
      </w:r>
      <w:proofErr w:type="gramEnd"/>
      <w:r>
        <w:rPr>
          <w:rFonts w:eastAsia="Calibri"/>
          <w:color w:val="000000"/>
          <w:lang w:eastAsia="en-US"/>
        </w:rPr>
        <w:t xml:space="preserve"> поселение» Шегарского района Томской области</w:t>
      </w:r>
    </w:p>
    <w:p w:rsidR="001D0B3C" w:rsidRDefault="001D0B3C">
      <w:pPr>
        <w:spacing w:line="259" w:lineRule="auto"/>
        <w:ind w:firstLine="709"/>
        <w:jc w:val="both"/>
        <w:rPr>
          <w:rFonts w:eastAsia="Calibri"/>
          <w:color w:val="000000"/>
          <w:lang w:eastAsia="en-US"/>
        </w:rPr>
      </w:pPr>
    </w:p>
    <w:p w:rsidR="001D0B3C" w:rsidRDefault="0016299D" w:rsidP="0016299D">
      <w:pPr>
        <w:spacing w:line="259" w:lineRule="auto"/>
        <w:ind w:firstLine="709"/>
        <w:jc w:val="center"/>
        <w:rPr>
          <w:rFonts w:eastAsia="Calibri"/>
          <w:b/>
          <w:color w:val="000000"/>
          <w:lang w:eastAsia="en-US"/>
        </w:rPr>
      </w:pPr>
      <w:r>
        <w:rPr>
          <w:rFonts w:eastAsia="Calibri"/>
          <w:b/>
          <w:color w:val="000000"/>
          <w:lang w:eastAsia="en-US"/>
        </w:rPr>
        <w:t>ПОСТАНОВЛЯЮ:</w:t>
      </w:r>
    </w:p>
    <w:p w:rsidR="001D0B3C" w:rsidRDefault="001D0B3C">
      <w:pPr>
        <w:spacing w:line="259" w:lineRule="auto"/>
        <w:ind w:firstLine="709"/>
        <w:jc w:val="both"/>
        <w:rPr>
          <w:rFonts w:eastAsia="Calibri"/>
          <w:b/>
          <w:color w:val="000000"/>
          <w:lang w:eastAsia="en-US"/>
        </w:rPr>
      </w:pPr>
    </w:p>
    <w:p w:rsidR="001D0B3C" w:rsidRDefault="0016299D">
      <w:pPr>
        <w:ind w:firstLine="709"/>
        <w:jc w:val="both"/>
      </w:pPr>
      <w:r>
        <w:t xml:space="preserve">1. Утвердить административный регламент предоставления муниципальной услуги </w:t>
      </w:r>
      <w:r w:rsidRPr="0016299D">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16299D">
        <w:rPr>
          <w:rFonts w:eastAsia="SimSun"/>
          <w:lang w:eastAsia="ar-SA"/>
        </w:rPr>
        <w:t>»</w:t>
      </w:r>
      <w:r>
        <w:rPr>
          <w:rFonts w:eastAsia="SimSun"/>
          <w:lang w:eastAsia="ar-SA"/>
        </w:rPr>
        <w:t xml:space="preserve"> согласно приложению</w:t>
      </w:r>
      <w:r w:rsidRPr="0016299D">
        <w:t>.</w:t>
      </w:r>
    </w:p>
    <w:p w:rsidR="00E54E5A" w:rsidRDefault="0016299D" w:rsidP="00E54E5A">
      <w:pPr>
        <w:ind w:firstLine="708"/>
        <w:jc w:val="both"/>
      </w:pPr>
      <w:r>
        <w:t xml:space="preserve">2. </w:t>
      </w:r>
      <w:proofErr w:type="gramStart"/>
      <w:r>
        <w:t>Признать</w:t>
      </w:r>
      <w:r w:rsidR="00E54E5A">
        <w:t xml:space="preserve"> постановление Главы Администрации № 63 от 29.10.2013 года «Об утверждении</w:t>
      </w:r>
      <w:r w:rsidR="00E54E5A" w:rsidRPr="00E54E5A">
        <w:t xml:space="preserve"> </w:t>
      </w:r>
      <w:r w:rsidR="00E54E5A">
        <w:t>административного регламента по предоставлению муниципальной услуги «Выдача юридическим  и физическим лицам Трубачевского сельского поселения справок с места жительства, выписок из позяйственных книг, копии финансово-лицевого счета и иных документов»</w:t>
      </w:r>
      <w:r w:rsidR="00850C68">
        <w:t>, постановление Администрации Трубачевского сельского поселения № 68 от 26.12.2019 года «Об утверждении</w:t>
      </w:r>
      <w:r w:rsidR="00850C68" w:rsidRPr="00E54E5A">
        <w:t xml:space="preserve"> </w:t>
      </w:r>
      <w:r w:rsidR="00850C68">
        <w:t>административного регламента по предоставлению муниципальной услуги «Выдача юридическим  и физическим лицам</w:t>
      </w:r>
      <w:proofErr w:type="gramEnd"/>
      <w:r w:rsidR="00850C68">
        <w:t xml:space="preserve"> Трубачевского сельского поселения справок с места жительства, выписок из позяйственных книг, копии финансово-лицевого счета и иных документов»,</w:t>
      </w:r>
      <w:r w:rsidR="00E54E5A">
        <w:t xml:space="preserve"> утратившим</w:t>
      </w:r>
      <w:r w:rsidR="00850C68">
        <w:t>и</w:t>
      </w:r>
      <w:r w:rsidR="00E54E5A">
        <w:t xml:space="preserve"> силу.</w:t>
      </w:r>
    </w:p>
    <w:p w:rsidR="001D0B3C" w:rsidRDefault="00E54E5A" w:rsidP="00E54E5A">
      <w:pPr>
        <w:ind w:firstLine="709"/>
        <w:jc w:val="both"/>
      </w:pPr>
      <w:r>
        <w:t>3</w:t>
      </w:r>
      <w:r w:rsidR="0016299D">
        <w:t>. Настоящее постановление вступает в силу с момента официального обнародования.</w:t>
      </w:r>
    </w:p>
    <w:p w:rsidR="001D0B3C" w:rsidRDefault="00E54E5A">
      <w:pPr>
        <w:spacing w:line="200" w:lineRule="atLeast"/>
        <w:ind w:firstLine="709"/>
        <w:jc w:val="both"/>
      </w:pPr>
      <w:r>
        <w:t>4</w:t>
      </w:r>
      <w:r w:rsidR="0016299D">
        <w:t>. Разместить на официальном сайте в сети «Интернет» муниципального образования Трубачевское сельское поселение.</w:t>
      </w:r>
    </w:p>
    <w:p w:rsidR="001D0B3C" w:rsidRDefault="00E54E5A">
      <w:pPr>
        <w:spacing w:line="200" w:lineRule="atLeast"/>
        <w:ind w:firstLine="709"/>
        <w:jc w:val="both"/>
      </w:pPr>
      <w:r>
        <w:t>5</w:t>
      </w:r>
      <w:r w:rsidR="0016299D">
        <w:t>. Контроль за исполнением настоящего постановления оставляю за собой.</w:t>
      </w:r>
    </w:p>
    <w:p w:rsidR="001D0B3C" w:rsidRDefault="001D0B3C">
      <w:pPr>
        <w:spacing w:line="200" w:lineRule="atLeast"/>
        <w:ind w:firstLine="709"/>
        <w:jc w:val="both"/>
      </w:pPr>
    </w:p>
    <w:p w:rsidR="001D0B3C" w:rsidRDefault="001D0B3C">
      <w:pPr>
        <w:spacing w:line="200" w:lineRule="atLeast"/>
        <w:ind w:firstLine="709"/>
        <w:jc w:val="both"/>
      </w:pPr>
    </w:p>
    <w:p w:rsidR="00E54E5A" w:rsidRDefault="00E54E5A" w:rsidP="00E54E5A"/>
    <w:p w:rsidR="001D0B3C" w:rsidRDefault="001D0B3C">
      <w:pPr>
        <w:spacing w:line="200" w:lineRule="atLeast"/>
        <w:ind w:firstLine="709"/>
        <w:jc w:val="both"/>
      </w:pPr>
    </w:p>
    <w:p w:rsidR="002A086E" w:rsidRDefault="002A086E">
      <w:pPr>
        <w:spacing w:line="200" w:lineRule="atLeast"/>
        <w:ind w:firstLine="709"/>
        <w:jc w:val="both"/>
      </w:pPr>
    </w:p>
    <w:p w:rsidR="001D0B3C" w:rsidRPr="0016299D" w:rsidRDefault="0016299D">
      <w:pPr>
        <w:spacing w:line="200" w:lineRule="atLeast"/>
        <w:ind w:firstLine="709"/>
        <w:jc w:val="both"/>
        <w:rPr>
          <w:szCs w:val="22"/>
          <w:lang w:eastAsia="en-US"/>
        </w:rPr>
      </w:pPr>
      <w:r>
        <w:t>Глава Трубачевского сельского поселения</w:t>
      </w:r>
      <w:r>
        <w:rPr>
          <w:color w:val="000000"/>
          <w:szCs w:val="22"/>
          <w:lang w:eastAsia="en-US"/>
        </w:rPr>
        <w:t xml:space="preserve">                   </w:t>
      </w:r>
      <w:r w:rsidR="00E54E5A">
        <w:rPr>
          <w:color w:val="000000"/>
          <w:szCs w:val="22"/>
          <w:lang w:eastAsia="en-US"/>
        </w:rPr>
        <w:t xml:space="preserve">                                      </w:t>
      </w:r>
      <w:r w:rsidRPr="0016299D">
        <w:rPr>
          <w:szCs w:val="22"/>
          <w:lang w:eastAsia="en-US"/>
        </w:rPr>
        <w:t>А.Г. Борисевич</w:t>
      </w:r>
    </w:p>
    <w:p w:rsidR="001D0B3C" w:rsidRDefault="001D0B3C">
      <w:pPr>
        <w:spacing w:after="10" w:line="250" w:lineRule="auto"/>
        <w:ind w:left="10" w:right="7" w:hanging="10"/>
        <w:jc w:val="right"/>
        <w:rPr>
          <w:color w:val="000000"/>
          <w:szCs w:val="22"/>
          <w:lang w:eastAsia="en-US"/>
        </w:rPr>
      </w:pPr>
    </w:p>
    <w:p w:rsidR="001D0B3C" w:rsidRDefault="0016299D">
      <w:pPr>
        <w:suppressAutoHyphens/>
        <w:jc w:val="right"/>
        <w:rPr>
          <w:lang w:eastAsia="ar-SA"/>
        </w:rPr>
      </w:pPr>
      <w:r>
        <w:rPr>
          <w:lang w:eastAsia="ar-SA"/>
        </w:rPr>
        <w:lastRenderedPageBreak/>
        <w:t xml:space="preserve">Приложение к </w:t>
      </w:r>
    </w:p>
    <w:p w:rsidR="001D0B3C" w:rsidRDefault="0016299D">
      <w:pPr>
        <w:suppressAutoHyphens/>
        <w:jc w:val="right"/>
        <w:rPr>
          <w:lang w:eastAsia="ar-SA"/>
        </w:rPr>
      </w:pPr>
      <w:r>
        <w:rPr>
          <w:lang w:eastAsia="ar-SA"/>
        </w:rPr>
        <w:t xml:space="preserve">постановлению </w:t>
      </w:r>
      <w:r w:rsidR="00E54E5A">
        <w:rPr>
          <w:lang w:eastAsia="ar-SA"/>
        </w:rPr>
        <w:t>А</w:t>
      </w:r>
      <w:r>
        <w:rPr>
          <w:lang w:eastAsia="ar-SA"/>
        </w:rPr>
        <w:t>дминистрации</w:t>
      </w:r>
    </w:p>
    <w:p w:rsidR="001D0B3C" w:rsidRDefault="0016299D">
      <w:pPr>
        <w:suppressAutoHyphens/>
        <w:ind w:firstLine="709"/>
        <w:jc w:val="right"/>
        <w:rPr>
          <w:lang w:eastAsia="ar-SA"/>
        </w:rPr>
      </w:pPr>
      <w:r>
        <w:rPr>
          <w:lang w:eastAsia="ar-SA"/>
        </w:rPr>
        <w:t xml:space="preserve">Трубачевского сельского поселения </w:t>
      </w:r>
    </w:p>
    <w:p w:rsidR="001D0B3C" w:rsidRPr="00E54E5A" w:rsidRDefault="0016299D">
      <w:pPr>
        <w:suppressAutoHyphens/>
        <w:ind w:firstLine="709"/>
        <w:jc w:val="right"/>
        <w:rPr>
          <w:lang w:eastAsia="ar-SA"/>
        </w:rPr>
      </w:pPr>
      <w:r w:rsidRPr="00E54E5A">
        <w:rPr>
          <w:lang w:eastAsia="ar-SA"/>
        </w:rPr>
        <w:t xml:space="preserve">от </w:t>
      </w:r>
      <w:r w:rsidR="002A086E">
        <w:rPr>
          <w:lang w:eastAsia="ar-SA"/>
        </w:rPr>
        <w:t>26.08</w:t>
      </w:r>
      <w:r w:rsidR="00850C68">
        <w:rPr>
          <w:lang w:eastAsia="ar-SA"/>
        </w:rPr>
        <w:t>.</w:t>
      </w:r>
      <w:r w:rsidRPr="00E54E5A">
        <w:rPr>
          <w:lang w:eastAsia="ar-SA"/>
        </w:rPr>
        <w:t>202</w:t>
      </w:r>
      <w:r w:rsidR="00E54E5A" w:rsidRPr="00E54E5A">
        <w:rPr>
          <w:lang w:eastAsia="ar-SA"/>
        </w:rPr>
        <w:t>4</w:t>
      </w:r>
      <w:r w:rsidR="00850C68">
        <w:rPr>
          <w:lang w:eastAsia="ar-SA"/>
        </w:rPr>
        <w:t xml:space="preserve"> </w:t>
      </w:r>
      <w:r w:rsidRPr="00E54E5A">
        <w:rPr>
          <w:lang w:eastAsia="ar-SA"/>
        </w:rPr>
        <w:t>г</w:t>
      </w:r>
      <w:r w:rsidR="00850C68">
        <w:rPr>
          <w:lang w:eastAsia="ar-SA"/>
        </w:rPr>
        <w:t>ода</w:t>
      </w:r>
      <w:r w:rsidRPr="00E54E5A">
        <w:rPr>
          <w:lang w:eastAsia="ar-SA"/>
        </w:rPr>
        <w:t xml:space="preserve"> №</w:t>
      </w:r>
      <w:r w:rsidR="00850C68">
        <w:rPr>
          <w:lang w:eastAsia="ar-SA"/>
        </w:rPr>
        <w:t xml:space="preserve"> </w:t>
      </w:r>
      <w:r w:rsidR="002A086E">
        <w:rPr>
          <w:lang w:eastAsia="ar-SA"/>
        </w:rPr>
        <w:t>76</w:t>
      </w:r>
    </w:p>
    <w:p w:rsidR="001D0B3C" w:rsidRDefault="001D0B3C">
      <w:pPr>
        <w:pStyle w:val="ConsPlusNormal"/>
        <w:jc w:val="center"/>
        <w:rPr>
          <w:rFonts w:ascii="Helvetica" w:hAnsi="Helvetica" w:cs="Helvetica"/>
          <w:color w:val="333333"/>
          <w:sz w:val="18"/>
          <w:szCs w:val="18"/>
          <w:shd w:val="clear" w:color="auto" w:fill="F5F5F5"/>
        </w:rPr>
      </w:pPr>
    </w:p>
    <w:p w:rsidR="001D0B3C" w:rsidRDefault="0016299D">
      <w:pPr>
        <w:pStyle w:val="ConsPlusNormal"/>
        <w:jc w:val="center"/>
        <w:rPr>
          <w:rFonts w:ascii="Times New Roman" w:hAnsi="Times New Roman" w:cs="Times New Roman"/>
          <w:b/>
        </w:rPr>
      </w:pPr>
      <w:r>
        <w:rPr>
          <w:rFonts w:ascii="Times New Roman" w:hAnsi="Times New Roman" w:cs="Times New Roman"/>
          <w:b/>
          <w:sz w:val="24"/>
          <w:szCs w:val="24"/>
        </w:rPr>
        <w:t>Административный регламент</w:t>
      </w:r>
    </w:p>
    <w:p w:rsidR="001D0B3C" w:rsidRPr="00E54E5A" w:rsidRDefault="0016299D" w:rsidP="00E54E5A">
      <w:pPr>
        <w:pStyle w:val="ConsPlusNormal"/>
        <w:jc w:val="center"/>
        <w:rPr>
          <w:rFonts w:ascii="Times New Roman" w:hAnsi="Times New Roman" w:cs="Times New Roman"/>
          <w:b/>
          <w:sz w:val="24"/>
          <w:szCs w:val="24"/>
        </w:rPr>
      </w:pPr>
      <w:r w:rsidRPr="00E54E5A">
        <w:rPr>
          <w:rFonts w:ascii="Times New Roman" w:hAnsi="Times New Roman" w:cs="Times New Roman"/>
          <w:b/>
          <w:sz w:val="24"/>
          <w:szCs w:val="24"/>
        </w:rPr>
        <w:t>предоставления муниципальной услуги «</w:t>
      </w:r>
      <w:r w:rsidR="00E54E5A" w:rsidRPr="00E54E5A">
        <w:rPr>
          <w:rFonts w:ascii="Times New Roman" w:hAnsi="Times New Roman" w:cs="Times New Roman"/>
          <w:b/>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E54E5A">
        <w:rPr>
          <w:rFonts w:ascii="Times New Roman" w:hAnsi="Times New Roman" w:cs="Times New Roman"/>
          <w:b/>
          <w:sz w:val="24"/>
          <w:szCs w:val="24"/>
        </w:rPr>
        <w:t>»</w:t>
      </w:r>
    </w:p>
    <w:p w:rsidR="001D0B3C" w:rsidRDefault="001D0B3C">
      <w:pPr>
        <w:pStyle w:val="ConsPlusNormal"/>
        <w:jc w:val="center"/>
        <w:rPr>
          <w:rFonts w:ascii="Times New Roman" w:hAnsi="Times New Roman" w:cs="Times New Roman"/>
          <w:sz w:val="24"/>
          <w:szCs w:val="24"/>
        </w:rPr>
      </w:pPr>
    </w:p>
    <w:p w:rsidR="001D0B3C" w:rsidRDefault="0016299D">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1D0B3C" w:rsidRDefault="001D0B3C">
      <w:pPr>
        <w:pStyle w:val="ConsPlusNormal"/>
        <w:jc w:val="center"/>
        <w:rPr>
          <w:rFonts w:ascii="Times New Roman" w:hAnsi="Times New Roman" w:cs="Times New Roman"/>
          <w:sz w:val="24"/>
          <w:szCs w:val="24"/>
        </w:rPr>
      </w:pPr>
    </w:p>
    <w:p w:rsidR="001D0B3C" w:rsidRDefault="0016299D">
      <w:pPr>
        <w:pStyle w:val="af1"/>
        <w:spacing w:before="0" w:after="0"/>
        <w:ind w:firstLine="567"/>
        <w:jc w:val="both"/>
      </w:pPr>
      <w:r>
        <w:t>1.1. Предмет регулирования.</w:t>
      </w:r>
    </w:p>
    <w:p w:rsidR="001D0B3C" w:rsidRDefault="0016299D">
      <w:pPr>
        <w:pStyle w:val="af1"/>
        <w:spacing w:before="0" w:after="0"/>
        <w:ind w:firstLine="567"/>
        <w:jc w:val="both"/>
      </w:pPr>
      <w:proofErr w:type="gramStart"/>
      <w:r>
        <w:t xml:space="preserve">Административный регламент по предоставлению муниципальной услуги </w:t>
      </w:r>
      <w:r w:rsidRPr="00E54E5A">
        <w:t>«</w:t>
      </w:r>
      <w:r w:rsidR="00E54E5A" w:rsidRPr="00E54E5A">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w:t>
      </w:r>
      <w:proofErr w:type="gramEnd"/>
      <w:r>
        <w:t xml:space="preserve"> процедуры) Администрации </w:t>
      </w:r>
      <w:r>
        <w:rPr>
          <w:rFonts w:eastAsia="Calibri"/>
          <w:color w:val="000000"/>
          <w:lang w:eastAsia="en-US"/>
        </w:rPr>
        <w:t>Трубачевского сельского поселения Шегарского района</w:t>
      </w:r>
      <w:r>
        <w:t xml:space="preserve"> Томской области и ее должностных лиц.</w:t>
      </w:r>
    </w:p>
    <w:p w:rsidR="001D0B3C" w:rsidRDefault="00162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1D0B3C" w:rsidRDefault="00162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Заявителями на получение муниципальной услуги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заявители).</w:t>
      </w:r>
    </w:p>
    <w:p w:rsidR="00F156EE" w:rsidRPr="00F156EE" w:rsidRDefault="00F156EE" w:rsidP="00F156EE">
      <w:pPr>
        <w:pStyle w:val="ConsPlusNormal"/>
        <w:ind w:firstLine="540"/>
        <w:jc w:val="both"/>
        <w:rPr>
          <w:rFonts w:ascii="Times New Roman" w:hAnsi="Times New Roman" w:cs="Times New Roman"/>
          <w:sz w:val="32"/>
          <w:szCs w:val="24"/>
        </w:rPr>
      </w:pPr>
      <w:r w:rsidRPr="00F156EE">
        <w:rPr>
          <w:rFonts w:ascii="Times New Roman" w:hAnsi="Times New Roman" w:cs="Times New Roman"/>
          <w:sz w:val="24"/>
        </w:rPr>
        <w:t xml:space="preserve">Глава </w:t>
      </w:r>
      <w:r>
        <w:rPr>
          <w:rFonts w:ascii="Times New Roman" w:hAnsi="Times New Roman" w:cs="Times New Roman"/>
          <w:sz w:val="24"/>
        </w:rPr>
        <w:t xml:space="preserve">личного подсобного хозяйства (далее – </w:t>
      </w:r>
      <w:r w:rsidRPr="00F156EE">
        <w:rPr>
          <w:rFonts w:ascii="Times New Roman" w:hAnsi="Times New Roman" w:cs="Times New Roman"/>
          <w:sz w:val="24"/>
        </w:rPr>
        <w:t>ЛПХ</w:t>
      </w:r>
      <w:r>
        <w:rPr>
          <w:rFonts w:ascii="Times New Roman" w:hAnsi="Times New Roman" w:cs="Times New Roman"/>
          <w:sz w:val="24"/>
        </w:rPr>
        <w:t>)</w:t>
      </w:r>
      <w:r w:rsidRPr="00F156EE">
        <w:rPr>
          <w:rFonts w:ascii="Times New Roman" w:hAnsi="Times New Roman" w:cs="Times New Roman"/>
          <w:sz w:val="24"/>
        </w:rPr>
        <w:t xml:space="preserve"> имеет право получить выписку из похозяйственной книги только в отношении своего ЛПХ в любом объеме, по любому перечню сведений и для любых целей.</w:t>
      </w:r>
    </w:p>
    <w:p w:rsidR="002A086E" w:rsidRPr="002A086E" w:rsidRDefault="00F156EE" w:rsidP="002A086E">
      <w:pPr>
        <w:pStyle w:val="ConsPlusNormal"/>
        <w:ind w:firstLine="540"/>
        <w:jc w:val="both"/>
        <w:rPr>
          <w:rFonts w:ascii="Times New Roman" w:hAnsi="Times New Roman" w:cs="Times New Roman"/>
          <w:sz w:val="24"/>
        </w:rPr>
      </w:pPr>
      <w:proofErr w:type="gramStart"/>
      <w:r w:rsidRPr="00F156EE">
        <w:rPr>
          <w:rFonts w:ascii="Times New Roman" w:hAnsi="Times New Roman" w:cs="Times New Roman"/>
          <w:sz w:val="24"/>
        </w:rPr>
        <w:t>Иной член ЛПХ имеет право получить выписку из похозяйственной книги только в отношении своего ЛПХ в любом объеме, по любому перечню сведений и для любых целей, за исключением персональных данных главы ЛПХ</w:t>
      </w:r>
      <w:r w:rsidR="002A086E">
        <w:rPr>
          <w:rFonts w:ascii="Times New Roman" w:hAnsi="Times New Roman" w:cs="Times New Roman"/>
          <w:sz w:val="24"/>
        </w:rPr>
        <w:t xml:space="preserve"> </w:t>
      </w:r>
      <w:r w:rsidR="002A086E" w:rsidRPr="002A086E">
        <w:rPr>
          <w:rFonts w:ascii="Times New Roman" w:hAnsi="Times New Roman" w:cs="Times New Roman"/>
          <w:sz w:val="24"/>
        </w:rPr>
        <w:t>(п</w:t>
      </w:r>
      <w:r w:rsidR="002A086E">
        <w:rPr>
          <w:rFonts w:ascii="Times New Roman" w:hAnsi="Times New Roman" w:cs="Times New Roman"/>
          <w:sz w:val="24"/>
        </w:rPr>
        <w:t>ункт</w:t>
      </w:r>
      <w:r w:rsidR="002A086E" w:rsidRPr="002A086E">
        <w:rPr>
          <w:rFonts w:ascii="Times New Roman" w:hAnsi="Times New Roman" w:cs="Times New Roman"/>
          <w:sz w:val="24"/>
        </w:rPr>
        <w:t xml:space="preserve"> 32 Приказа Министерства сельского хозяйства РФ от 27 сентября 2022 г</w:t>
      </w:r>
      <w:r w:rsidR="002A086E">
        <w:rPr>
          <w:rFonts w:ascii="Times New Roman" w:hAnsi="Times New Roman" w:cs="Times New Roman"/>
          <w:sz w:val="24"/>
        </w:rPr>
        <w:t>ода</w:t>
      </w:r>
      <w:r w:rsidR="002A086E" w:rsidRPr="002A086E">
        <w:rPr>
          <w:rFonts w:ascii="Times New Roman" w:hAnsi="Times New Roman" w:cs="Times New Roman"/>
          <w:sz w:val="24"/>
        </w:rPr>
        <w:t xml:space="preserve"> </w:t>
      </w:r>
      <w:r w:rsidR="002A086E">
        <w:rPr>
          <w:rFonts w:ascii="Times New Roman" w:hAnsi="Times New Roman" w:cs="Times New Roman"/>
          <w:sz w:val="24"/>
        </w:rPr>
        <w:t>№</w:t>
      </w:r>
      <w:r w:rsidR="002A086E" w:rsidRPr="002A086E">
        <w:rPr>
          <w:rFonts w:ascii="Times New Roman" w:hAnsi="Times New Roman" w:cs="Times New Roman"/>
          <w:sz w:val="24"/>
        </w:rPr>
        <w:t xml:space="preserve"> 629 </w:t>
      </w:r>
      <w:r w:rsidR="002A086E">
        <w:rPr>
          <w:rFonts w:ascii="Times New Roman" w:hAnsi="Times New Roman" w:cs="Times New Roman"/>
          <w:sz w:val="24"/>
        </w:rPr>
        <w:t>«</w:t>
      </w:r>
      <w:r w:rsidR="002A086E" w:rsidRPr="002A086E">
        <w:rPr>
          <w:rFonts w:ascii="Times New Roman" w:hAnsi="Times New Roman" w:cs="Times New Roman"/>
          <w:sz w:val="24"/>
        </w:rPr>
        <w:t>Об утверждении формы и порядка ведения похозяйственных книг</w:t>
      </w:r>
      <w:r w:rsidR="002A086E">
        <w:rPr>
          <w:rFonts w:ascii="Times New Roman" w:hAnsi="Times New Roman" w:cs="Times New Roman"/>
          <w:sz w:val="24"/>
        </w:rPr>
        <w:t>»</w:t>
      </w:r>
      <w:r w:rsidR="002A086E" w:rsidRPr="002A086E">
        <w:rPr>
          <w:rFonts w:ascii="Times New Roman" w:hAnsi="Times New Roman" w:cs="Times New Roman"/>
          <w:sz w:val="24"/>
        </w:rPr>
        <w:t>)</w:t>
      </w:r>
      <w:r w:rsidR="00D23583">
        <w:rPr>
          <w:rFonts w:ascii="Times New Roman" w:hAnsi="Times New Roman" w:cs="Times New Roman"/>
          <w:sz w:val="24"/>
        </w:rPr>
        <w:t>.</w:t>
      </w:r>
      <w:proofErr w:type="gramEnd"/>
    </w:p>
    <w:p w:rsidR="001D0B3C" w:rsidRDefault="001629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1D0B3C" w:rsidRDefault="0016299D">
      <w:pPr>
        <w:ind w:firstLine="567"/>
        <w:jc w:val="both"/>
      </w:pPr>
      <w:r>
        <w:t xml:space="preserve">1.3.1. </w:t>
      </w:r>
      <w:proofErr w:type="gramStart"/>
      <w: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1D0B3C" w:rsidRDefault="0016299D">
      <w:pPr>
        <w:ind w:firstLine="567"/>
        <w:jc w:val="both"/>
      </w:pPr>
      <w:r>
        <w:t xml:space="preserve">1.3.2. </w:t>
      </w:r>
      <w:proofErr w:type="gramStart"/>
      <w: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1D0B3C" w:rsidRDefault="00E54E5A">
      <w:pPr>
        <w:ind w:firstLine="567"/>
        <w:jc w:val="both"/>
      </w:pPr>
      <w:r>
        <w:t xml:space="preserve">- </w:t>
      </w:r>
      <w:r w:rsidR="0016299D">
        <w:t>в администрации:</w:t>
      </w:r>
    </w:p>
    <w:p w:rsidR="001D0B3C" w:rsidRDefault="00E54E5A">
      <w:pPr>
        <w:ind w:firstLine="567"/>
        <w:jc w:val="both"/>
      </w:pPr>
      <w:r>
        <w:t xml:space="preserve">- </w:t>
      </w:r>
      <w:r w:rsidR="0016299D">
        <w:t>в устной форме при личном обращении;</w:t>
      </w:r>
    </w:p>
    <w:p w:rsidR="001D0B3C" w:rsidRDefault="00E54E5A">
      <w:pPr>
        <w:ind w:firstLine="567"/>
        <w:jc w:val="both"/>
      </w:pPr>
      <w:r>
        <w:t xml:space="preserve">- </w:t>
      </w:r>
      <w:r w:rsidR="0016299D">
        <w:t>с использованием телефонной связи;</w:t>
      </w:r>
    </w:p>
    <w:p w:rsidR="001D0B3C" w:rsidRDefault="00E54E5A">
      <w:pPr>
        <w:ind w:firstLine="567"/>
        <w:jc w:val="both"/>
      </w:pPr>
      <w:r>
        <w:t xml:space="preserve">- </w:t>
      </w:r>
      <w:r w:rsidR="0016299D">
        <w:t>в форме электронного документа посредством направления на адрес электронной почты;</w:t>
      </w:r>
    </w:p>
    <w:p w:rsidR="001D0B3C" w:rsidRDefault="00E54E5A">
      <w:pPr>
        <w:ind w:firstLine="567"/>
        <w:jc w:val="both"/>
      </w:pPr>
      <w:r>
        <w:t xml:space="preserve">- </w:t>
      </w:r>
      <w:r w:rsidR="0016299D">
        <w:t>по письменным обращениям.</w:t>
      </w:r>
    </w:p>
    <w:p w:rsidR="001D0B3C" w:rsidRDefault="0016299D">
      <w:pPr>
        <w:suppressAutoHyphens/>
        <w:ind w:firstLine="567"/>
        <w:jc w:val="both"/>
        <w:rPr>
          <w:rFonts w:eastAsia="SimSun"/>
          <w:lang w:eastAsia="ar-SA"/>
        </w:rPr>
      </w:pPr>
      <w:r>
        <w:rPr>
          <w:rFonts w:eastAsia="SimSun"/>
          <w:lang w:eastAsia="ar-SA"/>
        </w:rPr>
        <w:t xml:space="preserve">1.3.3. </w:t>
      </w:r>
      <w:proofErr w:type="gramStart"/>
      <w:r>
        <w:rPr>
          <w:rFonts w:eastAsia="SimSun"/>
          <w:lang w:eastAsia="ar-SA"/>
        </w:rPr>
        <w:t>В филиалах учреждения «Многофункциональный центр предоставления государственных и муниципальных услуг Томской области», далее – МФЦ):</w:t>
      </w:r>
      <w:proofErr w:type="gramEnd"/>
    </w:p>
    <w:p w:rsidR="001D0B3C" w:rsidRDefault="00E54E5A">
      <w:pPr>
        <w:suppressAutoHyphens/>
        <w:ind w:firstLine="567"/>
        <w:jc w:val="both"/>
        <w:rPr>
          <w:rFonts w:eastAsia="SimSun"/>
          <w:lang w:eastAsia="ar-SA"/>
        </w:rPr>
      </w:pPr>
      <w:r>
        <w:rPr>
          <w:rFonts w:eastAsia="SimSun"/>
          <w:lang w:eastAsia="ar-SA"/>
        </w:rPr>
        <w:t xml:space="preserve">- </w:t>
      </w:r>
      <w:r w:rsidR="0016299D">
        <w:rPr>
          <w:rFonts w:eastAsia="SimSun"/>
          <w:lang w:eastAsia="ar-SA"/>
        </w:rPr>
        <w:t>при личном обращении;</w:t>
      </w:r>
    </w:p>
    <w:p w:rsidR="001D0B3C" w:rsidRDefault="00E54E5A">
      <w:pPr>
        <w:suppressAutoHyphens/>
        <w:ind w:firstLine="567"/>
        <w:jc w:val="both"/>
        <w:rPr>
          <w:rFonts w:eastAsia="SimSun"/>
          <w:lang w:eastAsia="ar-SA"/>
        </w:rPr>
      </w:pPr>
      <w:r>
        <w:rPr>
          <w:rFonts w:eastAsia="SimSun"/>
          <w:lang w:eastAsia="ar-SA"/>
        </w:rPr>
        <w:t xml:space="preserve">- </w:t>
      </w:r>
      <w:r w:rsidR="0016299D">
        <w:rPr>
          <w:rFonts w:eastAsia="SimSun"/>
          <w:lang w:eastAsia="ar-SA"/>
        </w:rPr>
        <w:t xml:space="preserve">посредством интернет-сайта – </w:t>
      </w:r>
      <w:r w:rsidR="0016299D">
        <w:rPr>
          <w:rFonts w:eastAsia="Calibri"/>
          <w:lang w:eastAsia="en-US"/>
        </w:rPr>
        <w:t>https://md.tomsk.ru/ .</w:t>
      </w:r>
      <w:r w:rsidR="0016299D">
        <w:rPr>
          <w:rFonts w:eastAsia="SimSun"/>
          <w:lang w:eastAsia="ar-SA"/>
        </w:rPr>
        <w:t xml:space="preserve">  </w:t>
      </w:r>
    </w:p>
    <w:p w:rsidR="001D0B3C" w:rsidRDefault="0016299D">
      <w:pPr>
        <w:suppressAutoHyphens/>
        <w:ind w:firstLine="567"/>
        <w:jc w:val="both"/>
        <w:rPr>
          <w:rFonts w:eastAsia="SimSun"/>
          <w:lang w:eastAsia="ar-SA"/>
        </w:rPr>
      </w:pPr>
      <w:r>
        <w:rPr>
          <w:rFonts w:eastAsia="SimSun"/>
          <w:lang w:eastAsia="ar-SA"/>
        </w:rPr>
        <w:t>– «O</w:t>
      </w:r>
      <w:r>
        <w:rPr>
          <w:rFonts w:eastAsia="SimSun"/>
          <w:lang w:val="en-US" w:eastAsia="ar-SA"/>
        </w:rPr>
        <w:t>n</w:t>
      </w:r>
      <w:r>
        <w:rPr>
          <w:rFonts w:eastAsia="SimSun"/>
          <w:lang w:eastAsia="ar-SA"/>
        </w:rPr>
        <w:t>li</w:t>
      </w:r>
      <w:r>
        <w:rPr>
          <w:rFonts w:eastAsia="SimSun"/>
          <w:lang w:val="en-US" w:eastAsia="ar-SA"/>
        </w:rPr>
        <w:t>n</w:t>
      </w:r>
      <w:r>
        <w:rPr>
          <w:rFonts w:eastAsia="SimSun"/>
          <w:lang w:eastAsia="ar-SA"/>
        </w:rPr>
        <w:t>e-консультант», «Электронный консультант», «Виртуальная приемная».</w:t>
      </w:r>
    </w:p>
    <w:p w:rsidR="001D0B3C" w:rsidRDefault="0016299D">
      <w:pPr>
        <w:shd w:val="solid" w:color="FBFBFB" w:fill="auto"/>
        <w:suppressAutoHyphens/>
        <w:spacing w:line="213" w:lineRule="atLeast"/>
        <w:jc w:val="both"/>
        <w:rPr>
          <w:rFonts w:ascii="Arial" w:hAnsi="Arial" w:cs="Arial"/>
          <w:color w:val="333333"/>
          <w:sz w:val="18"/>
          <w:szCs w:val="18"/>
        </w:rPr>
      </w:pPr>
      <w:r>
        <w:rPr>
          <w:rFonts w:eastAsia="SimSun"/>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w:t>
      </w:r>
      <w:r>
        <w:rPr>
          <w:bCs/>
        </w:rPr>
        <w:t>Gosuslugi.ru</w:t>
      </w:r>
    </w:p>
    <w:p w:rsidR="001D0B3C" w:rsidRPr="00E54E5A" w:rsidRDefault="0016299D">
      <w:pPr>
        <w:suppressAutoHyphens/>
        <w:ind w:firstLine="567"/>
        <w:jc w:val="both"/>
      </w:pPr>
      <w:r>
        <w:rPr>
          <w:rFonts w:eastAsia="SimSun"/>
          <w:lang w:eastAsia="ar-SA"/>
        </w:rPr>
        <w:t xml:space="preserve">1.3.4. На официальном интернет-сайте администрации адрес официального сайта </w:t>
      </w:r>
      <w:r w:rsidRPr="00E54E5A">
        <w:rPr>
          <w:lang w:val="en-US"/>
        </w:rPr>
        <w:t>www</w:t>
      </w:r>
      <w:r w:rsidRPr="00E54E5A">
        <w:t>.</w:t>
      </w:r>
      <w:r w:rsidR="00E54E5A" w:rsidRPr="00E54E5A">
        <w:rPr>
          <w:lang w:val="en-US"/>
        </w:rPr>
        <w:t>trubachevo</w:t>
      </w:r>
      <w:r w:rsidR="00E54E5A" w:rsidRPr="00E54E5A">
        <w:t>.</w:t>
      </w:r>
      <w:r w:rsidR="00E54E5A" w:rsidRPr="00E54E5A">
        <w:rPr>
          <w:lang w:val="en-US"/>
        </w:rPr>
        <w:t>r</w:t>
      </w:r>
      <w:r w:rsidRPr="00E54E5A">
        <w:rPr>
          <w:lang w:val="en-US"/>
        </w:rPr>
        <w:t>u</w:t>
      </w:r>
      <w:r w:rsidRPr="00E54E5A">
        <w:t xml:space="preserve"> .</w:t>
      </w:r>
    </w:p>
    <w:p w:rsidR="001D0B3C" w:rsidRDefault="0016299D">
      <w:pPr>
        <w:suppressAutoHyphens/>
        <w:ind w:firstLine="567"/>
        <w:jc w:val="both"/>
      </w:pPr>
      <w:r>
        <w:t xml:space="preserve">1.3.5. В информационно-телекоммуникационной сети «Интернет» на Едином портале  и (или) Региональном портале (далее - Единый и Региональный портал). </w:t>
      </w:r>
    </w:p>
    <w:p w:rsidR="001D0B3C" w:rsidRDefault="0016299D">
      <w:pPr>
        <w:ind w:firstLine="567"/>
        <w:jc w:val="both"/>
      </w:pPr>
      <w:r>
        <w:t>На Едином и Региональном портале размещается следующая информация:</w:t>
      </w:r>
    </w:p>
    <w:p w:rsidR="001D0B3C" w:rsidRDefault="0016299D">
      <w:pPr>
        <w:ind w:firstLine="567"/>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0B3C" w:rsidRDefault="0016299D">
      <w:pPr>
        <w:ind w:firstLine="567"/>
        <w:jc w:val="both"/>
      </w:pPr>
      <w:r>
        <w:t>2) круг заявителей;</w:t>
      </w:r>
    </w:p>
    <w:p w:rsidR="001D0B3C" w:rsidRDefault="0016299D">
      <w:pPr>
        <w:ind w:firstLine="567"/>
        <w:jc w:val="both"/>
      </w:pPr>
      <w:r>
        <w:t>3) срок предоставления муниципальной услуги;</w:t>
      </w:r>
    </w:p>
    <w:p w:rsidR="001D0B3C" w:rsidRDefault="0016299D">
      <w:pPr>
        <w:ind w:firstLine="567"/>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0B3C" w:rsidRDefault="0016299D">
      <w:pPr>
        <w:ind w:firstLine="567"/>
        <w:jc w:val="both"/>
      </w:pPr>
      <w:r>
        <w:t>5) размер государственной пошлины, взимаемой за предоставление муниципальной услуги;</w:t>
      </w:r>
    </w:p>
    <w:p w:rsidR="001D0B3C" w:rsidRDefault="0016299D">
      <w:pPr>
        <w:ind w:firstLine="567"/>
        <w:jc w:val="both"/>
      </w:pPr>
      <w:r>
        <w:t xml:space="preserve">6) исчерпывающий перечень оснований для приостановления или отказа </w:t>
      </w:r>
      <w:r>
        <w:br/>
        <w:t>в предоставлении муниципальной услуги;</w:t>
      </w:r>
    </w:p>
    <w:p w:rsidR="001D0B3C" w:rsidRDefault="0016299D">
      <w:pPr>
        <w:ind w:firstLine="567"/>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D0B3C" w:rsidRDefault="0016299D">
      <w:pPr>
        <w:ind w:firstLine="567"/>
        <w:jc w:val="both"/>
      </w:pPr>
      <w:r>
        <w:t>8) формы заявлений (уведомлений, сообщений), используемые при предоставлении муниципальной услуги.</w:t>
      </w:r>
    </w:p>
    <w:p w:rsidR="001D0B3C" w:rsidRDefault="0016299D">
      <w:pPr>
        <w:ind w:firstLine="567"/>
        <w:jc w:val="both"/>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1D0B3C" w:rsidRDefault="0016299D">
      <w:pPr>
        <w:ind w:firstLine="567"/>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0B3C" w:rsidRDefault="0016299D">
      <w:pPr>
        <w:ind w:firstLine="709"/>
        <w:jc w:val="both"/>
      </w:pPr>
      <w:r>
        <w:t xml:space="preserve">1.3.6. </w:t>
      </w:r>
      <w: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D0B3C" w:rsidRDefault="0016299D">
      <w:pPr>
        <w:ind w:firstLine="567"/>
        <w:jc w:val="both"/>
      </w:pPr>
      <w: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D0B3C" w:rsidRDefault="0016299D">
      <w:pPr>
        <w:ind w:firstLine="567"/>
        <w:jc w:val="both"/>
      </w:pPr>
      <w: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D0B3C" w:rsidRDefault="0016299D">
      <w:pPr>
        <w:ind w:firstLine="567"/>
        <w:jc w:val="both"/>
      </w:pPr>
      <w: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D0B3C" w:rsidRDefault="0016299D">
      <w:pPr>
        <w:ind w:firstLine="567"/>
        <w:jc w:val="both"/>
      </w:pPr>
      <w:r>
        <w:t>- сведения о предоставляемой муниципальной услуге;</w:t>
      </w:r>
    </w:p>
    <w:p w:rsidR="001D0B3C" w:rsidRDefault="0016299D">
      <w:pPr>
        <w:ind w:firstLine="567"/>
        <w:jc w:val="both"/>
      </w:pPr>
      <w:r>
        <w:t>- перечень документов, которые заявитель должен представить для предоставления муниципальной услуги;</w:t>
      </w:r>
    </w:p>
    <w:p w:rsidR="001D0B3C" w:rsidRDefault="0016299D">
      <w:pPr>
        <w:ind w:firstLine="567"/>
        <w:jc w:val="both"/>
      </w:pPr>
      <w:r>
        <w:t>- образцы заполнения документов;</w:t>
      </w:r>
    </w:p>
    <w:p w:rsidR="001D0B3C" w:rsidRDefault="0016299D">
      <w:pPr>
        <w:ind w:firstLine="567"/>
        <w:jc w:val="both"/>
      </w:pPr>
      <w:r>
        <w:t>- перечень оснований для отказа в приеме документов, приостановления и отказа в предоставлении муниципальной услуги;</w:t>
      </w:r>
    </w:p>
    <w:p w:rsidR="001D0B3C" w:rsidRDefault="0016299D">
      <w:pPr>
        <w:ind w:firstLine="567"/>
        <w:jc w:val="both"/>
      </w:pPr>
      <w: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0B3C" w:rsidRDefault="0016299D">
      <w:pPr>
        <w:ind w:firstLine="567"/>
        <w:jc w:val="both"/>
      </w:pPr>
      <w:r>
        <w:t>Информационный стенд, содержащий информацию о процедуре предоставления муниципальной услуги, размещен в холле администрации.</w:t>
      </w:r>
    </w:p>
    <w:p w:rsidR="001D0B3C" w:rsidRDefault="0016299D">
      <w:pPr>
        <w:ind w:firstLine="567"/>
        <w:jc w:val="both"/>
      </w:pPr>
      <w:r>
        <w:t>На официальном сайте Администрации  информация размещена в разделе, предусмотренном для размещения информации о муниципальных услугах.</w:t>
      </w:r>
    </w:p>
    <w:p w:rsidR="001D0B3C" w:rsidRDefault="0016299D" w:rsidP="00E54E5A">
      <w:pPr>
        <w:ind w:firstLine="567"/>
        <w:jc w:val="both"/>
      </w:pPr>
      <w:r>
        <w:t>Консультирование по вопросам предоставления муниципальной услуги осуществляется бесплатно.</w:t>
      </w:r>
    </w:p>
    <w:p w:rsidR="001D0B3C" w:rsidRDefault="0016299D">
      <w:pPr>
        <w:ind w:firstLine="709"/>
        <w:jc w:val="both"/>
      </w:pPr>
      <w: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D0B3C" w:rsidRDefault="0016299D">
      <w:pPr>
        <w:ind w:firstLine="709"/>
        <w:jc w:val="both"/>
      </w:pPr>
      <w:proofErr w:type="gramStart"/>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D0B3C" w:rsidRDefault="0016299D">
      <w:pPr>
        <w:ind w:firstLine="709"/>
        <w:jc w:val="both"/>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D0B3C" w:rsidRDefault="0016299D">
      <w:pPr>
        <w:ind w:firstLine="709"/>
        <w:jc w:val="both"/>
      </w:pPr>
      <w:r>
        <w:t>Рекомендуемое время для телефонного разговора – не более 10 минут, личного устного информирования – не более 20 минут.</w:t>
      </w:r>
    </w:p>
    <w:p w:rsidR="001D0B3C" w:rsidRDefault="0016299D">
      <w:pPr>
        <w:ind w:firstLine="709"/>
        <w:jc w:val="both"/>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D0B3C" w:rsidRDefault="0016299D">
      <w:pPr>
        <w:ind w:firstLine="709"/>
        <w:jc w:val="both"/>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D0B3C" w:rsidRDefault="0016299D">
      <w:pPr>
        <w:ind w:firstLine="709"/>
        <w:jc w:val="both"/>
      </w:pPr>
      <w: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D0B3C" w:rsidRDefault="001D0B3C">
      <w:pPr>
        <w:ind w:firstLine="567"/>
        <w:jc w:val="both"/>
        <w:rPr>
          <w:color w:val="0000FF"/>
        </w:rPr>
      </w:pPr>
    </w:p>
    <w:p w:rsidR="001D0B3C" w:rsidRDefault="0016299D">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1D0B3C" w:rsidRDefault="001D0B3C">
      <w:pPr>
        <w:pStyle w:val="ConsPlusNormal"/>
        <w:ind w:firstLine="540"/>
        <w:jc w:val="both"/>
        <w:rPr>
          <w:rFonts w:ascii="Times New Roman" w:hAnsi="Times New Roman" w:cs="Times New Roman"/>
          <w:sz w:val="24"/>
          <w:szCs w:val="24"/>
        </w:rPr>
      </w:pPr>
    </w:p>
    <w:p w:rsidR="00E54E5A" w:rsidRPr="00E54E5A"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w:t>
      </w:r>
      <w:r w:rsidR="00E54E5A" w:rsidRPr="00E54E5A">
        <w:rPr>
          <w:rFonts w:ascii="Times New Roman" w:hAnsi="Times New Roman" w:cs="Times New Roman"/>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E54E5A">
        <w:rPr>
          <w:rFonts w:ascii="Times New Roman" w:hAnsi="Times New Roman" w:cs="Times New Roman"/>
          <w:sz w:val="24"/>
          <w:szCs w:val="24"/>
        </w:rPr>
        <w:t>.</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администрацией </w:t>
      </w:r>
      <w:r>
        <w:rPr>
          <w:rFonts w:ascii="Times New Roman" w:eastAsia="Calibri" w:hAnsi="Times New Roman" w:cs="Times New Roman"/>
          <w:color w:val="000000"/>
          <w:sz w:val="24"/>
          <w:szCs w:val="24"/>
          <w:lang w:eastAsia="en-US"/>
        </w:rPr>
        <w:t>Трубачевского сельского поселения Шегарского района</w:t>
      </w:r>
      <w:r>
        <w:rPr>
          <w:rFonts w:ascii="Times New Roman" w:hAnsi="Times New Roman" w:cs="Times New Roman"/>
          <w:sz w:val="24"/>
          <w:szCs w:val="24"/>
        </w:rPr>
        <w:t xml:space="preserve"> Томской области (далее – Администрация) в лице главы </w:t>
      </w:r>
      <w:r>
        <w:rPr>
          <w:rFonts w:ascii="Times New Roman" w:eastAsia="Calibri" w:hAnsi="Times New Roman" w:cs="Times New Roman"/>
          <w:color w:val="000000"/>
          <w:sz w:val="24"/>
          <w:szCs w:val="24"/>
          <w:lang w:eastAsia="en-US"/>
        </w:rPr>
        <w:t>Трубачевского сельского поселения Шегарского района</w:t>
      </w:r>
      <w:r>
        <w:rPr>
          <w:rFonts w:ascii="Times New Roman" w:hAnsi="Times New Roman" w:cs="Times New Roman"/>
          <w:sz w:val="24"/>
          <w:szCs w:val="24"/>
        </w:rPr>
        <w:t xml:space="preserve"> Томской области. </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2.2.1. Администрация организует предоставление муниципальной услуги на базе МФЦ на территории </w:t>
      </w:r>
      <w:r>
        <w:rPr>
          <w:rFonts w:ascii="Times New Roman" w:eastAsia="Calibri" w:hAnsi="Times New Roman" w:cs="Times New Roman"/>
          <w:color w:val="000000"/>
          <w:sz w:val="24"/>
          <w:szCs w:val="24"/>
          <w:lang w:eastAsia="en-US"/>
        </w:rPr>
        <w:t>Трубачевского сельского поселения Шегарского района</w:t>
      </w:r>
      <w:r>
        <w:rPr>
          <w:rFonts w:ascii="Times New Roman" w:hAnsi="Times New Roman" w:cs="Times New Roman"/>
          <w:sz w:val="24"/>
          <w:szCs w:val="24"/>
        </w:rPr>
        <w:t xml:space="preserve"> Томской области.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proofErr w:type="gramStart"/>
      <w:r>
        <w:rPr>
          <w:rFonts w:ascii="Times New Roman" w:hAnsi="Times New Roman" w:cs="Times New Roman"/>
          <w:sz w:val="24"/>
          <w:szCs w:val="24"/>
        </w:rPr>
        <w:t>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2.3.1. Результатом предоставления муниципальной услуги является:</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выдача выписки из похозяйственной книги, справок и иных документов;</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письмо об отказе в предоставлении муниципальной услуги. </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муниципальной услуги не оформляется в форме документа на бумажном носителе, если иное не </w:t>
      </w:r>
      <w:r w:rsidRPr="0001146A">
        <w:rPr>
          <w:rFonts w:ascii="Times New Roman" w:hAnsi="Times New Roman" w:cs="Times New Roman"/>
          <w:sz w:val="24"/>
          <w:szCs w:val="24"/>
        </w:rPr>
        <w:t>установлено</w:t>
      </w:r>
      <w:r w:rsidR="0001146A" w:rsidRPr="0001146A">
        <w:rPr>
          <w:rFonts w:ascii="Times New Roman" w:hAnsi="Times New Roman" w:cs="Times New Roman"/>
          <w:sz w:val="24"/>
          <w:szCs w:val="24"/>
        </w:rPr>
        <w:t xml:space="preserve"> настоящим Административным регламентом, а также</w:t>
      </w:r>
      <w:r w:rsidRPr="0001146A">
        <w:rPr>
          <w:rFonts w:ascii="Times New Roman" w:hAnsi="Times New Roman" w:cs="Times New Roman"/>
          <w:sz w:val="24"/>
          <w:szCs w:val="24"/>
        </w:rPr>
        <w:t xml:space="preserve"> н</w:t>
      </w:r>
      <w:r>
        <w:rPr>
          <w:rFonts w:ascii="Times New Roman" w:hAnsi="Times New Roman" w:cs="Times New Roman"/>
          <w:sz w:val="24"/>
          <w:szCs w:val="24"/>
        </w:rPr>
        <w:t>ормативными правовыми актами, регулирующими порядок предоставления такой услуги.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50189" w:rsidRPr="00150189" w:rsidRDefault="00150189" w:rsidP="00150189">
      <w:pPr>
        <w:pStyle w:val="ConsPlusNormal"/>
        <w:ind w:firstLine="567"/>
        <w:jc w:val="both"/>
        <w:rPr>
          <w:rFonts w:ascii="Times New Roman" w:hAnsi="Times New Roman" w:cs="Times New Roman"/>
          <w:sz w:val="24"/>
          <w:szCs w:val="24"/>
        </w:rPr>
      </w:pPr>
      <w:r w:rsidRPr="00150189">
        <w:rPr>
          <w:rFonts w:ascii="Times New Roman" w:hAnsi="Times New Roman" w:cs="Times New Roman"/>
          <w:sz w:val="24"/>
          <w:szCs w:val="24"/>
        </w:rPr>
        <w:t>В заявлении о предоставлении выписки из похозяйственной книги главой ЛПХ или иным членом ЛПХ указывается формат предоставления такой выписки (в форме электронного документа или на бумажном носителе). 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похозяйственной книги).</w:t>
      </w:r>
    </w:p>
    <w:p w:rsidR="00150189" w:rsidRPr="00150189" w:rsidRDefault="00150189" w:rsidP="00150189">
      <w:pPr>
        <w:pStyle w:val="ConsPlusNormal"/>
        <w:ind w:firstLine="567"/>
        <w:jc w:val="both"/>
        <w:rPr>
          <w:rFonts w:ascii="Times New Roman" w:hAnsi="Times New Roman" w:cs="Times New Roman"/>
          <w:sz w:val="24"/>
          <w:szCs w:val="24"/>
        </w:rPr>
      </w:pPr>
      <w:r w:rsidRPr="00150189">
        <w:rPr>
          <w:rFonts w:ascii="Times New Roman" w:hAnsi="Times New Roman" w:cs="Times New Roman"/>
          <w:sz w:val="24"/>
          <w:szCs w:val="24"/>
        </w:rPr>
        <w:t xml:space="preserve"> Выписка из похозяйственной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похозяйственной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w:t>
      </w:r>
    </w:p>
    <w:p w:rsidR="00150189" w:rsidRPr="00150189" w:rsidRDefault="00150189" w:rsidP="00150189">
      <w:pPr>
        <w:pStyle w:val="ConsPlusNormal"/>
        <w:ind w:firstLine="567"/>
        <w:jc w:val="both"/>
        <w:rPr>
          <w:rFonts w:ascii="Times New Roman" w:hAnsi="Times New Roman" w:cs="Times New Roman"/>
          <w:sz w:val="24"/>
          <w:szCs w:val="24"/>
        </w:rPr>
      </w:pPr>
      <w:bookmarkStart w:id="0" w:name="sub_2037"/>
      <w:r w:rsidRPr="00150189">
        <w:rPr>
          <w:rFonts w:ascii="Times New Roman" w:hAnsi="Times New Roman" w:cs="Times New Roman"/>
          <w:sz w:val="24"/>
          <w:szCs w:val="24"/>
        </w:rPr>
        <w:t>В случае невозможности формирования выписки из похозяйственной книги в форме электронного документа выписка из похозяйственной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bookmarkEnd w:id="0"/>
    <w:p w:rsidR="00150189" w:rsidRPr="00150189" w:rsidRDefault="00150189" w:rsidP="00150189">
      <w:pPr>
        <w:pStyle w:val="ConsPlusNormal"/>
        <w:ind w:firstLine="567"/>
        <w:jc w:val="both"/>
        <w:rPr>
          <w:rFonts w:ascii="Times New Roman" w:hAnsi="Times New Roman" w:cs="Times New Roman"/>
          <w:sz w:val="24"/>
          <w:szCs w:val="24"/>
        </w:rPr>
      </w:pPr>
      <w:r w:rsidRPr="00150189">
        <w:rPr>
          <w:rFonts w:ascii="Times New Roman" w:hAnsi="Times New Roman" w:cs="Times New Roman"/>
          <w:sz w:val="24"/>
          <w:szCs w:val="24"/>
        </w:rPr>
        <w:t xml:space="preserve">В случае когда выписка изложена на нескольких листах, они должны быть прошиты и пронумерованы. </w:t>
      </w:r>
      <w:proofErr w:type="gramStart"/>
      <w:r w:rsidRPr="00150189">
        <w:rPr>
          <w:rFonts w:ascii="Times New Roman" w:hAnsi="Times New Roman" w:cs="Times New Roman"/>
          <w:sz w:val="24"/>
          <w:szCs w:val="24"/>
        </w:rPr>
        <w:t>Запись о количестве прошитых листов (например:</w:t>
      </w:r>
      <w:proofErr w:type="gramEnd"/>
      <w:r w:rsidRPr="00150189">
        <w:rPr>
          <w:rFonts w:ascii="Times New Roman" w:hAnsi="Times New Roman" w:cs="Times New Roman"/>
          <w:sz w:val="24"/>
          <w:szCs w:val="24"/>
        </w:rPr>
        <w:t xml:space="preserve"> </w:t>
      </w:r>
      <w:proofErr w:type="gramStart"/>
      <w:r w:rsidR="00626574">
        <w:rPr>
          <w:rFonts w:ascii="Times New Roman" w:hAnsi="Times New Roman" w:cs="Times New Roman"/>
          <w:sz w:val="24"/>
          <w:szCs w:val="24"/>
        </w:rPr>
        <w:t>«</w:t>
      </w:r>
      <w:r w:rsidRPr="00150189">
        <w:rPr>
          <w:rFonts w:ascii="Times New Roman" w:hAnsi="Times New Roman" w:cs="Times New Roman"/>
          <w:sz w:val="24"/>
          <w:szCs w:val="24"/>
        </w:rPr>
        <w:t xml:space="preserve">Всего прошито, пронумеровано и </w:t>
      </w:r>
      <w:r w:rsidR="00626574">
        <w:rPr>
          <w:rFonts w:ascii="Times New Roman" w:hAnsi="Times New Roman" w:cs="Times New Roman"/>
          <w:sz w:val="24"/>
          <w:szCs w:val="24"/>
        </w:rPr>
        <w:t>скреплено печатью десять листов»</w:t>
      </w:r>
      <w:r w:rsidRPr="00150189">
        <w:rPr>
          <w:rFonts w:ascii="Times New Roman" w:hAnsi="Times New Roman" w:cs="Times New Roman"/>
          <w:sz w:val="24"/>
          <w:szCs w:val="24"/>
        </w:rPr>
        <w:t>) заверяется подписью должностного лица и оттиском печати.</w:t>
      </w:r>
      <w:proofErr w:type="gramEnd"/>
    </w:p>
    <w:p w:rsidR="00150189" w:rsidRPr="00150189" w:rsidRDefault="00150189" w:rsidP="00150189">
      <w:pPr>
        <w:pStyle w:val="ConsPlusNormal"/>
        <w:ind w:firstLine="567"/>
        <w:jc w:val="both"/>
        <w:rPr>
          <w:rFonts w:ascii="Times New Roman" w:hAnsi="Times New Roman" w:cs="Times New Roman"/>
          <w:sz w:val="24"/>
          <w:szCs w:val="24"/>
        </w:rPr>
      </w:pPr>
      <w:r w:rsidRPr="00150189">
        <w:rPr>
          <w:rFonts w:ascii="Times New Roman" w:hAnsi="Times New Roman" w:cs="Times New Roman"/>
          <w:sz w:val="24"/>
          <w:szCs w:val="24"/>
        </w:rPr>
        <w:t>Выписка выдается главе ЛПХ или иному члену ЛПХ по предъявлении документа, удостоверяющего личность, под личную подпись.</w:t>
      </w:r>
    </w:p>
    <w:p w:rsidR="009E1487" w:rsidRPr="002A086E" w:rsidRDefault="00150189" w:rsidP="009E1487">
      <w:pPr>
        <w:pStyle w:val="ConsPlusNormal"/>
        <w:ind w:firstLine="540"/>
        <w:jc w:val="both"/>
        <w:rPr>
          <w:rFonts w:ascii="Times New Roman" w:hAnsi="Times New Roman" w:cs="Times New Roman"/>
          <w:sz w:val="24"/>
        </w:rPr>
      </w:pPr>
      <w:r w:rsidRPr="00150189">
        <w:rPr>
          <w:rFonts w:ascii="Times New Roman" w:hAnsi="Times New Roman" w:cs="Times New Roman"/>
          <w:sz w:val="24"/>
          <w:szCs w:val="24"/>
        </w:rPr>
        <w:t>Дата и время предоставления выписки из похозяйственной книги, данные должностного лица, предоставившего выписку из книги, а также лица, получившего выписку из похозяйственной книги, подлежат учету в органе местного самоуправления. Второй экземпляр должен храниться в органе местного самоуправления</w:t>
      </w:r>
      <w:r w:rsidR="009E1487" w:rsidRPr="009E1487">
        <w:rPr>
          <w:rFonts w:ascii="Times New Roman" w:hAnsi="Times New Roman" w:cs="Times New Roman"/>
          <w:sz w:val="24"/>
        </w:rPr>
        <w:t xml:space="preserve"> </w:t>
      </w:r>
      <w:r w:rsidR="009E1487" w:rsidRPr="002A086E">
        <w:rPr>
          <w:rFonts w:ascii="Times New Roman" w:hAnsi="Times New Roman" w:cs="Times New Roman"/>
          <w:sz w:val="24"/>
        </w:rPr>
        <w:t>(п</w:t>
      </w:r>
      <w:r w:rsidR="009E1487">
        <w:rPr>
          <w:rFonts w:ascii="Times New Roman" w:hAnsi="Times New Roman" w:cs="Times New Roman"/>
          <w:sz w:val="24"/>
        </w:rPr>
        <w:t>ункт</w:t>
      </w:r>
      <w:r w:rsidR="009E1487">
        <w:rPr>
          <w:rFonts w:ascii="Times New Roman" w:hAnsi="Times New Roman" w:cs="Times New Roman"/>
          <w:sz w:val="24"/>
        </w:rPr>
        <w:t>ы</w:t>
      </w:r>
      <w:r w:rsidR="009E1487" w:rsidRPr="002A086E">
        <w:rPr>
          <w:rFonts w:ascii="Times New Roman" w:hAnsi="Times New Roman" w:cs="Times New Roman"/>
          <w:sz w:val="24"/>
        </w:rPr>
        <w:t xml:space="preserve"> </w:t>
      </w:r>
      <w:r w:rsidR="009E1487">
        <w:rPr>
          <w:rFonts w:ascii="Times New Roman" w:hAnsi="Times New Roman" w:cs="Times New Roman"/>
          <w:sz w:val="24"/>
        </w:rPr>
        <w:t>33, 34, 36, 37</w:t>
      </w:r>
      <w:r w:rsidR="009E1487" w:rsidRPr="002A086E">
        <w:rPr>
          <w:rFonts w:ascii="Times New Roman" w:hAnsi="Times New Roman" w:cs="Times New Roman"/>
          <w:sz w:val="24"/>
        </w:rPr>
        <w:t xml:space="preserve"> Приказа Министерства сельского хозяйства РФ от 27 сентября 2022 г</w:t>
      </w:r>
      <w:r w:rsidR="009E1487">
        <w:rPr>
          <w:rFonts w:ascii="Times New Roman" w:hAnsi="Times New Roman" w:cs="Times New Roman"/>
          <w:sz w:val="24"/>
        </w:rPr>
        <w:t>ода</w:t>
      </w:r>
      <w:r w:rsidR="009E1487" w:rsidRPr="002A086E">
        <w:rPr>
          <w:rFonts w:ascii="Times New Roman" w:hAnsi="Times New Roman" w:cs="Times New Roman"/>
          <w:sz w:val="24"/>
        </w:rPr>
        <w:t xml:space="preserve"> </w:t>
      </w:r>
      <w:r w:rsidR="009E1487">
        <w:rPr>
          <w:rFonts w:ascii="Times New Roman" w:hAnsi="Times New Roman" w:cs="Times New Roman"/>
          <w:sz w:val="24"/>
        </w:rPr>
        <w:t>№</w:t>
      </w:r>
      <w:r w:rsidR="009E1487" w:rsidRPr="002A086E">
        <w:rPr>
          <w:rFonts w:ascii="Times New Roman" w:hAnsi="Times New Roman" w:cs="Times New Roman"/>
          <w:sz w:val="24"/>
        </w:rPr>
        <w:t xml:space="preserve"> 629 </w:t>
      </w:r>
      <w:r w:rsidR="009E1487">
        <w:rPr>
          <w:rFonts w:ascii="Times New Roman" w:hAnsi="Times New Roman" w:cs="Times New Roman"/>
          <w:sz w:val="24"/>
        </w:rPr>
        <w:t>«</w:t>
      </w:r>
      <w:r w:rsidR="009E1487" w:rsidRPr="002A086E">
        <w:rPr>
          <w:rFonts w:ascii="Times New Roman" w:hAnsi="Times New Roman" w:cs="Times New Roman"/>
          <w:sz w:val="24"/>
        </w:rPr>
        <w:t>Об утверждении формы и порядка ведения похозяйственных книг</w:t>
      </w:r>
      <w:r w:rsidR="009E1487">
        <w:rPr>
          <w:rFonts w:ascii="Times New Roman" w:hAnsi="Times New Roman" w:cs="Times New Roman"/>
          <w:sz w:val="24"/>
        </w:rPr>
        <w:t>»</w:t>
      </w:r>
      <w:r w:rsidR="009E1487" w:rsidRPr="002A086E">
        <w:rPr>
          <w:rFonts w:ascii="Times New Roman" w:hAnsi="Times New Roman" w:cs="Times New Roman"/>
          <w:sz w:val="24"/>
        </w:rPr>
        <w:t>)</w:t>
      </w:r>
      <w:r w:rsidR="00D23583">
        <w:rPr>
          <w:rFonts w:ascii="Times New Roman" w:hAnsi="Times New Roman" w:cs="Times New Roman"/>
          <w:sz w:val="24"/>
        </w:rPr>
        <w:t>.</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D0B3C" w:rsidRDefault="0016299D">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Pr>
          <w:rFonts w:ascii="Times New Roman" w:hAnsi="Times New Roman" w:cs="Times New Roman"/>
          <w:sz w:val="24"/>
          <w:szCs w:val="24"/>
        </w:rPr>
        <w:t xml:space="preserve"> учет и фиксация вносимых изменений.</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составляет не более 20 календарных дней со дня поступления заявления.</w:t>
      </w:r>
    </w:p>
    <w:p w:rsidR="00D23583" w:rsidRPr="002A086E" w:rsidRDefault="007111DE" w:rsidP="00D23583">
      <w:pPr>
        <w:pStyle w:val="ConsPlusNormal"/>
        <w:ind w:firstLine="540"/>
        <w:jc w:val="both"/>
        <w:rPr>
          <w:rFonts w:ascii="Times New Roman" w:hAnsi="Times New Roman" w:cs="Times New Roman"/>
          <w:sz w:val="24"/>
        </w:rPr>
      </w:pPr>
      <w:r w:rsidRPr="007111DE">
        <w:rPr>
          <w:rFonts w:ascii="Times New Roman" w:hAnsi="Times New Roman" w:cs="Times New Roman"/>
          <w:sz w:val="24"/>
          <w:szCs w:val="24"/>
        </w:rPr>
        <w:t>Выписка из похозяйственной книги предоставляется органом местного самоуправления в течение 3 рабочих дней со дня регистрации заявления о предоставлении выписки из похозяйственной книги.</w:t>
      </w:r>
      <w:r w:rsidR="00D23583" w:rsidRPr="00D23583">
        <w:rPr>
          <w:rFonts w:ascii="Times New Roman" w:hAnsi="Times New Roman" w:cs="Times New Roman"/>
          <w:sz w:val="24"/>
        </w:rPr>
        <w:t xml:space="preserve"> </w:t>
      </w:r>
      <w:r w:rsidR="00D23583" w:rsidRPr="002A086E">
        <w:rPr>
          <w:rFonts w:ascii="Times New Roman" w:hAnsi="Times New Roman" w:cs="Times New Roman"/>
          <w:sz w:val="24"/>
        </w:rPr>
        <w:t>(п</w:t>
      </w:r>
      <w:r w:rsidR="00D23583">
        <w:rPr>
          <w:rFonts w:ascii="Times New Roman" w:hAnsi="Times New Roman" w:cs="Times New Roman"/>
          <w:sz w:val="24"/>
        </w:rPr>
        <w:t>ункт</w:t>
      </w:r>
      <w:r w:rsidR="00D23583" w:rsidRPr="002A086E">
        <w:rPr>
          <w:rFonts w:ascii="Times New Roman" w:hAnsi="Times New Roman" w:cs="Times New Roman"/>
          <w:sz w:val="24"/>
        </w:rPr>
        <w:t xml:space="preserve"> </w:t>
      </w:r>
      <w:r w:rsidR="00D23583">
        <w:rPr>
          <w:rFonts w:ascii="Times New Roman" w:hAnsi="Times New Roman" w:cs="Times New Roman"/>
          <w:sz w:val="24"/>
        </w:rPr>
        <w:t>35</w:t>
      </w:r>
      <w:r w:rsidR="00D23583" w:rsidRPr="002A086E">
        <w:rPr>
          <w:rFonts w:ascii="Times New Roman" w:hAnsi="Times New Roman" w:cs="Times New Roman"/>
          <w:sz w:val="24"/>
        </w:rPr>
        <w:t xml:space="preserve"> Приказа Министерства сельского хозяйства РФ от 27 сентября 2022 г</w:t>
      </w:r>
      <w:r w:rsidR="00D23583">
        <w:rPr>
          <w:rFonts w:ascii="Times New Roman" w:hAnsi="Times New Roman" w:cs="Times New Roman"/>
          <w:sz w:val="24"/>
        </w:rPr>
        <w:t>ода</w:t>
      </w:r>
      <w:r w:rsidR="00D23583" w:rsidRPr="002A086E">
        <w:rPr>
          <w:rFonts w:ascii="Times New Roman" w:hAnsi="Times New Roman" w:cs="Times New Roman"/>
          <w:sz w:val="24"/>
        </w:rPr>
        <w:t xml:space="preserve"> </w:t>
      </w:r>
      <w:r w:rsidR="00D23583">
        <w:rPr>
          <w:rFonts w:ascii="Times New Roman" w:hAnsi="Times New Roman" w:cs="Times New Roman"/>
          <w:sz w:val="24"/>
        </w:rPr>
        <w:t>№</w:t>
      </w:r>
      <w:r w:rsidR="00D23583" w:rsidRPr="002A086E">
        <w:rPr>
          <w:rFonts w:ascii="Times New Roman" w:hAnsi="Times New Roman" w:cs="Times New Roman"/>
          <w:sz w:val="24"/>
        </w:rPr>
        <w:t xml:space="preserve"> 629 </w:t>
      </w:r>
      <w:r w:rsidR="00D23583">
        <w:rPr>
          <w:rFonts w:ascii="Times New Roman" w:hAnsi="Times New Roman" w:cs="Times New Roman"/>
          <w:sz w:val="24"/>
        </w:rPr>
        <w:t>«</w:t>
      </w:r>
      <w:r w:rsidR="00D23583" w:rsidRPr="002A086E">
        <w:rPr>
          <w:rFonts w:ascii="Times New Roman" w:hAnsi="Times New Roman" w:cs="Times New Roman"/>
          <w:sz w:val="24"/>
        </w:rPr>
        <w:t>Об утверждении формы и порядка ведения похозяйственных книг</w:t>
      </w:r>
      <w:r w:rsidR="00D23583">
        <w:rPr>
          <w:rFonts w:ascii="Times New Roman" w:hAnsi="Times New Roman" w:cs="Times New Roman"/>
          <w:sz w:val="24"/>
        </w:rPr>
        <w:t>»</w:t>
      </w:r>
      <w:r w:rsidR="00D23583" w:rsidRPr="002A086E">
        <w:rPr>
          <w:rFonts w:ascii="Times New Roman" w:hAnsi="Times New Roman" w:cs="Times New Roman"/>
          <w:sz w:val="24"/>
        </w:rPr>
        <w:t>)</w:t>
      </w:r>
      <w:r w:rsidR="00D23583">
        <w:rPr>
          <w:rFonts w:ascii="Times New Roman" w:hAnsi="Times New Roman" w:cs="Times New Roman"/>
          <w:sz w:val="24"/>
        </w:rPr>
        <w:t>.</w:t>
      </w:r>
    </w:p>
    <w:p w:rsidR="001D0B3C" w:rsidRDefault="0016299D">
      <w:pPr>
        <w:pStyle w:val="ConsPlusNormal"/>
        <w:ind w:firstLine="567"/>
        <w:jc w:val="both"/>
        <w:rPr>
          <w:rFonts w:ascii="Times New Roman" w:hAnsi="Times New Roman" w:cs="Times New Roman"/>
          <w:sz w:val="24"/>
          <w:szCs w:val="24"/>
        </w:rPr>
      </w:pPr>
      <w:r w:rsidRPr="007111DE">
        <w:rPr>
          <w:rFonts w:ascii="Times New Roman" w:hAnsi="Times New Roman" w:cs="Times New Roman"/>
          <w:sz w:val="24"/>
          <w:szCs w:val="24"/>
        </w:rPr>
        <w:t>В случае представления заявителем</w:t>
      </w:r>
      <w:r>
        <w:rPr>
          <w:rFonts w:ascii="Times New Roman" w:hAnsi="Times New Roman" w:cs="Times New Roman"/>
          <w:sz w:val="24"/>
          <w:szCs w:val="24"/>
        </w:rPr>
        <w:t xml:space="preserve"> документов через МФЦ срок предоставления муниципальной услуги исчисляется со дня передачи документов в администрацию. </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Администрации (</w:t>
      </w:r>
      <w:r w:rsidR="00E54E5A">
        <w:rPr>
          <w:rFonts w:ascii="Times New Roman" w:hAnsi="Times New Roman" w:cs="Times New Roman"/>
          <w:sz w:val="24"/>
          <w:szCs w:val="24"/>
          <w:lang w:val="en-US"/>
        </w:rPr>
        <w:t>www</w:t>
      </w:r>
      <w:r w:rsidR="00E54E5A" w:rsidRPr="00E54E5A">
        <w:rPr>
          <w:rFonts w:ascii="Times New Roman" w:hAnsi="Times New Roman" w:cs="Times New Roman"/>
          <w:sz w:val="24"/>
          <w:szCs w:val="24"/>
        </w:rPr>
        <w:t>.</w:t>
      </w:r>
      <w:r w:rsidR="00E54E5A">
        <w:rPr>
          <w:rFonts w:ascii="Times New Roman" w:hAnsi="Times New Roman" w:cs="Times New Roman"/>
          <w:sz w:val="24"/>
          <w:szCs w:val="24"/>
          <w:lang w:val="en-US"/>
        </w:rPr>
        <w:t>trubachevo</w:t>
      </w:r>
      <w:r w:rsidR="00E54E5A" w:rsidRPr="00E54E5A">
        <w:rPr>
          <w:rFonts w:ascii="Times New Roman" w:hAnsi="Times New Roman" w:cs="Times New Roman"/>
          <w:sz w:val="24"/>
          <w:szCs w:val="24"/>
        </w:rPr>
        <w:t>.</w:t>
      </w:r>
      <w:r w:rsidR="00E54E5A">
        <w:rPr>
          <w:rFonts w:ascii="Times New Roman" w:hAnsi="Times New Roman" w:cs="Times New Roman"/>
          <w:sz w:val="24"/>
          <w:szCs w:val="24"/>
          <w:lang w:val="en-US"/>
        </w:rPr>
        <w:t>ru</w:t>
      </w:r>
      <w:r>
        <w:rPr>
          <w:rFonts w:ascii="Times New Roman" w:hAnsi="Times New Roman" w:cs="Times New Roman"/>
          <w:sz w:val="24"/>
          <w:szCs w:val="24"/>
        </w:rPr>
        <w:t>), на Едином портале</w:t>
      </w:r>
      <w:r>
        <w:rPr>
          <w:rFonts w:ascii="Times New Roman" w:hAnsi="Times New Roman" w:cs="Times New Roman"/>
          <w:color w:val="000000"/>
          <w:sz w:val="24"/>
          <w:szCs w:val="24"/>
        </w:rPr>
        <w:t xml:space="preserve"> (https://gosuslugi.ru/ ).</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1D0B3C" w:rsidRDefault="0016299D">
      <w:pPr>
        <w:ind w:firstLine="697"/>
        <w:jc w:val="both"/>
        <w:rPr>
          <w:color w:val="000000"/>
        </w:rPr>
      </w:pPr>
      <w:r>
        <w:t xml:space="preserve">2.6.1. </w:t>
      </w:r>
      <w:r>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D0B3C" w:rsidRDefault="0016299D">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документов, обязательных к предоставлению заявителем, для получения справок, выписок из похозяйственных книг:</w:t>
      </w:r>
    </w:p>
    <w:p w:rsidR="001D0B3C" w:rsidRDefault="0016299D">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заявление о предоставлении услуги (приложение № 1 к настоящему административному регламенту);</w:t>
      </w:r>
    </w:p>
    <w:p w:rsidR="001D0B3C" w:rsidRDefault="0016299D">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документ, удостоверяющий личность гражданина;</w:t>
      </w:r>
    </w:p>
    <w:p w:rsidR="001D0B3C" w:rsidRDefault="0016299D">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доверенность, подтверждающая полномочия представителя;</w:t>
      </w:r>
    </w:p>
    <w:p w:rsidR="001D0B3C" w:rsidRDefault="0016299D">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своему желанию заявитель дополнительно может предоставить иные документы, которые, по его мнению, имеют значение для предоставления муниципальной услуги. </w:t>
      </w:r>
    </w:p>
    <w:p w:rsidR="001D0B3C" w:rsidRDefault="0016299D">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D0B3C" w:rsidRDefault="0016299D">
      <w:pPr>
        <w:pStyle w:val="ConsPlusNorma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D0B3C" w:rsidRDefault="0016299D">
      <w:pPr>
        <w:tabs>
          <w:tab w:val="left" w:pos="567"/>
        </w:tabs>
        <w:ind w:firstLine="567"/>
        <w:jc w:val="both"/>
      </w:pPr>
      <w:r>
        <w:rPr>
          <w:color w:val="000000"/>
        </w:rPr>
        <w:t>2.6.5.</w:t>
      </w:r>
      <w:r>
        <w:rPr>
          <w:color w:val="0000FF"/>
        </w:rPr>
        <w:t xml:space="preserve"> </w:t>
      </w:r>
      <w:r>
        <w:t>Администрация  не вправе требовать от заявителя:</w:t>
      </w:r>
    </w:p>
    <w:p w:rsidR="001D0B3C" w:rsidRDefault="0016299D">
      <w:pPr>
        <w:tabs>
          <w:tab w:val="left" w:pos="567"/>
        </w:tabs>
        <w:suppressAutoHyphens/>
        <w:ind w:firstLine="567"/>
        <w:jc w:val="both"/>
        <w:rPr>
          <w:rFonts w:eastAsia="SimSun"/>
          <w:lang w:eastAsia="ar-SA"/>
        </w:rPr>
      </w:pPr>
      <w:r>
        <w:rPr>
          <w:rFonts w:eastAsia="SimSu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B3C" w:rsidRDefault="0016299D">
      <w:pPr>
        <w:tabs>
          <w:tab w:val="left" w:pos="567"/>
        </w:tabs>
        <w:suppressAutoHyphens/>
        <w:ind w:firstLine="567"/>
        <w:jc w:val="both"/>
        <w:rPr>
          <w:rFonts w:eastAsia="SimSun"/>
          <w:lang w:eastAsia="ar-SA"/>
        </w:rPr>
      </w:pPr>
      <w:proofErr w:type="gramStart"/>
      <w:r>
        <w:rPr>
          <w:rFonts w:eastAsia="SimSun"/>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w:t>
      </w:r>
      <w:r w:rsidR="005026C2">
        <w:rPr>
          <w:rFonts w:eastAsia="SimSun"/>
          <w:lang w:eastAsia="ar-SA"/>
        </w:rPr>
        <w:t>ода</w:t>
      </w:r>
      <w:r>
        <w:rPr>
          <w:rFonts w:eastAsia="SimSun"/>
          <w:lang w:eastAsia="ar-SA"/>
        </w:rPr>
        <w:t xml:space="preserve">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Pr>
          <w:rFonts w:eastAsia="SimSun"/>
          <w:lang w:eastAsia="ar-SA"/>
        </w:rPr>
        <w:t xml:space="preserve"> </w:t>
      </w:r>
      <w:proofErr w:type="gramStart"/>
      <w:r>
        <w:rPr>
          <w:rFonts w:eastAsia="SimSun"/>
          <w:lang w:eastAsia="ar-SA"/>
        </w:rPr>
        <w:t>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Pr>
          <w:rFonts w:eastAsia="SimSun"/>
          <w:lang w:eastAsia="ar-SA"/>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D0B3C" w:rsidRDefault="0016299D">
      <w:pPr>
        <w:tabs>
          <w:tab w:val="left" w:pos="567"/>
        </w:tabs>
        <w:suppressAutoHyphens/>
        <w:ind w:firstLine="567"/>
        <w:jc w:val="both"/>
        <w:rPr>
          <w:rFonts w:eastAsia="SimSun"/>
          <w:lang w:eastAsia="ar-SA"/>
        </w:rPr>
      </w:pPr>
      <w:proofErr w:type="gramStart"/>
      <w:r>
        <w:rPr>
          <w:rFonts w:eastAsia="SimSun"/>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D0B3C" w:rsidRDefault="0016299D">
      <w:pPr>
        <w:tabs>
          <w:tab w:val="left" w:pos="567"/>
        </w:tabs>
        <w:suppressAutoHyphens/>
        <w:ind w:firstLine="567"/>
        <w:jc w:val="both"/>
        <w:rPr>
          <w:rFonts w:eastAsia="SimSun"/>
          <w:lang w:eastAsia="ar-SA"/>
        </w:rPr>
      </w:pPr>
      <w:r>
        <w:rPr>
          <w:rFonts w:eastAsia="SimSun"/>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B3C" w:rsidRDefault="0016299D">
      <w:pPr>
        <w:tabs>
          <w:tab w:val="left" w:pos="567"/>
        </w:tabs>
        <w:suppressAutoHyphens/>
        <w:ind w:firstLine="567"/>
        <w:jc w:val="both"/>
        <w:rPr>
          <w:rFonts w:eastAsia="SimSun"/>
          <w:lang w:eastAsia="ar-SA"/>
        </w:rPr>
      </w:pPr>
      <w:r>
        <w:rPr>
          <w:rFonts w:eastAsia="SimSun"/>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B3C" w:rsidRDefault="0016299D">
      <w:pPr>
        <w:tabs>
          <w:tab w:val="left" w:pos="567"/>
        </w:tabs>
        <w:suppressAutoHyphens/>
        <w:ind w:firstLine="567"/>
        <w:jc w:val="both"/>
        <w:rPr>
          <w:rFonts w:eastAsia="SimSun"/>
          <w:lang w:eastAsia="ar-SA"/>
        </w:rPr>
      </w:pPr>
      <w:r>
        <w:rPr>
          <w:rFonts w:eastAsia="SimSun"/>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B3C" w:rsidRDefault="0016299D">
      <w:pPr>
        <w:tabs>
          <w:tab w:val="left" w:pos="567"/>
        </w:tabs>
        <w:suppressAutoHyphens/>
        <w:ind w:firstLine="567"/>
        <w:jc w:val="both"/>
        <w:rPr>
          <w:rFonts w:eastAsia="SimSun"/>
          <w:lang w:eastAsia="ar-SA"/>
        </w:rPr>
      </w:pPr>
      <w:r>
        <w:rPr>
          <w:rFonts w:eastAsia="SimSun"/>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B3C" w:rsidRDefault="0016299D">
      <w:pPr>
        <w:tabs>
          <w:tab w:val="left" w:pos="567"/>
        </w:tabs>
        <w:suppressAutoHyphens/>
        <w:ind w:firstLine="567"/>
        <w:jc w:val="both"/>
        <w:rPr>
          <w:rFonts w:eastAsia="SimSun"/>
          <w:lang w:eastAsia="ar-SA"/>
        </w:rPr>
      </w:pPr>
      <w:proofErr w:type="gramStart"/>
      <w:r>
        <w:rPr>
          <w:rFonts w:eastAsia="SimSun"/>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rFonts w:eastAsia="SimSun"/>
          <w:lang w:eastAsia="ar-SA"/>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D0B3C" w:rsidRDefault="0016299D">
      <w:pPr>
        <w:tabs>
          <w:tab w:val="left" w:pos="567"/>
        </w:tabs>
        <w:suppressAutoHyphens/>
        <w:ind w:firstLine="567"/>
        <w:jc w:val="both"/>
        <w:rPr>
          <w:rFonts w:eastAsia="SimSun"/>
          <w:lang w:eastAsia="ar-SA"/>
        </w:rPr>
      </w:pPr>
      <w:proofErr w:type="gramStart"/>
      <w:r>
        <w:rPr>
          <w:rFonts w:eastAsia="SimSun"/>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D0B3C" w:rsidRDefault="0016299D">
      <w:pPr>
        <w:tabs>
          <w:tab w:val="left" w:pos="567"/>
        </w:tabs>
        <w:suppressAutoHyphens/>
        <w:ind w:firstLine="567"/>
        <w:jc w:val="both"/>
        <w:rPr>
          <w:rFonts w:eastAsia="SimSun"/>
          <w:lang w:eastAsia="ar-SA"/>
        </w:rPr>
      </w:pPr>
      <w:r>
        <w:rPr>
          <w:rFonts w:eastAsia="SimSun"/>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1D0B3C" w:rsidRDefault="0016299D">
      <w:pPr>
        <w:tabs>
          <w:tab w:val="left" w:pos="567"/>
        </w:tabs>
        <w:ind w:firstLine="567"/>
        <w:jc w:val="both"/>
      </w:pPr>
      <w:r>
        <w:t>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Исчерпывающий перечень оснований для отказа в приеме документов. </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заявление и приложенные к нему документы поданы ненадлежащим лицом;</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текст заявления о предоставлении муниципальной услуги не поддается прочтению;</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фамилии, имена, отчества, адреса мест жительства написаны не полностью;</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предоставляет в письменном виде извещение – отказ в регистрации заявления по предоставлению муниципальной услуги, согласно приложению № 2.</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Оснований для отказа в предоставлении муниципальной услуги не предусмотрено.</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2.10. Муниципальная услуга предоставляется бесплатно.</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2.12. Максимальный срок регистрации заявления о предоставлении муниципальной услуги: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при личном обращении заявителя - в присутствии заявителя в день обращения максимальный сро</w:t>
      </w:r>
      <w:r w:rsidR="005E306F">
        <w:rPr>
          <w:rFonts w:ascii="Times New Roman" w:hAnsi="Times New Roman" w:cs="Times New Roman"/>
          <w:sz w:val="24"/>
          <w:szCs w:val="24"/>
        </w:rPr>
        <w:t>к не должен превышать 15 минут.</w:t>
      </w:r>
    </w:p>
    <w:p w:rsidR="00D23583" w:rsidRPr="002A086E" w:rsidRDefault="005E306F" w:rsidP="00D23583">
      <w:pPr>
        <w:pStyle w:val="ConsPlusNormal"/>
        <w:ind w:firstLine="540"/>
        <w:jc w:val="both"/>
        <w:rPr>
          <w:rFonts w:ascii="Times New Roman" w:hAnsi="Times New Roman" w:cs="Times New Roman"/>
          <w:sz w:val="24"/>
        </w:rPr>
      </w:pPr>
      <w:bookmarkStart w:id="1" w:name="sub_2033"/>
      <w:r w:rsidRPr="005E306F">
        <w:rPr>
          <w:rFonts w:ascii="Times New Roman" w:hAnsi="Times New Roman" w:cs="Times New Roman"/>
          <w:sz w:val="24"/>
          <w:szCs w:val="24"/>
        </w:rPr>
        <w:t>Заявление о предоставлении выписки из похозяйственной книги направляется в орган местного самоуправления и подлежит регистрации с присвоением регистрацио</w:t>
      </w:r>
      <w:r w:rsidR="00D23583">
        <w:rPr>
          <w:rFonts w:ascii="Times New Roman" w:hAnsi="Times New Roman" w:cs="Times New Roman"/>
          <w:sz w:val="24"/>
          <w:szCs w:val="24"/>
        </w:rPr>
        <w:t xml:space="preserve">нного номера в день поступления </w:t>
      </w:r>
      <w:r w:rsidR="00D23583" w:rsidRPr="002A086E">
        <w:rPr>
          <w:rFonts w:ascii="Times New Roman" w:hAnsi="Times New Roman" w:cs="Times New Roman"/>
          <w:sz w:val="24"/>
        </w:rPr>
        <w:t>(п</w:t>
      </w:r>
      <w:r w:rsidR="00D23583">
        <w:rPr>
          <w:rFonts w:ascii="Times New Roman" w:hAnsi="Times New Roman" w:cs="Times New Roman"/>
          <w:sz w:val="24"/>
        </w:rPr>
        <w:t>ункт</w:t>
      </w:r>
      <w:r w:rsidR="00D23583" w:rsidRPr="002A086E">
        <w:rPr>
          <w:rFonts w:ascii="Times New Roman" w:hAnsi="Times New Roman" w:cs="Times New Roman"/>
          <w:sz w:val="24"/>
        </w:rPr>
        <w:t xml:space="preserve"> 3</w:t>
      </w:r>
      <w:r w:rsidR="00D23583">
        <w:rPr>
          <w:rFonts w:ascii="Times New Roman" w:hAnsi="Times New Roman" w:cs="Times New Roman"/>
          <w:sz w:val="24"/>
        </w:rPr>
        <w:t>3</w:t>
      </w:r>
      <w:r w:rsidR="00D23583" w:rsidRPr="002A086E">
        <w:rPr>
          <w:rFonts w:ascii="Times New Roman" w:hAnsi="Times New Roman" w:cs="Times New Roman"/>
          <w:sz w:val="24"/>
        </w:rPr>
        <w:t xml:space="preserve"> Приказа Министерства сельского хозяйства РФ от 27 сентября 2022 г</w:t>
      </w:r>
      <w:r w:rsidR="00D23583">
        <w:rPr>
          <w:rFonts w:ascii="Times New Roman" w:hAnsi="Times New Roman" w:cs="Times New Roman"/>
          <w:sz w:val="24"/>
        </w:rPr>
        <w:t>ода</w:t>
      </w:r>
      <w:r w:rsidR="00D23583" w:rsidRPr="002A086E">
        <w:rPr>
          <w:rFonts w:ascii="Times New Roman" w:hAnsi="Times New Roman" w:cs="Times New Roman"/>
          <w:sz w:val="24"/>
        </w:rPr>
        <w:t xml:space="preserve"> </w:t>
      </w:r>
      <w:r w:rsidR="00D23583">
        <w:rPr>
          <w:rFonts w:ascii="Times New Roman" w:hAnsi="Times New Roman" w:cs="Times New Roman"/>
          <w:sz w:val="24"/>
        </w:rPr>
        <w:t>№</w:t>
      </w:r>
      <w:r w:rsidR="00D23583" w:rsidRPr="002A086E">
        <w:rPr>
          <w:rFonts w:ascii="Times New Roman" w:hAnsi="Times New Roman" w:cs="Times New Roman"/>
          <w:sz w:val="24"/>
        </w:rPr>
        <w:t xml:space="preserve"> 629 </w:t>
      </w:r>
      <w:r w:rsidR="00D23583">
        <w:rPr>
          <w:rFonts w:ascii="Times New Roman" w:hAnsi="Times New Roman" w:cs="Times New Roman"/>
          <w:sz w:val="24"/>
        </w:rPr>
        <w:t>«</w:t>
      </w:r>
      <w:r w:rsidR="00D23583" w:rsidRPr="002A086E">
        <w:rPr>
          <w:rFonts w:ascii="Times New Roman" w:hAnsi="Times New Roman" w:cs="Times New Roman"/>
          <w:sz w:val="24"/>
        </w:rPr>
        <w:t>Об утверждении формы и порядка ведения похозяйственных книг</w:t>
      </w:r>
      <w:r w:rsidR="00D23583">
        <w:rPr>
          <w:rFonts w:ascii="Times New Roman" w:hAnsi="Times New Roman" w:cs="Times New Roman"/>
          <w:sz w:val="24"/>
        </w:rPr>
        <w:t>»</w:t>
      </w:r>
      <w:r w:rsidR="00D23583" w:rsidRPr="002A086E">
        <w:rPr>
          <w:rFonts w:ascii="Times New Roman" w:hAnsi="Times New Roman" w:cs="Times New Roman"/>
          <w:sz w:val="24"/>
        </w:rPr>
        <w:t>)</w:t>
      </w:r>
      <w:r w:rsidR="00D23583">
        <w:rPr>
          <w:rFonts w:ascii="Times New Roman" w:hAnsi="Times New Roman" w:cs="Times New Roman"/>
          <w:sz w:val="24"/>
        </w:rPr>
        <w:t>.</w:t>
      </w:r>
    </w:p>
    <w:bookmarkEnd w:id="1"/>
    <w:p w:rsidR="001D0B3C" w:rsidRDefault="0016299D">
      <w:pPr>
        <w:ind w:firstLine="709"/>
        <w:jc w:val="both"/>
      </w:pPr>
      <w:r>
        <w:t xml:space="preserve">2.13.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1D0B3C" w:rsidRDefault="0016299D">
      <w:pPr>
        <w:ind w:firstLine="709"/>
        <w:jc w:val="both"/>
      </w:pPr>
      <w: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D0B3C" w:rsidRDefault="0016299D">
      <w:pPr>
        <w:ind w:firstLine="709"/>
        <w:jc w:val="both"/>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D0B3C" w:rsidRDefault="0016299D">
      <w:pPr>
        <w:ind w:firstLine="709"/>
        <w:jc w:val="both"/>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D0B3C" w:rsidRDefault="0016299D">
      <w:pPr>
        <w:ind w:firstLine="709"/>
        <w:jc w:val="both"/>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D0B3C" w:rsidRDefault="005026C2">
      <w:pPr>
        <w:ind w:firstLine="709"/>
        <w:jc w:val="both"/>
      </w:pPr>
      <w:r>
        <w:t xml:space="preserve">- </w:t>
      </w:r>
      <w:r w:rsidR="0016299D">
        <w:t>условия для беспрепятственного доступа к объекту, на котором организовано предоставление услуг, к местам отдыха и предоставляемым услугам;</w:t>
      </w:r>
    </w:p>
    <w:p w:rsidR="001D0B3C" w:rsidRDefault="005026C2">
      <w:pPr>
        <w:ind w:firstLine="709"/>
        <w:jc w:val="both"/>
      </w:pPr>
      <w:r>
        <w:t xml:space="preserve">- </w:t>
      </w:r>
      <w:r w:rsidR="0016299D">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D0B3C" w:rsidRDefault="005026C2">
      <w:pPr>
        <w:ind w:firstLine="709"/>
        <w:jc w:val="both"/>
      </w:pPr>
      <w:r>
        <w:t xml:space="preserve">- </w:t>
      </w:r>
      <w:r w:rsidR="0016299D">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D0B3C" w:rsidRDefault="005026C2">
      <w:pPr>
        <w:ind w:firstLine="709"/>
        <w:jc w:val="both"/>
      </w:pPr>
      <w:r>
        <w:t xml:space="preserve">- </w:t>
      </w:r>
      <w:r w:rsidR="0016299D">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D0B3C" w:rsidRDefault="005026C2">
      <w:pPr>
        <w:ind w:firstLine="709"/>
        <w:jc w:val="both"/>
      </w:pPr>
      <w:r>
        <w:t xml:space="preserve">- </w:t>
      </w:r>
      <w:r w:rsidR="0016299D">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0B3C" w:rsidRDefault="005026C2">
      <w:pPr>
        <w:ind w:firstLine="709"/>
        <w:jc w:val="both"/>
      </w:pPr>
      <w:r>
        <w:t xml:space="preserve">- </w:t>
      </w:r>
      <w:r w:rsidR="0016299D">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D0B3C" w:rsidRDefault="005026C2">
      <w:pPr>
        <w:ind w:firstLine="709"/>
        <w:jc w:val="both"/>
      </w:pPr>
      <w:r>
        <w:t xml:space="preserve">- </w:t>
      </w:r>
      <w:r w:rsidR="0016299D">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D0B3C" w:rsidRDefault="0016299D">
      <w:pPr>
        <w:ind w:firstLine="709"/>
        <w:jc w:val="both"/>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D0B3C" w:rsidRDefault="0016299D">
      <w:pPr>
        <w:ind w:firstLine="709"/>
        <w:jc w:val="both"/>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D0B3C" w:rsidRDefault="0016299D">
      <w:pPr>
        <w:ind w:firstLine="709"/>
        <w:jc w:val="both"/>
      </w:pPr>
      <w:r>
        <w:t>2.13.2. Прием документов в уполномоченном органе осуществляется в специально оборудованных помещениях или отведенных для этого кабинетах.</w:t>
      </w:r>
    </w:p>
    <w:p w:rsidR="001D0B3C" w:rsidRDefault="0016299D">
      <w:pPr>
        <w:ind w:firstLine="709"/>
        <w:jc w:val="both"/>
      </w:pPr>
      <w: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D0B3C" w:rsidRDefault="0016299D">
      <w:pPr>
        <w:ind w:firstLine="709"/>
        <w:jc w:val="both"/>
      </w:pPr>
      <w:r>
        <w:t>Информационные стенды размещаются на видном, доступном месте.</w:t>
      </w:r>
    </w:p>
    <w:p w:rsidR="001D0B3C" w:rsidRDefault="0016299D">
      <w:pPr>
        <w:ind w:firstLine="709"/>
        <w:jc w:val="both"/>
      </w:pPr>
      <w: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D0B3C" w:rsidRDefault="0016299D">
      <w:pPr>
        <w:ind w:firstLine="709"/>
        <w:jc w:val="both"/>
      </w:pPr>
      <w: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D0B3C" w:rsidRDefault="005026C2">
      <w:pPr>
        <w:ind w:firstLine="709"/>
        <w:jc w:val="both"/>
      </w:pPr>
      <w:r>
        <w:t xml:space="preserve">- </w:t>
      </w:r>
      <w:r w:rsidR="0016299D">
        <w:t>комфортное расположение заявителя и должностного лица уполномоченного органа;</w:t>
      </w:r>
    </w:p>
    <w:p w:rsidR="001D0B3C" w:rsidRDefault="005026C2">
      <w:pPr>
        <w:ind w:firstLine="709"/>
        <w:jc w:val="both"/>
      </w:pPr>
      <w:r>
        <w:t xml:space="preserve">- </w:t>
      </w:r>
      <w:r w:rsidR="0016299D">
        <w:t>возможность и удобство оформления заявителем письменного обращения;</w:t>
      </w:r>
    </w:p>
    <w:p w:rsidR="001D0B3C" w:rsidRDefault="005026C2">
      <w:pPr>
        <w:ind w:firstLine="709"/>
        <w:jc w:val="both"/>
      </w:pPr>
      <w:r>
        <w:t xml:space="preserve">- </w:t>
      </w:r>
      <w:r w:rsidR="0016299D">
        <w:t>телефонную связь;</w:t>
      </w:r>
    </w:p>
    <w:p w:rsidR="001D0B3C" w:rsidRDefault="005026C2">
      <w:pPr>
        <w:ind w:firstLine="709"/>
        <w:jc w:val="both"/>
      </w:pPr>
      <w:r>
        <w:t xml:space="preserve">- </w:t>
      </w:r>
      <w:r w:rsidR="0016299D">
        <w:t>возможность копирования документов;</w:t>
      </w:r>
    </w:p>
    <w:p w:rsidR="001D0B3C" w:rsidRDefault="005026C2">
      <w:pPr>
        <w:ind w:firstLine="709"/>
        <w:jc w:val="both"/>
      </w:pPr>
      <w:r>
        <w:t xml:space="preserve">- </w:t>
      </w:r>
      <w:r w:rsidR="0016299D">
        <w:t>доступ к нормативным правовым актам, регулирующим предоставление муниципальной услуги;</w:t>
      </w:r>
    </w:p>
    <w:p w:rsidR="001D0B3C" w:rsidRDefault="005026C2">
      <w:pPr>
        <w:ind w:firstLine="709"/>
        <w:jc w:val="both"/>
      </w:pPr>
      <w:r>
        <w:t xml:space="preserve">- </w:t>
      </w:r>
      <w:r w:rsidR="0016299D">
        <w:t>наличие письменных принадлежностей и бумаги формата A4.</w:t>
      </w:r>
    </w:p>
    <w:p w:rsidR="001D0B3C" w:rsidRDefault="0016299D">
      <w:pPr>
        <w:ind w:firstLine="709"/>
        <w:jc w:val="both"/>
      </w:pPr>
      <w: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D0B3C" w:rsidRDefault="0016299D">
      <w:pPr>
        <w:ind w:firstLine="709"/>
        <w:jc w:val="both"/>
      </w:pPr>
      <w: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D0B3C" w:rsidRDefault="0016299D">
      <w:pPr>
        <w:ind w:firstLine="709"/>
        <w:jc w:val="both"/>
      </w:pPr>
      <w: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D0B3C" w:rsidRDefault="0016299D">
      <w:pPr>
        <w:ind w:firstLine="709"/>
        <w:jc w:val="both"/>
      </w:pPr>
      <w:r>
        <w:t>Кабинеты приема получателей муниципальных услуг должны быть оснащены информационными табличками (вывесками) с указанием номера кабинета.</w:t>
      </w:r>
    </w:p>
    <w:p w:rsidR="001D0B3C" w:rsidRDefault="0016299D">
      <w:pPr>
        <w:ind w:firstLine="709"/>
        <w:jc w:val="both"/>
      </w:pPr>
      <w: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2.13.8. Требования к обеспечению доступности предоставления муниципальной услуги для  инвалидов.</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0B3C" w:rsidRDefault="001629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D0B3C" w:rsidRDefault="0016299D">
      <w:pPr>
        <w:ind w:firstLine="709"/>
        <w:jc w:val="both"/>
      </w:pPr>
      <w:r>
        <w:t>2.14. Показатели доступности и качества муниципальной услуги</w:t>
      </w:r>
    </w:p>
    <w:p w:rsidR="001D0B3C" w:rsidRDefault="0016299D">
      <w:pPr>
        <w:ind w:firstLine="709"/>
        <w:jc w:val="both"/>
      </w:pPr>
      <w:r>
        <w:t>2.14.1. Основными показателями доступности и качества муниципальной услуги являются:</w:t>
      </w:r>
    </w:p>
    <w:p w:rsidR="001D0B3C" w:rsidRDefault="005026C2">
      <w:pPr>
        <w:ind w:firstLine="709"/>
        <w:jc w:val="both"/>
      </w:pPr>
      <w:r>
        <w:t xml:space="preserve">- </w:t>
      </w:r>
      <w:r w:rsidR="0016299D">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D0B3C" w:rsidRDefault="005026C2">
      <w:pPr>
        <w:ind w:firstLine="709"/>
        <w:jc w:val="both"/>
      </w:pPr>
      <w:r>
        <w:t xml:space="preserve">- </w:t>
      </w:r>
      <w:r w:rsidR="0016299D">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D0B3C" w:rsidRDefault="005026C2">
      <w:pPr>
        <w:ind w:firstLine="709"/>
        <w:jc w:val="both"/>
      </w:pPr>
      <w:r>
        <w:t xml:space="preserve">- </w:t>
      </w:r>
      <w:r w:rsidR="0016299D">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D0B3C" w:rsidRDefault="005026C2">
      <w:pPr>
        <w:ind w:firstLine="709"/>
        <w:jc w:val="both"/>
      </w:pPr>
      <w:r>
        <w:t xml:space="preserve">- </w:t>
      </w:r>
      <w:r w:rsidR="0016299D">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D0B3C" w:rsidRDefault="005026C2">
      <w:pPr>
        <w:ind w:firstLine="709"/>
        <w:jc w:val="both"/>
      </w:pPr>
      <w:r>
        <w:t xml:space="preserve">- </w:t>
      </w:r>
      <w:r w:rsidR="0016299D">
        <w:t>установление должностных лиц, ответственных за предоставление муниципальной услуги;</w:t>
      </w:r>
    </w:p>
    <w:p w:rsidR="001D0B3C" w:rsidRDefault="005026C2">
      <w:pPr>
        <w:ind w:firstLine="709"/>
        <w:jc w:val="both"/>
      </w:pPr>
      <w:r>
        <w:t xml:space="preserve">- </w:t>
      </w:r>
      <w:r w:rsidR="0016299D">
        <w:t>установление и соблюдение требований к помещениям, в которых предоставляется услуга;</w:t>
      </w:r>
    </w:p>
    <w:p w:rsidR="001D0B3C" w:rsidRDefault="005026C2">
      <w:pPr>
        <w:ind w:firstLine="709"/>
        <w:jc w:val="both"/>
      </w:pPr>
      <w:r>
        <w:t xml:space="preserve">- </w:t>
      </w:r>
      <w:r w:rsidR="0016299D">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D0B3C" w:rsidRDefault="005026C2">
      <w:pPr>
        <w:ind w:firstLine="709"/>
        <w:jc w:val="both"/>
      </w:pPr>
      <w:r>
        <w:t xml:space="preserve">- </w:t>
      </w:r>
      <w:r w:rsidR="0016299D">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D0B3C" w:rsidRDefault="0016299D">
      <w:pPr>
        <w:ind w:firstLine="709"/>
        <w:jc w:val="both"/>
      </w:pPr>
      <w: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D0B3C" w:rsidRDefault="0016299D">
      <w:pPr>
        <w:ind w:firstLine="709"/>
        <w:jc w:val="both"/>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D0B3C" w:rsidRDefault="0016299D">
      <w:pPr>
        <w:ind w:firstLine="709"/>
        <w:jc w:val="both"/>
      </w:pPr>
      <w: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D0B3C" w:rsidRDefault="0016299D">
      <w:pPr>
        <w:ind w:firstLine="709"/>
        <w:jc w:val="both"/>
      </w:pPr>
      <w:r>
        <w:t>Заявителям обеспечивается возможность оценить доступность и качество муниципальной услуги на Едином портале.</w:t>
      </w:r>
    </w:p>
    <w:p w:rsidR="001D0B3C" w:rsidRDefault="0016299D">
      <w:pPr>
        <w:ind w:firstLine="709"/>
        <w:jc w:val="both"/>
      </w:pPr>
      <w: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D0B3C" w:rsidRDefault="0016299D">
      <w:pPr>
        <w:ind w:firstLine="709"/>
        <w:jc w:val="both"/>
      </w:pPr>
      <w: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0B3C" w:rsidRDefault="0016299D">
      <w:pPr>
        <w:ind w:firstLine="709"/>
        <w:jc w:val="both"/>
      </w:pPr>
      <w: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D0B3C" w:rsidRDefault="005026C2">
      <w:pPr>
        <w:ind w:firstLine="709"/>
        <w:jc w:val="both"/>
      </w:pPr>
      <w:r>
        <w:t xml:space="preserve">- </w:t>
      </w:r>
      <w:r w:rsidR="0016299D">
        <w:t>в уполномоченный орган;</w:t>
      </w:r>
    </w:p>
    <w:p w:rsidR="001D0B3C" w:rsidRDefault="005026C2">
      <w:pPr>
        <w:ind w:firstLine="709"/>
        <w:jc w:val="both"/>
      </w:pPr>
      <w:r>
        <w:t xml:space="preserve">- </w:t>
      </w:r>
      <w:r w:rsidR="0016299D">
        <w:t>через МФЦ в уполномоченный орган;</w:t>
      </w:r>
    </w:p>
    <w:p w:rsidR="001D0B3C" w:rsidRDefault="005026C2">
      <w:pPr>
        <w:ind w:firstLine="709"/>
        <w:jc w:val="both"/>
      </w:pPr>
      <w:proofErr w:type="gramStart"/>
      <w:r>
        <w:t xml:space="preserve">- </w:t>
      </w:r>
      <w:r w:rsidR="0016299D">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w:t>
      </w:r>
      <w:r>
        <w:t>ода</w:t>
      </w:r>
      <w:r w:rsidR="0016299D">
        <w:t xml:space="preserve"> </w:t>
      </w:r>
      <w:r>
        <w:t>№ 852 «</w:t>
      </w:r>
      <w:r w:rsidR="0016299D">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0016299D">
        <w:t xml:space="preserve"> в Правила разработки и утверждения административных регламентов предоставления государственных услуг</w:t>
      </w:r>
      <w:r>
        <w:t>»</w:t>
      </w:r>
      <w:r w:rsidR="0016299D">
        <w:t xml:space="preserve">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23583" w:rsidRPr="002A086E" w:rsidRDefault="00C651FA" w:rsidP="00D23583">
      <w:pPr>
        <w:ind w:firstLine="709"/>
        <w:jc w:val="both"/>
      </w:pPr>
      <w:r w:rsidRPr="00C651FA">
        <w:t xml:space="preserve">Заявление о предоставлении выписки из похозяйственной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C651FA">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w:t>
      </w:r>
      <w:r w:rsidR="00D23583">
        <w:t xml:space="preserve">ом Российской Федерации порядке </w:t>
      </w:r>
      <w:r w:rsidR="00D23583" w:rsidRPr="002A086E">
        <w:t>(п</w:t>
      </w:r>
      <w:r w:rsidR="00D23583">
        <w:t>ункт</w:t>
      </w:r>
      <w:r w:rsidR="00D23583" w:rsidRPr="002A086E">
        <w:t xml:space="preserve"> 3</w:t>
      </w:r>
      <w:r w:rsidR="00D23583">
        <w:t>3</w:t>
      </w:r>
      <w:r w:rsidR="00D23583" w:rsidRPr="002A086E">
        <w:t xml:space="preserve"> Приказа Министерства сельского хозяйства РФ от 27 сентября 2022 г</w:t>
      </w:r>
      <w:r w:rsidR="00D23583">
        <w:t>ода</w:t>
      </w:r>
      <w:r w:rsidR="00D23583" w:rsidRPr="002A086E">
        <w:t xml:space="preserve"> </w:t>
      </w:r>
      <w:r w:rsidR="00D23583">
        <w:t>№</w:t>
      </w:r>
      <w:r w:rsidR="00D23583" w:rsidRPr="002A086E">
        <w:t xml:space="preserve"> 629 </w:t>
      </w:r>
      <w:r w:rsidR="00D23583">
        <w:t>«</w:t>
      </w:r>
      <w:r w:rsidR="00D23583" w:rsidRPr="002A086E">
        <w:t>Об</w:t>
      </w:r>
      <w:proofErr w:type="gramEnd"/>
      <w:r w:rsidR="00D23583" w:rsidRPr="002A086E">
        <w:t xml:space="preserve"> утверждении формы и порядка ведения похозяйственных книг</w:t>
      </w:r>
      <w:r w:rsidR="00D23583">
        <w:t>»</w:t>
      </w:r>
      <w:r w:rsidR="00D23583" w:rsidRPr="002A086E">
        <w:t>)</w:t>
      </w:r>
      <w:r w:rsidR="00D23583">
        <w:t>.</w:t>
      </w:r>
    </w:p>
    <w:p w:rsidR="001D0B3C" w:rsidRDefault="0016299D">
      <w:pPr>
        <w:ind w:firstLine="709"/>
        <w:jc w:val="both"/>
      </w:pPr>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D0B3C" w:rsidRDefault="0016299D">
      <w:pPr>
        <w:ind w:firstLine="709"/>
        <w:jc w:val="both"/>
      </w:pPr>
      <w:proofErr w:type="gramStart"/>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0C97" w:rsidRDefault="00F026DC" w:rsidP="00F026DC">
      <w:pPr>
        <w:ind w:firstLine="709"/>
        <w:jc w:val="both"/>
      </w:pPr>
      <w:r w:rsidRPr="00F026DC">
        <w:t>Выписка из похозяйственной книги в форме электронного документа подписывается усиленной квалифицированной электронной подписью главы местной администрации или упол</w:t>
      </w:r>
      <w:r w:rsidR="00310C97">
        <w:t xml:space="preserve">номоченным им должностным лицом </w:t>
      </w:r>
      <w:r w:rsidR="00310C97" w:rsidRPr="002A086E">
        <w:t>(п</w:t>
      </w:r>
      <w:r w:rsidR="00310C97">
        <w:t>ункт</w:t>
      </w:r>
      <w:r w:rsidR="00310C97" w:rsidRPr="002A086E">
        <w:t xml:space="preserve"> </w:t>
      </w:r>
      <w:r w:rsidR="00310C97">
        <w:t>34</w:t>
      </w:r>
      <w:r w:rsidR="00310C97" w:rsidRPr="002A086E">
        <w:t xml:space="preserve"> Приказа Министерства сельского хозяйства РФ от 27 сентября 2022 г</w:t>
      </w:r>
      <w:r w:rsidR="00310C97">
        <w:t>ода</w:t>
      </w:r>
      <w:r w:rsidR="00310C97" w:rsidRPr="002A086E">
        <w:t xml:space="preserve"> </w:t>
      </w:r>
      <w:r w:rsidR="00310C97">
        <w:t>№</w:t>
      </w:r>
      <w:r w:rsidR="00310C97" w:rsidRPr="002A086E">
        <w:t xml:space="preserve"> 629 </w:t>
      </w:r>
      <w:r w:rsidR="00310C97">
        <w:t>«</w:t>
      </w:r>
      <w:r w:rsidR="00310C97" w:rsidRPr="002A086E">
        <w:t>Об утверждении формы и порядка ведения похозяйственных книг</w:t>
      </w:r>
      <w:r w:rsidR="00310C97">
        <w:t>»</w:t>
      </w:r>
      <w:r w:rsidR="00310C97" w:rsidRPr="002A086E">
        <w:t>)</w:t>
      </w:r>
      <w:r w:rsidR="00310C97">
        <w:t>.</w:t>
      </w:r>
    </w:p>
    <w:p w:rsidR="001D0B3C" w:rsidRDefault="0016299D">
      <w:pPr>
        <w:ind w:firstLine="709"/>
        <w:jc w:val="both"/>
      </w:pPr>
      <w:r>
        <w:t>2.15.2. Заявителям обеспечивается возможность получения информации о предоставляемой муниципальной услуге на Едином и Региональном портале.</w:t>
      </w:r>
    </w:p>
    <w:p w:rsidR="001D0B3C" w:rsidRDefault="0016299D">
      <w:pPr>
        <w:ind w:firstLine="709"/>
        <w:jc w:val="both"/>
      </w:pPr>
      <w:proofErr w:type="gramStart"/>
      <w: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1D0B3C" w:rsidRDefault="0016299D">
      <w:pPr>
        <w:ind w:firstLine="709"/>
        <w:jc w:val="both"/>
      </w:pPr>
      <w: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D0B3C" w:rsidRDefault="0016299D">
      <w:pPr>
        <w:ind w:firstLine="709"/>
        <w:jc w:val="both"/>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D0B3C" w:rsidRDefault="005026C2">
      <w:pPr>
        <w:ind w:firstLine="709"/>
        <w:jc w:val="both"/>
      </w:pPr>
      <w:r>
        <w:t xml:space="preserve">- </w:t>
      </w:r>
      <w:r w:rsidR="0016299D">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D0B3C" w:rsidRDefault="005026C2">
      <w:pPr>
        <w:ind w:firstLine="709"/>
        <w:jc w:val="both"/>
      </w:pPr>
      <w:r>
        <w:t xml:space="preserve">- </w:t>
      </w:r>
      <w:r w:rsidR="0016299D">
        <w:t>для оформления документов посредством сети «Интернет» заявителю необходимо пройти процедуру авторизации на Едином и Региональном портале;</w:t>
      </w:r>
    </w:p>
    <w:p w:rsidR="001D0B3C" w:rsidRDefault="005026C2">
      <w:pPr>
        <w:ind w:firstLine="709"/>
        <w:jc w:val="both"/>
      </w:pPr>
      <w:r>
        <w:t xml:space="preserve">- </w:t>
      </w:r>
      <w:r w:rsidR="0016299D">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области(СНИЛС), и пароль, полученный после регистрации на Едином и Региональном портале; </w:t>
      </w:r>
    </w:p>
    <w:p w:rsidR="001D0B3C" w:rsidRDefault="005026C2">
      <w:pPr>
        <w:ind w:firstLine="709"/>
        <w:jc w:val="both"/>
      </w:pPr>
      <w:r>
        <w:t xml:space="preserve">- </w:t>
      </w:r>
      <w:r w:rsidR="0016299D">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D0B3C" w:rsidRDefault="005026C2">
      <w:pPr>
        <w:ind w:firstLine="709"/>
        <w:jc w:val="both"/>
      </w:pPr>
      <w:r>
        <w:t xml:space="preserve">- </w:t>
      </w:r>
      <w:r w:rsidR="0016299D">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D0B3C" w:rsidRDefault="0016299D">
      <w:pPr>
        <w:ind w:firstLine="709"/>
        <w:jc w:val="both"/>
      </w:pPr>
      <w: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D0B3C" w:rsidRDefault="0016299D">
      <w:pPr>
        <w:ind w:firstLine="709"/>
        <w:jc w:val="both"/>
      </w:pPr>
      <w: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D0B3C" w:rsidRDefault="0016299D">
      <w:pPr>
        <w:ind w:firstLine="709"/>
        <w:jc w:val="both"/>
      </w:pPr>
      <w: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D0B3C" w:rsidRDefault="0016299D">
      <w:pPr>
        <w:ind w:firstLine="709"/>
        <w:jc w:val="both"/>
      </w:pPr>
      <w:r>
        <w:t xml:space="preserve">2.15.5. МФЦ при обращении заявителя (представителя заявителя) </w:t>
      </w:r>
      <w: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br/>
        <w:t>уполномоченный орган для принятия решения о предоставлении муниципальной услуги.</w:t>
      </w:r>
    </w:p>
    <w:p w:rsidR="001D0B3C" w:rsidRDefault="0016299D">
      <w:pPr>
        <w:ind w:firstLine="709"/>
        <w:jc w:val="both"/>
      </w:pPr>
      <w: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1D0B3C" w:rsidRDefault="0016299D">
      <w:pPr>
        <w:ind w:firstLine="709"/>
        <w:jc w:val="both"/>
      </w:pPr>
      <w:r>
        <w:t xml:space="preserve">2.15.7. </w:t>
      </w:r>
      <w:proofErr w:type="gramStart"/>
      <w: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t xml:space="preserve"> защите информации».</w:t>
      </w:r>
    </w:p>
    <w:p w:rsidR="001D0B3C" w:rsidRDefault="0016299D">
      <w:pPr>
        <w:ind w:firstLine="709"/>
        <w:jc w:val="both"/>
      </w:pPr>
      <w:r>
        <w:t>2.15.8. При предоставлении муниципальных услуг в электронной форме идентификация и аутентификация могут осуществляться посредством:</w:t>
      </w:r>
    </w:p>
    <w:p w:rsidR="001D0B3C" w:rsidRDefault="0016299D">
      <w:pPr>
        <w:ind w:firstLine="709"/>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0B3C" w:rsidRDefault="0016299D">
      <w:pPr>
        <w:ind w:firstLine="709"/>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0B3C" w:rsidRDefault="0016299D">
      <w:pPr>
        <w:ind w:firstLine="709"/>
        <w:jc w:val="both"/>
      </w:pPr>
      <w:r>
        <w:t>2.15.9. При наступлении событий, являющихся основанием для предоставления муниципальных услуг, Администрация, вправе:</w:t>
      </w:r>
    </w:p>
    <w:p w:rsidR="001D0B3C" w:rsidRDefault="0016299D">
      <w:pPr>
        <w:ind w:firstLine="709"/>
        <w:jc w:val="both"/>
      </w:pPr>
      <w: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1D0B3C" w:rsidRDefault="0016299D">
      <w:pPr>
        <w:ind w:firstLine="709"/>
        <w:jc w:val="both"/>
      </w:pPr>
      <w:proofErr w:type="gramStart"/>
      <w: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t xml:space="preserve"> заявителя о проведенных мероприятиях.</w:t>
      </w:r>
    </w:p>
    <w:p w:rsidR="001D0B3C" w:rsidRDefault="0016299D">
      <w:pPr>
        <w:ind w:firstLine="709"/>
        <w:jc w:val="both"/>
      </w:pPr>
      <w:r>
        <w:t>Муниципальная услуга не оказывается в упреждающем (проактивном) режиме.</w:t>
      </w:r>
    </w:p>
    <w:p w:rsidR="001D0B3C" w:rsidRDefault="001D0B3C">
      <w:pPr>
        <w:pStyle w:val="ConsPlusNormal"/>
        <w:jc w:val="both"/>
        <w:rPr>
          <w:rFonts w:ascii="Times New Roman" w:hAnsi="Times New Roman" w:cs="Times New Roman"/>
          <w:sz w:val="24"/>
          <w:szCs w:val="24"/>
        </w:rPr>
      </w:pPr>
    </w:p>
    <w:p w:rsidR="001D0B3C" w:rsidRDefault="0016299D">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0B3C" w:rsidRDefault="001D0B3C">
      <w:pPr>
        <w:pStyle w:val="ConsPlusNormal"/>
        <w:jc w:val="center"/>
        <w:rPr>
          <w:rFonts w:ascii="Times New Roman" w:hAnsi="Times New Roman" w:cs="Times New Roman"/>
          <w:sz w:val="24"/>
          <w:szCs w:val="24"/>
        </w:rPr>
      </w:pPr>
    </w:p>
    <w:p w:rsidR="001D0B3C" w:rsidRDefault="0016299D" w:rsidP="008A60DE">
      <w:pPr>
        <w:ind w:firstLine="708"/>
        <w:jc w:val="center"/>
        <w:rPr>
          <w:b/>
        </w:rPr>
      </w:pPr>
      <w:r>
        <w:rPr>
          <w:b/>
        </w:rPr>
        <w:t>3.1. Перечень административных процедур</w:t>
      </w:r>
    </w:p>
    <w:p w:rsidR="001D0B3C" w:rsidRDefault="001D0B3C">
      <w:pPr>
        <w:ind w:firstLine="567"/>
        <w:jc w:val="both"/>
      </w:pPr>
    </w:p>
    <w:p w:rsidR="001D0B3C" w:rsidRDefault="0016299D">
      <w:pPr>
        <w:ind w:firstLine="567"/>
        <w:jc w:val="both"/>
      </w:pPr>
      <w:r>
        <w:t>1) прием и регистрация заявления о предоставлении муниципальной услуги;</w:t>
      </w:r>
    </w:p>
    <w:p w:rsidR="001D0B3C" w:rsidRDefault="0016299D">
      <w:pPr>
        <w:ind w:firstLine="567"/>
        <w:jc w:val="both"/>
      </w:pPr>
      <w:r>
        <w:t>2) подготовка результата муниципальной услуги;</w:t>
      </w:r>
    </w:p>
    <w:p w:rsidR="001D0B3C" w:rsidRDefault="0016299D">
      <w:pPr>
        <w:ind w:firstLine="567"/>
        <w:jc w:val="both"/>
      </w:pPr>
      <w:r>
        <w:t>3) выдача заявителю результата муниципальной услуги.</w:t>
      </w:r>
    </w:p>
    <w:p w:rsidR="001D0B3C" w:rsidRDefault="001D0B3C">
      <w:pPr>
        <w:ind w:firstLine="567"/>
        <w:jc w:val="both"/>
      </w:pPr>
    </w:p>
    <w:p w:rsidR="001D0B3C" w:rsidRDefault="0016299D" w:rsidP="00E844DD">
      <w:pPr>
        <w:ind w:firstLine="567"/>
        <w:jc w:val="center"/>
        <w:rPr>
          <w:b/>
        </w:rPr>
      </w:pPr>
      <w:r>
        <w:rPr>
          <w:b/>
        </w:rPr>
        <w:t>3.2. Прием и регистрация заявления о предоставлении муниципальной услуги</w:t>
      </w:r>
    </w:p>
    <w:p w:rsidR="001D0B3C" w:rsidRDefault="001D0B3C" w:rsidP="00E844DD">
      <w:pPr>
        <w:ind w:firstLine="567"/>
        <w:jc w:val="center"/>
        <w:rPr>
          <w:b/>
        </w:rPr>
      </w:pPr>
    </w:p>
    <w:p w:rsidR="001D0B3C" w:rsidRDefault="0016299D">
      <w:pPr>
        <w:ind w:firstLine="567"/>
        <w:jc w:val="both"/>
      </w:pPr>
      <w:r>
        <w:t>3.2.1. Основанием для начала административной процедуры является поступление заявления о предоставлении муниципальной услуги с приложением пакета документов.</w:t>
      </w:r>
    </w:p>
    <w:p w:rsidR="001D0B3C" w:rsidRDefault="0016299D">
      <w:pPr>
        <w:ind w:firstLine="567"/>
        <w:jc w:val="both"/>
      </w:pPr>
      <w:r>
        <w:t>3.2.2. Специалист, ответственный за прием документов, осуществляет первичное рассмотрение представленных документов.</w:t>
      </w:r>
    </w:p>
    <w:p w:rsidR="001D0B3C" w:rsidRDefault="0016299D">
      <w:pPr>
        <w:ind w:firstLine="567"/>
        <w:jc w:val="both"/>
      </w:pPr>
      <w:r>
        <w:t>3.2.3.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1D0B3C" w:rsidRDefault="0016299D">
      <w:pPr>
        <w:ind w:firstLine="567"/>
        <w:jc w:val="both"/>
      </w:pPr>
      <w:r>
        <w:t>3.2.4.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1D0B3C" w:rsidRDefault="0016299D">
      <w:pPr>
        <w:ind w:firstLine="567"/>
        <w:jc w:val="both"/>
      </w:pPr>
      <w:r>
        <w:t>3.2.5. Результатом настоящей административной процедуры является регистрация заявления.</w:t>
      </w:r>
    </w:p>
    <w:p w:rsidR="001D0B3C" w:rsidRDefault="0016299D">
      <w:pPr>
        <w:ind w:firstLine="567"/>
        <w:jc w:val="both"/>
      </w:pPr>
      <w:r>
        <w:t>3.2.6. Максимальный срок выполнения данного действия составляет 1 рабочий день;</w:t>
      </w:r>
    </w:p>
    <w:p w:rsidR="001D0B3C" w:rsidRDefault="001D0B3C">
      <w:pPr>
        <w:ind w:firstLine="567"/>
        <w:jc w:val="both"/>
      </w:pPr>
    </w:p>
    <w:p w:rsidR="001D0B3C" w:rsidRDefault="0016299D" w:rsidP="00E844DD">
      <w:pPr>
        <w:ind w:firstLine="567"/>
        <w:jc w:val="center"/>
        <w:rPr>
          <w:b/>
        </w:rPr>
      </w:pPr>
      <w:r>
        <w:rPr>
          <w:b/>
        </w:rPr>
        <w:t>3.3. Подготовка результата муниципальной услуги</w:t>
      </w:r>
    </w:p>
    <w:p w:rsidR="001D0B3C" w:rsidRDefault="001D0B3C" w:rsidP="00E844DD">
      <w:pPr>
        <w:ind w:firstLine="567"/>
        <w:jc w:val="center"/>
      </w:pPr>
    </w:p>
    <w:p w:rsidR="001D0B3C" w:rsidRDefault="0016299D">
      <w:pPr>
        <w:ind w:firstLine="567"/>
        <w:jc w:val="both"/>
      </w:pPr>
      <w:r>
        <w:t>3.3.1. Основанием для начала процедуры рассмотрения и принятия решения по предоставлению муниципальной услуги является получение специалистами администрации заявления и пакета документов с отметкой о регистрации.</w:t>
      </w:r>
    </w:p>
    <w:p w:rsidR="001D0B3C" w:rsidRDefault="0016299D">
      <w:pPr>
        <w:ind w:firstLine="567"/>
        <w:jc w:val="both"/>
      </w:pPr>
      <w:r>
        <w:t>3.3.2. Специалист администрации на основании заявления, документов необходимых для предоставления муниципальной услуги, готовит выписку, справку, иной документ в течение 16 календарных дней.</w:t>
      </w:r>
    </w:p>
    <w:p w:rsidR="001D0B3C" w:rsidRDefault="0016299D">
      <w:pPr>
        <w:ind w:firstLine="567"/>
        <w:jc w:val="both"/>
      </w:pPr>
      <w:r>
        <w:t>Выписка, справка, иной документ может составляться в произвольной форме, по форме листов похозяйственной книги или по форме выписки из похозяйственной книги о наличии у гражданина на земельный участок,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1D0B3C" w:rsidRDefault="0016299D">
      <w:pPr>
        <w:ind w:firstLine="567"/>
        <w:jc w:val="both"/>
      </w:pPr>
      <w:r>
        <w:t>3.3.3. Выписка, справка, иной документ составляется в двух экземплярах. Оба экземпляра являются подлинными.</w:t>
      </w:r>
    </w:p>
    <w:p w:rsidR="001D0B3C" w:rsidRDefault="0016299D">
      <w:pPr>
        <w:ind w:firstLine="567"/>
        <w:jc w:val="both"/>
      </w:pPr>
      <w:r>
        <w:t>3.3.4. Подготовленная выписка, справка, иной документ подписывается должностным лицом в течение 1 календарного дня и заверяется печатью администрации.</w:t>
      </w:r>
    </w:p>
    <w:p w:rsidR="001D0B3C" w:rsidRDefault="0016299D">
      <w:pPr>
        <w:ind w:firstLine="567"/>
        <w:jc w:val="both"/>
      </w:pPr>
      <w:r>
        <w:t>3.3.5.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календарных дней со дня подачи заявления и приложенных к нему документов.</w:t>
      </w:r>
    </w:p>
    <w:p w:rsidR="001D0B3C" w:rsidRDefault="0016299D">
      <w:pPr>
        <w:ind w:firstLine="567"/>
        <w:jc w:val="both"/>
      </w:pPr>
      <w:r>
        <w:t xml:space="preserve">3.3.6. При принятии такого решения в адрес заявителя готовится и направляется письмо за подписью главы </w:t>
      </w:r>
      <w:r>
        <w:rPr>
          <w:rFonts w:eastAsia="Calibri"/>
          <w:color w:val="000000"/>
          <w:lang w:eastAsia="en-US"/>
        </w:rPr>
        <w:t>Трубачевского сельского поселения Шегарского района</w:t>
      </w:r>
      <w:r>
        <w:t xml:space="preserve"> Томской области с указанием причин отказа в предоставлении муниципальной услуги.</w:t>
      </w:r>
    </w:p>
    <w:p w:rsidR="001D0B3C" w:rsidRDefault="0016299D">
      <w:pPr>
        <w:ind w:firstLine="567"/>
        <w:jc w:val="both"/>
      </w:pPr>
      <w:r>
        <w:t xml:space="preserve">3.3.7. Результатом административной процедуры является подписание выписки, справки, иного документа или письма об отказе главой </w:t>
      </w:r>
      <w:r>
        <w:rPr>
          <w:rFonts w:eastAsia="Calibri"/>
          <w:color w:val="000000"/>
          <w:lang w:eastAsia="en-US"/>
        </w:rPr>
        <w:t>Трубачевского сельского поселения Шегарского района</w:t>
      </w:r>
      <w:r>
        <w:t xml:space="preserve"> Томской области.</w:t>
      </w:r>
    </w:p>
    <w:p w:rsidR="001D0B3C" w:rsidRDefault="001D0B3C">
      <w:pPr>
        <w:ind w:firstLine="567"/>
        <w:jc w:val="both"/>
      </w:pPr>
    </w:p>
    <w:p w:rsidR="001D0B3C" w:rsidRDefault="0016299D" w:rsidP="00E844DD">
      <w:pPr>
        <w:ind w:firstLine="567"/>
        <w:jc w:val="center"/>
        <w:rPr>
          <w:b/>
        </w:rPr>
      </w:pPr>
      <w:r>
        <w:rPr>
          <w:b/>
        </w:rPr>
        <w:t>3.4. Выдача заявителю результата муниципальной услуги.</w:t>
      </w:r>
    </w:p>
    <w:p w:rsidR="001D0B3C" w:rsidRDefault="001D0B3C">
      <w:pPr>
        <w:ind w:firstLine="567"/>
        <w:jc w:val="both"/>
        <w:rPr>
          <w:b/>
        </w:rPr>
      </w:pPr>
    </w:p>
    <w:p w:rsidR="001D0B3C" w:rsidRDefault="0016299D">
      <w:pPr>
        <w:ind w:firstLine="567"/>
        <w:jc w:val="both"/>
      </w:pPr>
      <w:r>
        <w:t>3.4.1. Результат муниципальной услуги предоставляется заявителю способом, указанным в заявлении, в том числе посредством электронной почты либо через МФЦ.</w:t>
      </w:r>
    </w:p>
    <w:p w:rsidR="001D0B3C" w:rsidRDefault="0016299D">
      <w:pPr>
        <w:ind w:firstLine="567"/>
        <w:jc w:val="both"/>
      </w:pPr>
      <w:r>
        <w:t>3.4.2. Максимальный срок исполнения административной процедуры – не более 3</w:t>
      </w:r>
      <w:r w:rsidR="00552FCE">
        <w:t xml:space="preserve"> календарных</w:t>
      </w:r>
      <w:r>
        <w:t xml:space="preserve"> дней.</w:t>
      </w:r>
    </w:p>
    <w:p w:rsidR="001D0B3C" w:rsidRDefault="0016299D">
      <w:pPr>
        <w:ind w:firstLine="567"/>
        <w:jc w:val="both"/>
      </w:pPr>
      <w:r>
        <w:t>3.4.3. Результатом исполнения административной процедуры является направление (вручение) заявителю выписки из похозяйственной книги, справки, иного документа или письма об отказе в предоставлении муниципальной услуги.</w:t>
      </w:r>
    </w:p>
    <w:p w:rsidR="001D0B3C" w:rsidRDefault="001D0B3C">
      <w:pPr>
        <w:ind w:firstLine="567"/>
        <w:jc w:val="both"/>
        <w:rPr>
          <w:b/>
        </w:rPr>
      </w:pPr>
    </w:p>
    <w:p w:rsidR="001D0B3C" w:rsidRDefault="0016299D">
      <w:pPr>
        <w:ind w:firstLine="567"/>
        <w:jc w:val="both"/>
        <w:rPr>
          <w:b/>
        </w:rPr>
      </w:pPr>
      <w:r>
        <w:rPr>
          <w:b/>
        </w:rPr>
        <w:t>3.5. Перечень административных процедур (действий) при предоставлении муниципальных услуг в электронной форме</w:t>
      </w:r>
    </w:p>
    <w:p w:rsidR="001D0B3C" w:rsidRDefault="001D0B3C">
      <w:pPr>
        <w:ind w:firstLine="567"/>
        <w:jc w:val="both"/>
      </w:pPr>
    </w:p>
    <w:p w:rsidR="001D0B3C" w:rsidRDefault="0016299D">
      <w:pPr>
        <w:ind w:firstLine="567"/>
        <w:jc w:val="both"/>
      </w:pPr>
      <w: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D0B3C" w:rsidRDefault="0016299D">
      <w:pPr>
        <w:ind w:firstLine="567"/>
        <w:jc w:val="both"/>
      </w:pPr>
      <w:r>
        <w:t>3.5.2. Предоставление муниципальной услуги в электронной форме включает в себя следующие административные процедуры:</w:t>
      </w:r>
    </w:p>
    <w:p w:rsidR="001D0B3C" w:rsidRDefault="0016299D">
      <w:pPr>
        <w:ind w:firstLine="567"/>
        <w:jc w:val="both"/>
      </w:pPr>
      <w:r>
        <w:t>1) прием Заявления и документов (информации), необходимых для предоставления муниципальной услуги;</w:t>
      </w:r>
    </w:p>
    <w:p w:rsidR="001D0B3C" w:rsidRDefault="0016299D">
      <w:pPr>
        <w:ind w:firstLine="567"/>
        <w:jc w:val="both"/>
      </w:pPr>
      <w:r>
        <w:t>2) проверка действительность усиленной квалифицированной электронной подписи;</w:t>
      </w:r>
    </w:p>
    <w:p w:rsidR="001D0B3C" w:rsidRDefault="0016299D">
      <w:pPr>
        <w:ind w:firstLine="567"/>
        <w:jc w:val="both"/>
      </w:pPr>
      <w: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D0B3C" w:rsidRDefault="0016299D">
      <w:pPr>
        <w:ind w:firstLine="567"/>
        <w:jc w:val="both"/>
      </w:pPr>
      <w:r>
        <w:t>4) принятие решения о подготовке выписки, уведомления;</w:t>
      </w:r>
    </w:p>
    <w:p w:rsidR="001D0B3C" w:rsidRDefault="0016299D">
      <w:pPr>
        <w:ind w:firstLine="567"/>
        <w:jc w:val="both"/>
      </w:pPr>
      <w:r>
        <w:t>5) направление заявителю уведомления о приеме заявления или отказа в приеме к рассмотрению заявления;</w:t>
      </w:r>
    </w:p>
    <w:p w:rsidR="001D0B3C" w:rsidRDefault="0016299D">
      <w:pPr>
        <w:ind w:firstLine="567"/>
        <w:jc w:val="both"/>
      </w:pPr>
      <w:r>
        <w:t>6) формирование результата предоставления муниципальной услуги;</w:t>
      </w:r>
    </w:p>
    <w:p w:rsidR="001D0B3C" w:rsidRDefault="0016299D">
      <w:pPr>
        <w:ind w:firstLine="567"/>
        <w:jc w:val="both"/>
      </w:pPr>
      <w:r>
        <w:t>7) направление (выдача) результата.</w:t>
      </w:r>
    </w:p>
    <w:p w:rsidR="001D0B3C" w:rsidRDefault="0016299D">
      <w:pPr>
        <w:ind w:firstLine="567"/>
        <w:jc w:val="both"/>
      </w:pPr>
      <w:r>
        <w:t>Заявитель вправе отозвать свое заявление на любой стадии рассмотрения, согласования или подготовки документа.</w:t>
      </w:r>
    </w:p>
    <w:p w:rsidR="001D0B3C" w:rsidRDefault="001D0B3C">
      <w:pPr>
        <w:ind w:firstLine="567"/>
        <w:jc w:val="both"/>
      </w:pPr>
    </w:p>
    <w:p w:rsidR="001D0B3C" w:rsidRDefault="0016299D">
      <w:pPr>
        <w:ind w:firstLine="567"/>
        <w:jc w:val="both"/>
        <w:rPr>
          <w:b/>
        </w:rPr>
      </w:pPr>
      <w:r>
        <w:rPr>
          <w:b/>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552FCE">
        <w:rPr>
          <w:b/>
          <w:shd w:val="clear" w:color="auto" w:fill="FFFFFF"/>
        </w:rPr>
        <w:t>от 27 июля 2010 года № 210-ФЗ «</w:t>
      </w:r>
      <w:r>
        <w:rPr>
          <w:b/>
          <w:shd w:val="clear" w:color="auto" w:fill="FFFFFF"/>
        </w:rPr>
        <w:t>Об организации предоставления государственных и муниципальных услуг</w:t>
      </w:r>
      <w:r w:rsidR="00552FCE">
        <w:rPr>
          <w:b/>
          <w:shd w:val="clear" w:color="auto" w:fill="FFFFFF"/>
        </w:rPr>
        <w:t>»</w:t>
      </w:r>
      <w:r>
        <w:rPr>
          <w:b/>
          <w:shd w:val="clear" w:color="auto" w:fill="FFFFFF"/>
        </w:rPr>
        <w:t>.</w:t>
      </w:r>
    </w:p>
    <w:p w:rsidR="001D0B3C" w:rsidRDefault="001D0B3C">
      <w:pPr>
        <w:ind w:firstLine="567"/>
        <w:jc w:val="both"/>
      </w:pPr>
    </w:p>
    <w:p w:rsidR="001D0B3C" w:rsidRDefault="0016299D">
      <w:pPr>
        <w:ind w:firstLine="567"/>
        <w:jc w:val="both"/>
      </w:pPr>
      <w:r>
        <w:t>Прием и регистрация запроса осуществляются должностным лицом администрации, ответственного за регистрацию.</w:t>
      </w:r>
    </w:p>
    <w:p w:rsidR="001D0B3C" w:rsidRDefault="0016299D">
      <w:pPr>
        <w:ind w:firstLine="567"/>
        <w:jc w:val="both"/>
      </w:pPr>
      <w:r>
        <w:t>После регистрации запрос направляется в администрацию, ответственный за предоставление муниципальной услуги.</w:t>
      </w:r>
    </w:p>
    <w:p w:rsidR="001D0B3C" w:rsidRDefault="0016299D">
      <w:pPr>
        <w:ind w:firstLine="567"/>
        <w:jc w:val="both"/>
      </w:pPr>
      <w: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D0B3C" w:rsidRDefault="0016299D">
      <w:pPr>
        <w:ind w:firstLine="567"/>
        <w:jc w:val="both"/>
      </w:pPr>
      <w: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D0B3C" w:rsidRDefault="0016299D">
      <w:pPr>
        <w:ind w:firstLine="567"/>
        <w:jc w:val="both"/>
      </w:pPr>
      <w: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D0B3C" w:rsidRDefault="0016299D">
      <w:pPr>
        <w:ind w:firstLine="567"/>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D0B3C" w:rsidRDefault="0016299D">
      <w:pPr>
        <w:ind w:firstLine="567"/>
        <w:jc w:val="both"/>
      </w:pPr>
      <w: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w:t>
      </w:r>
      <w:r w:rsidR="00552FCE">
        <w:t xml:space="preserve">рабочих </w:t>
      </w:r>
      <w:r>
        <w:t>дня.</w:t>
      </w:r>
    </w:p>
    <w:p w:rsidR="001D0B3C" w:rsidRDefault="0016299D">
      <w:pPr>
        <w:ind w:firstLine="567"/>
        <w:jc w:val="both"/>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1D0B3C" w:rsidRDefault="0016299D">
      <w:pPr>
        <w:ind w:firstLine="567"/>
        <w:jc w:val="both"/>
      </w:pPr>
      <w: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D0B3C" w:rsidRDefault="0016299D">
      <w:pPr>
        <w:ind w:firstLine="567"/>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D0B3C" w:rsidRDefault="0016299D">
      <w:pPr>
        <w:ind w:firstLine="567"/>
        <w:jc w:val="both"/>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D0B3C" w:rsidRDefault="0016299D">
      <w:pPr>
        <w:ind w:firstLine="567"/>
        <w:jc w:val="both"/>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D0B3C" w:rsidRDefault="0016299D">
      <w:pPr>
        <w:ind w:firstLine="567"/>
        <w:jc w:val="both"/>
      </w:pPr>
      <w:r>
        <w:t>При предоставлении муниципальной услуги в электронной форме заявителю направляется:</w:t>
      </w:r>
    </w:p>
    <w:p w:rsidR="001D0B3C" w:rsidRDefault="0016299D">
      <w:pPr>
        <w:ind w:firstLine="567"/>
        <w:jc w:val="both"/>
      </w:pPr>
      <w:r>
        <w:t>а) уведомление о записи на прием в администрацию или МФЦ;</w:t>
      </w:r>
    </w:p>
    <w:p w:rsidR="001D0B3C" w:rsidRDefault="0016299D">
      <w:pPr>
        <w:ind w:firstLine="567"/>
        <w:jc w:val="both"/>
      </w:pPr>
      <w:r>
        <w:t>б) уведомление о приеме и регистрации запроса и иных документов, необходимых для предоставления муниципальной услуги;</w:t>
      </w:r>
    </w:p>
    <w:p w:rsidR="001D0B3C" w:rsidRDefault="0016299D">
      <w:pPr>
        <w:ind w:firstLine="567"/>
        <w:jc w:val="both"/>
      </w:pPr>
      <w:r>
        <w:t>в) уведомление о начале процедуры предоставления муниципальной услуги;</w:t>
      </w:r>
    </w:p>
    <w:p w:rsidR="001D0B3C" w:rsidRDefault="0016299D">
      <w:pPr>
        <w:ind w:firstLine="567"/>
        <w:jc w:val="both"/>
      </w:pPr>
      <w:proofErr w:type="gramStart"/>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1D0B3C" w:rsidRDefault="0016299D">
      <w:pPr>
        <w:ind w:firstLine="567"/>
        <w:jc w:val="both"/>
      </w:pPr>
      <w:r>
        <w:t>е) уведомление о результатах рассмотрения документов, необходимых для предоставления муниципальной услуги;</w:t>
      </w:r>
    </w:p>
    <w:p w:rsidR="001D0B3C" w:rsidRDefault="0016299D">
      <w:pPr>
        <w:ind w:firstLine="567"/>
        <w:jc w:val="both"/>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D0B3C" w:rsidRDefault="0016299D">
      <w:pPr>
        <w:ind w:firstLine="567"/>
        <w:jc w:val="both"/>
      </w:pPr>
      <w:r>
        <w:t>з) уведомление о мотивированном отказе в предоставлении муниципальной услуги.</w:t>
      </w:r>
    </w:p>
    <w:p w:rsidR="001D0B3C" w:rsidRDefault="0016299D">
      <w:pPr>
        <w:ind w:firstLine="567"/>
        <w:jc w:val="both"/>
      </w:pPr>
      <w:proofErr w:type="gramStart"/>
      <w: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1D0B3C" w:rsidRDefault="0016299D">
      <w:pPr>
        <w:ind w:firstLine="567"/>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D0B3C" w:rsidRDefault="0016299D">
      <w:pPr>
        <w:ind w:firstLine="567"/>
        <w:jc w:val="both"/>
      </w:pPr>
      <w: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D0B3C" w:rsidRDefault="0016299D">
      <w:pPr>
        <w:ind w:firstLine="567"/>
        <w:jc w:val="both"/>
      </w:pPr>
      <w: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D0B3C" w:rsidRDefault="0016299D">
      <w:pPr>
        <w:ind w:firstLine="567"/>
        <w:jc w:val="both"/>
      </w:pPr>
      <w:r>
        <w:t>Срок исполнения административной процедуры по выдаче заявителю результата предоставления муниципальной услуги  – 1 рабочий день.</w:t>
      </w:r>
    </w:p>
    <w:p w:rsidR="001D0B3C" w:rsidRDefault="0016299D">
      <w:pPr>
        <w:ind w:firstLine="567"/>
        <w:jc w:val="both"/>
      </w:pPr>
      <w:r>
        <w:t xml:space="preserve"> </w:t>
      </w:r>
    </w:p>
    <w:p w:rsidR="001D0B3C" w:rsidRDefault="0016299D">
      <w:pPr>
        <w:ind w:firstLine="567"/>
        <w:jc w:val="both"/>
        <w:rPr>
          <w:b/>
        </w:rPr>
      </w:pPr>
      <w:r>
        <w:rPr>
          <w:b/>
        </w:rPr>
        <w:t>3.7. Перечень административных процедур (действий), выполняемых МФЦ</w:t>
      </w:r>
    </w:p>
    <w:p w:rsidR="001D0B3C" w:rsidRDefault="001D0B3C">
      <w:pPr>
        <w:ind w:firstLine="567"/>
        <w:jc w:val="both"/>
      </w:pPr>
    </w:p>
    <w:p w:rsidR="001D0B3C" w:rsidRDefault="0016299D">
      <w:pPr>
        <w:ind w:firstLine="567"/>
        <w:jc w:val="both"/>
      </w:pPr>
      <w: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1D0B3C" w:rsidRDefault="0016299D">
      <w:pPr>
        <w:ind w:firstLine="567"/>
        <w:jc w:val="both"/>
      </w:pPr>
      <w:r>
        <w:t>1) прием заявления и прилагаемых к нему документов, регистрация заявления и выдача заявителю расписки в получении заявления и документов;</w:t>
      </w:r>
    </w:p>
    <w:p w:rsidR="001D0B3C" w:rsidRDefault="0016299D">
      <w:pPr>
        <w:ind w:firstLine="567"/>
        <w:jc w:val="both"/>
      </w:pPr>
      <w:r>
        <w:t>2) перевод в электронную форму и снятие копий с документов, представленных заявителем, подпись и заверение печатью (электронной подписью);</w:t>
      </w:r>
    </w:p>
    <w:p w:rsidR="001D0B3C" w:rsidRDefault="0016299D">
      <w:pPr>
        <w:ind w:firstLine="567"/>
        <w:jc w:val="both"/>
      </w:pPr>
      <w:r>
        <w:t>3) передача курьером заявления и прилагаемых к нему документов из МФЦ в администрацию;</w:t>
      </w:r>
    </w:p>
    <w:p w:rsidR="001D0B3C" w:rsidRDefault="0016299D">
      <w:pPr>
        <w:ind w:firstLine="567"/>
        <w:jc w:val="both"/>
      </w:pPr>
      <w:r>
        <w:t>4) передача курьером пакета документов из администрации в МФЦ;</w:t>
      </w:r>
    </w:p>
    <w:p w:rsidR="001D0B3C" w:rsidRDefault="0016299D">
      <w:pPr>
        <w:ind w:firstLine="567"/>
        <w:jc w:val="both"/>
      </w:pPr>
      <w:r>
        <w:t>5) выдача (направление) заявителю результата предоставления муниципальной услуги.</w:t>
      </w:r>
    </w:p>
    <w:p w:rsidR="001D0B3C" w:rsidRDefault="0016299D">
      <w:pPr>
        <w:ind w:firstLine="567"/>
        <w:jc w:val="both"/>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D0B3C" w:rsidRDefault="001D0B3C">
      <w:pPr>
        <w:ind w:firstLine="567"/>
        <w:jc w:val="both"/>
      </w:pPr>
    </w:p>
    <w:p w:rsidR="001D0B3C" w:rsidRDefault="0016299D">
      <w:pPr>
        <w:ind w:firstLine="567"/>
        <w:jc w:val="both"/>
        <w:rPr>
          <w:b/>
        </w:rPr>
      </w:pPr>
      <w:r>
        <w:rPr>
          <w:b/>
        </w:rPr>
        <w:t>3.8. Порядок выполнения административных процедур (действий) МФЦ</w:t>
      </w:r>
    </w:p>
    <w:p w:rsidR="001D0B3C" w:rsidRDefault="001D0B3C">
      <w:pPr>
        <w:ind w:firstLine="567"/>
        <w:jc w:val="both"/>
      </w:pPr>
    </w:p>
    <w:p w:rsidR="001D0B3C" w:rsidRDefault="0016299D">
      <w:pPr>
        <w:ind w:firstLine="567"/>
        <w:jc w:val="both"/>
      </w:pPr>
      <w:r>
        <w:t>3.8.1. При приеме заявления и прилагаемых к нему документов работник МФЦ:</w:t>
      </w:r>
    </w:p>
    <w:p w:rsidR="001D0B3C" w:rsidRDefault="00552FCE">
      <w:pPr>
        <w:ind w:firstLine="567"/>
        <w:jc w:val="both"/>
      </w:pPr>
      <w:r>
        <w:t xml:space="preserve">1) </w:t>
      </w:r>
      <w:r w:rsidR="0016299D">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0B3C" w:rsidRDefault="00552FCE">
      <w:pPr>
        <w:ind w:firstLine="567"/>
        <w:jc w:val="both"/>
      </w:pPr>
      <w:r>
        <w:t xml:space="preserve">2) </w:t>
      </w:r>
      <w:r w:rsidR="0016299D">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D0B3C" w:rsidRDefault="00552FCE">
      <w:pPr>
        <w:ind w:firstLine="567"/>
        <w:jc w:val="both"/>
      </w:pPr>
      <w:r>
        <w:t xml:space="preserve">3) </w:t>
      </w:r>
      <w:r w:rsidR="0016299D">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0B3C" w:rsidRDefault="00552FCE">
      <w:pPr>
        <w:ind w:firstLine="567"/>
        <w:jc w:val="both"/>
      </w:pPr>
      <w:r>
        <w:t xml:space="preserve">4) </w:t>
      </w:r>
      <w:r w:rsidR="0016299D">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D0B3C" w:rsidRDefault="00552FCE">
      <w:pPr>
        <w:ind w:firstLine="567"/>
        <w:jc w:val="both"/>
      </w:pPr>
      <w:r>
        <w:t xml:space="preserve">5) </w:t>
      </w:r>
      <w:r w:rsidR="0016299D">
        <w:t>проверяет соответствие представленных документов установленным требованиям, удостоверяясь, что:</w:t>
      </w:r>
    </w:p>
    <w:p w:rsidR="001D0B3C" w:rsidRDefault="00552FCE">
      <w:pPr>
        <w:ind w:firstLine="567"/>
        <w:jc w:val="both"/>
      </w:pPr>
      <w:r>
        <w:t xml:space="preserve">6) </w:t>
      </w:r>
      <w:r w:rsidR="0016299D">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0B3C" w:rsidRDefault="00552FCE">
      <w:pPr>
        <w:ind w:firstLine="567"/>
        <w:jc w:val="both"/>
      </w:pPr>
      <w:r>
        <w:t xml:space="preserve">7) </w:t>
      </w:r>
      <w:r w:rsidR="0016299D">
        <w:t>тексты документов написаны разборчиво;</w:t>
      </w:r>
    </w:p>
    <w:p w:rsidR="001D0B3C" w:rsidRDefault="00552FCE">
      <w:pPr>
        <w:ind w:firstLine="567"/>
        <w:jc w:val="both"/>
      </w:pPr>
      <w:r>
        <w:t xml:space="preserve">8) </w:t>
      </w:r>
      <w:r w:rsidR="0016299D">
        <w:t>фамилии, имена и отчества физических лиц, адреса их мест жительства написаны полностью;</w:t>
      </w:r>
    </w:p>
    <w:p w:rsidR="001D0B3C" w:rsidRDefault="00552FCE">
      <w:pPr>
        <w:ind w:firstLine="567"/>
        <w:jc w:val="both"/>
      </w:pPr>
      <w:r>
        <w:t xml:space="preserve">9) </w:t>
      </w:r>
      <w:r w:rsidR="0016299D">
        <w:t>в документах нет подчисток, приписок, зачеркнутых слов и иных не оговоренных в них исправлений;</w:t>
      </w:r>
    </w:p>
    <w:p w:rsidR="001D0B3C" w:rsidRDefault="00552FCE">
      <w:pPr>
        <w:ind w:firstLine="567"/>
        <w:jc w:val="both"/>
      </w:pPr>
      <w:r>
        <w:t xml:space="preserve">10) </w:t>
      </w:r>
      <w:r w:rsidR="0016299D">
        <w:t>документы не исполнены карандашом;</w:t>
      </w:r>
    </w:p>
    <w:p w:rsidR="001D0B3C" w:rsidRDefault="00552FCE">
      <w:pPr>
        <w:ind w:firstLine="567"/>
        <w:jc w:val="both"/>
      </w:pPr>
      <w:r>
        <w:t xml:space="preserve">11) </w:t>
      </w:r>
      <w:r w:rsidR="0016299D">
        <w:t>документы не имеют повреждений, наличие которых не позволяет однозначно истолковать их содержание;</w:t>
      </w:r>
    </w:p>
    <w:p w:rsidR="001D0B3C" w:rsidRDefault="00552FCE">
      <w:pPr>
        <w:ind w:firstLine="567"/>
        <w:jc w:val="both"/>
      </w:pPr>
      <w:r>
        <w:t xml:space="preserve">12) </w:t>
      </w:r>
      <w:r w:rsidR="0016299D">
        <w:t>срок действия документов не истек;</w:t>
      </w:r>
    </w:p>
    <w:p w:rsidR="001D0B3C" w:rsidRDefault="00552FCE">
      <w:pPr>
        <w:ind w:firstLine="567"/>
        <w:jc w:val="both"/>
      </w:pPr>
      <w:r>
        <w:t xml:space="preserve">13) </w:t>
      </w:r>
      <w:r w:rsidR="0016299D">
        <w:t>документы содержат информацию, необходимую для предоставления муниципальной услуги, указанной в заявлении;</w:t>
      </w:r>
    </w:p>
    <w:p w:rsidR="001D0B3C" w:rsidRDefault="00552FCE">
      <w:pPr>
        <w:ind w:firstLine="567"/>
        <w:jc w:val="both"/>
      </w:pPr>
      <w:r>
        <w:t xml:space="preserve">14) </w:t>
      </w:r>
      <w:r w:rsidR="0016299D">
        <w:t>документы представлены в полном объеме;</w:t>
      </w:r>
    </w:p>
    <w:p w:rsidR="001D0B3C" w:rsidRDefault="00552FCE">
      <w:pPr>
        <w:ind w:firstLine="567"/>
        <w:jc w:val="both"/>
      </w:pPr>
      <w:r>
        <w:t xml:space="preserve">15) </w:t>
      </w:r>
      <w:r w:rsidR="0016299D">
        <w:t>заявление соответствует установленным требованиям к его форме и виду;</w:t>
      </w:r>
    </w:p>
    <w:p w:rsidR="001D0B3C" w:rsidRDefault="00552FCE">
      <w:pPr>
        <w:ind w:firstLine="567"/>
        <w:jc w:val="both"/>
      </w:pPr>
      <w:r>
        <w:t xml:space="preserve">16) </w:t>
      </w:r>
      <w:r w:rsidR="0016299D">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D0B3C" w:rsidRDefault="0016299D">
      <w:pPr>
        <w:ind w:firstLine="567"/>
        <w:jc w:val="both"/>
      </w:pPr>
      <w:r>
        <w:t xml:space="preserve">Работник МФЦ от имени заявителя заполняет заявление по соответствующей форме. </w:t>
      </w:r>
    </w:p>
    <w:p w:rsidR="001D0B3C" w:rsidRDefault="0016299D">
      <w:pPr>
        <w:ind w:firstLine="567"/>
        <w:jc w:val="both"/>
      </w:pPr>
      <w: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D0B3C" w:rsidRDefault="0016299D">
      <w:pPr>
        <w:ind w:firstLine="567"/>
        <w:jc w:val="both"/>
      </w:pPr>
      <w:r>
        <w:t>Заявитель, представивший документы для получения муниципальной услуги, в обязательном порядке информируется работником МФЦ:</w:t>
      </w:r>
    </w:p>
    <w:p w:rsidR="001D0B3C" w:rsidRDefault="00552FCE">
      <w:pPr>
        <w:ind w:firstLine="567"/>
        <w:jc w:val="both"/>
      </w:pPr>
      <w:r>
        <w:t xml:space="preserve">- </w:t>
      </w:r>
      <w:r w:rsidR="0016299D">
        <w:t>о сроке предоставления муниципальной услуги;</w:t>
      </w:r>
    </w:p>
    <w:p w:rsidR="001D0B3C" w:rsidRDefault="00552FCE">
      <w:pPr>
        <w:ind w:firstLine="567"/>
        <w:jc w:val="both"/>
      </w:pPr>
      <w:r>
        <w:t xml:space="preserve">- </w:t>
      </w:r>
      <w:r w:rsidR="0016299D">
        <w:t>о возможности отказа в предоставлении муниципальной услуги.</w:t>
      </w:r>
    </w:p>
    <w:p w:rsidR="001D0B3C" w:rsidRDefault="0016299D">
      <w:pPr>
        <w:ind w:firstLine="567"/>
        <w:jc w:val="both"/>
      </w:pPr>
      <w: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D0B3C" w:rsidRDefault="0016299D">
      <w:pPr>
        <w:ind w:firstLine="567"/>
        <w:jc w:val="both"/>
      </w:pPr>
      <w: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D0B3C" w:rsidRDefault="0016299D">
      <w:pPr>
        <w:ind w:firstLine="567"/>
        <w:jc w:val="both"/>
      </w:pPr>
      <w: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D0B3C" w:rsidRDefault="0016299D">
      <w:pPr>
        <w:ind w:firstLine="567"/>
        <w:jc w:val="both"/>
      </w:pPr>
      <w: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1D0B3C" w:rsidRDefault="0016299D">
      <w:pPr>
        <w:ind w:firstLine="567"/>
        <w:jc w:val="both"/>
      </w:pPr>
      <w: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1D0B3C" w:rsidRDefault="0016299D">
      <w:pPr>
        <w:ind w:firstLine="567"/>
        <w:jc w:val="both"/>
      </w:pPr>
      <w: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D0B3C" w:rsidRDefault="0016299D">
      <w:pPr>
        <w:ind w:firstLine="567"/>
        <w:jc w:val="both"/>
      </w:pPr>
      <w:r>
        <w:t xml:space="preserve">3.8.4. </w:t>
      </w:r>
      <w:proofErr w:type="gramStart"/>
      <w: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D0B3C" w:rsidRDefault="0016299D">
      <w:pPr>
        <w:ind w:firstLine="709"/>
        <w:jc w:val="both"/>
      </w:pPr>
      <w:r>
        <w:t>Для получения документов заявитель прибывает в МФЦ лично с документом, удостоверяющим личность.</w:t>
      </w:r>
    </w:p>
    <w:p w:rsidR="001D0B3C" w:rsidRDefault="0016299D">
      <w:pPr>
        <w:ind w:firstLine="709"/>
        <w:jc w:val="both"/>
      </w:pPr>
      <w:r>
        <w:t>Основанием для начала административной процедуры является получение МФЦ результата предоставления муниципальной услуги.</w:t>
      </w:r>
    </w:p>
    <w:p w:rsidR="001D0B3C" w:rsidRDefault="0016299D">
      <w:pPr>
        <w:tabs>
          <w:tab w:val="left" w:pos="2842"/>
        </w:tabs>
        <w:ind w:firstLine="709"/>
        <w:jc w:val="both"/>
      </w:pPr>
      <w:r>
        <w:t>При выдаче документов должностное лицо МФЦ:</w:t>
      </w:r>
    </w:p>
    <w:p w:rsidR="001D0B3C" w:rsidRDefault="00552FCE">
      <w:pPr>
        <w:tabs>
          <w:tab w:val="left" w:pos="2842"/>
        </w:tabs>
        <w:ind w:firstLine="709"/>
        <w:jc w:val="both"/>
      </w:pPr>
      <w:r>
        <w:t xml:space="preserve">- </w:t>
      </w:r>
      <w:r w:rsidR="0016299D">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D0B3C" w:rsidRDefault="00552FCE">
      <w:pPr>
        <w:tabs>
          <w:tab w:val="left" w:pos="2842"/>
        </w:tabs>
        <w:ind w:firstLine="709"/>
        <w:jc w:val="both"/>
      </w:pPr>
      <w:r>
        <w:t xml:space="preserve">- </w:t>
      </w:r>
      <w:r w:rsidR="0016299D">
        <w:t>знакомит с содержанием документов и выдает их.</w:t>
      </w:r>
    </w:p>
    <w:p w:rsidR="001D0B3C" w:rsidRDefault="0016299D">
      <w:pPr>
        <w:ind w:firstLine="709"/>
        <w:jc w:val="both"/>
      </w:pPr>
      <w:r>
        <w:t>3.8.5. В случае обращения заявителя за предоставлением муниципальной услуги по экстерриториальному принципу МФЦ:</w:t>
      </w:r>
    </w:p>
    <w:p w:rsidR="001D0B3C" w:rsidRDefault="0016299D">
      <w:pPr>
        <w:ind w:firstLine="709"/>
        <w:jc w:val="both"/>
      </w:pPr>
      <w:r>
        <w:t>- принимает от заявителя заявление и документы, представленные заявителем;</w:t>
      </w:r>
    </w:p>
    <w:p w:rsidR="001D0B3C" w:rsidRDefault="0016299D">
      <w:pPr>
        <w:ind w:firstLine="709"/>
        <w:jc w:val="both"/>
      </w:pPr>
      <w:proofErr w:type="gramStart"/>
      <w: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D0B3C" w:rsidRDefault="0016299D">
      <w:pPr>
        <w:ind w:firstLine="709"/>
        <w:jc w:val="both"/>
      </w:pPr>
      <w: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D0B3C" w:rsidRDefault="0016299D">
      <w:pPr>
        <w:tabs>
          <w:tab w:val="left" w:pos="851"/>
        </w:tabs>
        <w:ind w:firstLine="709"/>
        <w:jc w:val="both"/>
      </w:pPr>
      <w: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D0B3C" w:rsidRDefault="0016299D">
      <w:pPr>
        <w:ind w:firstLine="708"/>
        <w:jc w:val="both"/>
      </w:pPr>
      <w:r>
        <w:t>3.8.6. В случае обращения заявителя за предоставлением муниципальной услуги по приему заявителей по предварительной записи</w:t>
      </w:r>
    </w:p>
    <w:p w:rsidR="001D0B3C" w:rsidRDefault="0016299D">
      <w:pPr>
        <w:ind w:firstLine="709"/>
        <w:jc w:val="both"/>
      </w:pPr>
      <w:r>
        <w:t xml:space="preserve">В целях предоставления муниципальной услуги осуществляется прием заявителей по предварительной записи. </w:t>
      </w:r>
    </w:p>
    <w:p w:rsidR="001D0B3C" w:rsidRDefault="0016299D">
      <w:pPr>
        <w:ind w:firstLine="709"/>
        <w:jc w:val="both"/>
      </w:pPr>
      <w:r>
        <w:t xml:space="preserve">Запись на прием проводится посредством Единого и Регионального портала. </w:t>
      </w:r>
    </w:p>
    <w:p w:rsidR="001D0B3C" w:rsidRDefault="0016299D">
      <w:pPr>
        <w:ind w:firstLine="709"/>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D0B3C" w:rsidRDefault="0016299D">
      <w:pPr>
        <w:ind w:firstLine="709"/>
        <w:jc w:val="both"/>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0B3C" w:rsidRDefault="0016299D">
      <w:pPr>
        <w:ind w:firstLine="709"/>
        <w:jc w:val="both"/>
      </w:pPr>
      <w: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1D0B3C" w:rsidRDefault="0016299D">
      <w:pPr>
        <w:ind w:firstLine="709"/>
        <w:jc w:val="both"/>
      </w:pPr>
      <w:r>
        <w:t>На Едином и Региональном портале, официальном сайте размещаются образцы заполнения электронной формы запроса.</w:t>
      </w:r>
    </w:p>
    <w:p w:rsidR="001D0B3C" w:rsidRDefault="0016299D">
      <w:pPr>
        <w:ind w:firstLine="709"/>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0B3C" w:rsidRDefault="0016299D">
      <w:pPr>
        <w:ind w:firstLine="709"/>
        <w:jc w:val="both"/>
      </w:pPr>
      <w:r>
        <w:t>При формировании запроса заявителю обеспечивается:</w:t>
      </w:r>
    </w:p>
    <w:p w:rsidR="001D0B3C" w:rsidRDefault="0016299D">
      <w:pPr>
        <w:ind w:firstLine="709"/>
        <w:jc w:val="both"/>
      </w:pPr>
      <w: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1D0B3C" w:rsidRDefault="0016299D">
      <w:pPr>
        <w:ind w:firstLine="709"/>
        <w:jc w:val="both"/>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iCs/>
        </w:rPr>
        <w:t>;</w:t>
      </w:r>
    </w:p>
    <w:p w:rsidR="001D0B3C" w:rsidRDefault="0016299D">
      <w:pPr>
        <w:ind w:firstLine="709"/>
        <w:jc w:val="both"/>
      </w:pPr>
      <w:r>
        <w:t>в) возможность печати на бумажном носителе копии электронной формы запроса;</w:t>
      </w:r>
    </w:p>
    <w:p w:rsidR="001D0B3C" w:rsidRDefault="0016299D">
      <w:pPr>
        <w:ind w:firstLine="709"/>
        <w:jc w:val="both"/>
      </w:pPr>
      <w:r>
        <w:t xml:space="preserve">г) сохранение ранее введенных в электронную форму запроса значений </w:t>
      </w:r>
      <w: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0B3C" w:rsidRDefault="0016299D">
      <w:pPr>
        <w:ind w:firstLine="709"/>
        <w:jc w:val="both"/>
      </w:pPr>
      <w:proofErr w:type="gramStart"/>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t>, касающейся сведений, отсутствующих в единой системе идентификации и аутентификации;</w:t>
      </w:r>
    </w:p>
    <w:p w:rsidR="001D0B3C" w:rsidRDefault="0016299D">
      <w:pPr>
        <w:ind w:firstLine="709"/>
        <w:jc w:val="both"/>
      </w:pPr>
      <w:r>
        <w:t>е) возможность вернуться на любой из этапов заполнения электронной формы запроса без потери ранее введенной информации;</w:t>
      </w:r>
    </w:p>
    <w:p w:rsidR="001D0B3C" w:rsidRDefault="0016299D">
      <w:pPr>
        <w:ind w:firstLine="709"/>
        <w:jc w:val="both"/>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D0B3C" w:rsidRDefault="001D0B3C">
      <w:pPr>
        <w:ind w:firstLine="709"/>
        <w:jc w:val="both"/>
      </w:pPr>
    </w:p>
    <w:p w:rsidR="001D0B3C" w:rsidRDefault="0016299D">
      <w:pPr>
        <w:ind w:firstLine="567"/>
        <w:jc w:val="both"/>
        <w:rPr>
          <w:b/>
        </w:rPr>
      </w:pPr>
      <w:r>
        <w:rPr>
          <w:b/>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D0B3C" w:rsidRDefault="001D0B3C">
      <w:pPr>
        <w:ind w:firstLine="567"/>
        <w:jc w:val="both"/>
      </w:pPr>
    </w:p>
    <w:p w:rsidR="001D0B3C" w:rsidRDefault="0016299D">
      <w:pPr>
        <w:ind w:firstLine="567"/>
        <w:jc w:val="both"/>
      </w:pPr>
      <w:r>
        <w:t xml:space="preserve">3.9.1. </w:t>
      </w:r>
      <w:proofErr w:type="gramStart"/>
      <w: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t xml:space="preserve"> кавалеров ордена Славы) специалист администрации должен следовать следующим правилам:</w:t>
      </w:r>
    </w:p>
    <w:p w:rsidR="001D0B3C" w:rsidRDefault="00552FCE">
      <w:pPr>
        <w:ind w:firstLine="567"/>
        <w:jc w:val="both"/>
      </w:pPr>
      <w:r>
        <w:t xml:space="preserve">1) </w:t>
      </w:r>
      <w:r w:rsidR="0016299D">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1D0B3C" w:rsidRDefault="00552FCE">
      <w:pPr>
        <w:ind w:firstLine="567"/>
        <w:jc w:val="both"/>
      </w:pPr>
      <w:r>
        <w:t xml:space="preserve">2) </w:t>
      </w:r>
      <w:r w:rsidR="0016299D">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1D0B3C" w:rsidRDefault="00552FCE">
      <w:pPr>
        <w:ind w:firstLine="567"/>
        <w:jc w:val="both"/>
      </w:pPr>
      <w:r>
        <w:t xml:space="preserve">3) </w:t>
      </w:r>
      <w:r w:rsidR="0016299D">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1D0B3C" w:rsidRDefault="00552FCE">
      <w:pPr>
        <w:ind w:firstLine="567"/>
        <w:jc w:val="both"/>
      </w:pPr>
      <w:r>
        <w:t xml:space="preserve">4) </w:t>
      </w:r>
      <w:r w:rsidR="0016299D">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1D0B3C" w:rsidRDefault="00552FCE">
      <w:pPr>
        <w:ind w:firstLine="567"/>
        <w:jc w:val="both"/>
      </w:pPr>
      <w:r>
        <w:t xml:space="preserve">5) </w:t>
      </w:r>
      <w:r w:rsidR="0016299D">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1D0B3C" w:rsidRDefault="0016299D">
      <w:pPr>
        <w:ind w:firstLine="567"/>
        <w:jc w:val="both"/>
      </w:pPr>
      <w: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1D0B3C" w:rsidRDefault="00552FCE">
      <w:pPr>
        <w:ind w:firstLine="567"/>
        <w:jc w:val="both"/>
      </w:pPr>
      <w:r>
        <w:t xml:space="preserve">1) </w:t>
      </w:r>
      <w:r w:rsidR="0016299D">
        <w:t>ветераны Великой Отечественной войны;</w:t>
      </w:r>
    </w:p>
    <w:p w:rsidR="001D0B3C" w:rsidRDefault="00552FCE">
      <w:pPr>
        <w:ind w:firstLine="567"/>
        <w:jc w:val="both"/>
      </w:pPr>
      <w:r>
        <w:t xml:space="preserve">2) </w:t>
      </w:r>
      <w:r w:rsidR="0016299D">
        <w:t>лица, награжденные знаком «Жителю блокадного Ленинграда»;</w:t>
      </w:r>
    </w:p>
    <w:p w:rsidR="001D0B3C" w:rsidRDefault="00552FCE">
      <w:pPr>
        <w:ind w:firstLine="567"/>
        <w:jc w:val="both"/>
      </w:pPr>
      <w:r>
        <w:t xml:space="preserve">3) </w:t>
      </w:r>
      <w:r w:rsidR="0016299D">
        <w:t>лица, награжденные знаком «Житель осажденного Севастополя»;</w:t>
      </w:r>
    </w:p>
    <w:p w:rsidR="001D0B3C" w:rsidRDefault="00552FCE">
      <w:pPr>
        <w:ind w:firstLine="567"/>
        <w:jc w:val="both"/>
      </w:pPr>
      <w:r>
        <w:t xml:space="preserve">4) </w:t>
      </w:r>
      <w:r w:rsidR="0016299D">
        <w:t>Герои Социалистического труда, Герои труда Российской Федерации и полные кавалеры ордена Трудовой Славы;</w:t>
      </w:r>
    </w:p>
    <w:p w:rsidR="001D0B3C" w:rsidRDefault="00552FCE">
      <w:pPr>
        <w:ind w:firstLine="567"/>
        <w:jc w:val="both"/>
      </w:pPr>
      <w:r>
        <w:t xml:space="preserve">5) </w:t>
      </w:r>
      <w:r w:rsidR="0016299D">
        <w:t>Герои Советского Союза, Герои Российской Федерации и полные кавалеры ордена Славы;</w:t>
      </w:r>
    </w:p>
    <w:p w:rsidR="001D0B3C" w:rsidRDefault="00552FCE">
      <w:pPr>
        <w:ind w:firstLine="567"/>
        <w:jc w:val="both"/>
      </w:pPr>
      <w:r>
        <w:t xml:space="preserve">6) </w:t>
      </w:r>
      <w:r w:rsidR="0016299D">
        <w:t>дети-инвалиды, инвалиды I и II групп и (или) их законные представители.</w:t>
      </w:r>
    </w:p>
    <w:p w:rsidR="001D0B3C" w:rsidRDefault="001D0B3C">
      <w:pPr>
        <w:ind w:firstLine="567"/>
        <w:jc w:val="both"/>
        <w:rPr>
          <w:b/>
        </w:rPr>
      </w:pPr>
    </w:p>
    <w:p w:rsidR="001D0B3C" w:rsidRDefault="0016299D">
      <w:pPr>
        <w:ind w:firstLine="567"/>
        <w:jc w:val="both"/>
        <w:rPr>
          <w:b/>
        </w:rPr>
      </w:pPr>
      <w:r>
        <w:rPr>
          <w:b/>
        </w:rPr>
        <w:t>3.10. Порядок исправления допущенных опечаток и ошибок в выданных в результате предоставления муниципальной услуги документах</w:t>
      </w:r>
    </w:p>
    <w:p w:rsidR="001D0B3C" w:rsidRDefault="001D0B3C">
      <w:pPr>
        <w:ind w:firstLine="567"/>
        <w:jc w:val="both"/>
      </w:pPr>
    </w:p>
    <w:p w:rsidR="001D0B3C" w:rsidRDefault="0016299D">
      <w:pPr>
        <w:ind w:firstLine="567"/>
        <w:jc w:val="both"/>
      </w:pPr>
      <w: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D0B3C" w:rsidRDefault="0016299D">
      <w:pPr>
        <w:ind w:firstLine="567"/>
        <w:jc w:val="both"/>
      </w:pPr>
      <w:bookmarkStart w:id="2" w:name="BM100263"/>
      <w:bookmarkEnd w:id="2"/>
      <w: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D0B3C" w:rsidRDefault="0016299D">
      <w:pPr>
        <w:ind w:firstLine="567"/>
        <w:jc w:val="both"/>
      </w:pPr>
      <w:bookmarkStart w:id="3" w:name="BM100264"/>
      <w:bookmarkEnd w:id="3"/>
      <w:r>
        <w:t>Критерием принятия решения по административной процедуре является наличие или отсутствие таких опечаток и (или) ошибок.</w:t>
      </w:r>
    </w:p>
    <w:p w:rsidR="001D0B3C" w:rsidRDefault="0016299D">
      <w:pPr>
        <w:ind w:firstLine="567"/>
        <w:jc w:val="both"/>
      </w:pPr>
      <w:bookmarkStart w:id="4" w:name="BM100265"/>
      <w:bookmarkEnd w:id="4"/>
      <w:proofErr w:type="gramStart"/>
      <w: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1D0B3C" w:rsidRDefault="0016299D">
      <w:pPr>
        <w:ind w:firstLine="567"/>
        <w:jc w:val="both"/>
      </w:pPr>
      <w: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D0B3C" w:rsidRDefault="0016299D">
      <w:pPr>
        <w:ind w:firstLine="567"/>
        <w:jc w:val="both"/>
      </w:pPr>
      <w:bookmarkStart w:id="6" w:name="BM100267"/>
      <w:bookmarkEnd w:id="6"/>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D0B3C" w:rsidRDefault="001D0B3C">
      <w:pPr>
        <w:ind w:firstLine="567"/>
        <w:jc w:val="both"/>
      </w:pPr>
    </w:p>
    <w:p w:rsidR="001D0B3C" w:rsidRDefault="0016299D">
      <w:pPr>
        <w:ind w:firstLine="567"/>
        <w:jc w:val="center"/>
        <w:rPr>
          <w:b/>
          <w:bCs/>
        </w:rPr>
      </w:pPr>
      <w:r>
        <w:rPr>
          <w:b/>
          <w:bCs/>
        </w:rPr>
        <w:t>4. Формы контроля за исполнением административного регламента</w:t>
      </w:r>
    </w:p>
    <w:p w:rsidR="001D0B3C" w:rsidRDefault="001D0B3C">
      <w:pPr>
        <w:ind w:firstLine="567"/>
        <w:jc w:val="both"/>
      </w:pPr>
    </w:p>
    <w:p w:rsidR="001D0B3C" w:rsidRDefault="0016299D">
      <w:pPr>
        <w:ind w:firstLine="567"/>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0B3C" w:rsidRDefault="0016299D">
      <w:pPr>
        <w:ind w:firstLine="567"/>
        <w:jc w:val="both"/>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D0B3C" w:rsidRDefault="0016299D">
      <w:pPr>
        <w:ind w:firstLine="567"/>
        <w:jc w:val="both"/>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D0B3C" w:rsidRDefault="0016299D">
      <w:pPr>
        <w:ind w:firstLine="567"/>
        <w:jc w:val="both"/>
      </w:pPr>
      <w: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D0B3C" w:rsidRDefault="0016299D">
      <w:pPr>
        <w:ind w:firstLine="567"/>
        <w:jc w:val="both"/>
      </w:pPr>
      <w: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D0B3C" w:rsidRDefault="0016299D">
      <w:pPr>
        <w:ind w:firstLine="567"/>
        <w:jc w:val="both"/>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D0B3C" w:rsidRDefault="0016299D">
      <w:pPr>
        <w:ind w:firstLine="567"/>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0B3C" w:rsidRDefault="0016299D">
      <w:pPr>
        <w:ind w:firstLine="567"/>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1D0B3C" w:rsidRDefault="0016299D">
      <w:pPr>
        <w:ind w:firstLine="567"/>
        <w:jc w:val="both"/>
      </w:pPr>
      <w: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D0B3C" w:rsidRDefault="0016299D">
      <w:pPr>
        <w:ind w:firstLine="567"/>
        <w:jc w:val="both"/>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D0B3C" w:rsidRDefault="0016299D">
      <w:pPr>
        <w:ind w:firstLine="567"/>
        <w:jc w:val="both"/>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D0B3C" w:rsidRDefault="0016299D">
      <w:pPr>
        <w:ind w:firstLine="567"/>
        <w:jc w:val="both"/>
      </w:pPr>
      <w:r>
        <w:t>В ходе плановых и внеплановых проверок:</w:t>
      </w:r>
    </w:p>
    <w:p w:rsidR="001D0B3C" w:rsidRDefault="00552FCE">
      <w:pPr>
        <w:ind w:firstLine="567"/>
        <w:jc w:val="both"/>
      </w:pPr>
      <w:r>
        <w:t xml:space="preserve">- </w:t>
      </w:r>
      <w:r w:rsidR="0016299D">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D0B3C" w:rsidRDefault="00552FCE">
      <w:pPr>
        <w:ind w:firstLine="567"/>
        <w:jc w:val="both"/>
      </w:pPr>
      <w:r>
        <w:t xml:space="preserve">- </w:t>
      </w:r>
      <w:r w:rsidR="0016299D">
        <w:t>проверяется соблюдение сроков и последовательности исполнения административных процедур;</w:t>
      </w:r>
    </w:p>
    <w:p w:rsidR="001D0B3C" w:rsidRDefault="00552FCE">
      <w:pPr>
        <w:ind w:firstLine="567"/>
        <w:jc w:val="both"/>
      </w:pPr>
      <w:r>
        <w:t xml:space="preserve">- </w:t>
      </w:r>
      <w:r w:rsidR="0016299D">
        <w:t>выявляются нарушения прав заявителей, недостатки, допущенные в ходе предоставления муниципальной услуги.</w:t>
      </w:r>
    </w:p>
    <w:p w:rsidR="001D0B3C" w:rsidRDefault="0016299D">
      <w:pPr>
        <w:ind w:firstLine="567"/>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0B3C" w:rsidRDefault="0016299D">
      <w:pPr>
        <w:ind w:firstLine="567"/>
        <w:jc w:val="both"/>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D0B3C" w:rsidRDefault="0016299D">
      <w:pPr>
        <w:ind w:firstLine="567"/>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D0B3C" w:rsidRDefault="0016299D">
      <w:pPr>
        <w:ind w:firstLine="567"/>
        <w:jc w:val="both"/>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D0B3C" w:rsidRDefault="0016299D">
      <w:pPr>
        <w:ind w:firstLine="567"/>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0B3C" w:rsidRDefault="0016299D">
      <w:pPr>
        <w:ind w:firstLine="567"/>
        <w:jc w:val="both"/>
      </w:pPr>
      <w: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1D0B3C" w:rsidRDefault="0016299D">
      <w:pPr>
        <w:ind w:firstLine="567"/>
        <w:jc w:val="both"/>
      </w:pPr>
      <w:r>
        <w:t>Проверка также может проводиться по конкретному обращению гражданина или организации.</w:t>
      </w:r>
    </w:p>
    <w:p w:rsidR="001D0B3C" w:rsidRDefault="0016299D">
      <w:pPr>
        <w:ind w:firstLine="567"/>
        <w:jc w:val="both"/>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D0B3C" w:rsidRDefault="0016299D">
      <w:pPr>
        <w:ind w:firstLine="567"/>
        <w:jc w:val="both"/>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D0B3C" w:rsidRDefault="001D0B3C">
      <w:pPr>
        <w:ind w:firstLine="567"/>
        <w:jc w:val="both"/>
      </w:pPr>
    </w:p>
    <w:p w:rsidR="001D0B3C" w:rsidRDefault="001D0B3C">
      <w:pPr>
        <w:jc w:val="both"/>
        <w:rPr>
          <w:b/>
          <w:bCs/>
        </w:rPr>
      </w:pPr>
    </w:p>
    <w:p w:rsidR="001D0B3C" w:rsidRDefault="0016299D">
      <w:pPr>
        <w:pStyle w:val="aff0"/>
        <w:spacing w:line="240" w:lineRule="auto"/>
        <w:jc w:val="center"/>
        <w:rPr>
          <w:rFonts w:ascii="Times New Roman" w:hAnsi="Times New Roman" w:cs="Times New Roman"/>
          <w:sz w:val="24"/>
          <w:szCs w:val="24"/>
        </w:rPr>
      </w:pPr>
      <w:bookmarkStart w:id="7" w:name="_Hlk42373009"/>
      <w:r>
        <w:rPr>
          <w:rFonts w:ascii="Times New Roman" w:hAnsi="Times New Roman" w:cs="Times New Roman"/>
          <w:sz w:val="24"/>
          <w:szCs w:val="24"/>
        </w:rPr>
        <w:t>5.</w:t>
      </w:r>
      <w:r>
        <w:rPr>
          <w:rFonts w:ascii="Times New Roman" w:hAnsi="Times New Roman" w:cs="Times New Roman"/>
          <w:b w:val="0"/>
          <w:bCs w:val="0"/>
          <w:sz w:val="24"/>
          <w:szCs w:val="24"/>
        </w:rPr>
        <w:t xml:space="preserve"> </w:t>
      </w:r>
      <w:r>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D0B3C" w:rsidRDefault="001D0B3C">
      <w:pPr>
        <w:jc w:val="center"/>
      </w:pPr>
    </w:p>
    <w:p w:rsidR="001D0B3C" w:rsidRDefault="0016299D">
      <w:pPr>
        <w:ind w:firstLine="709"/>
        <w:jc w:val="both"/>
      </w:pPr>
      <w: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D0B3C" w:rsidRDefault="0016299D">
      <w:pPr>
        <w:ind w:firstLine="706"/>
        <w:jc w:val="both"/>
      </w:pPr>
      <w: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D0B3C" w:rsidRDefault="0016299D">
      <w:pPr>
        <w:ind w:firstLine="706"/>
        <w:jc w:val="both"/>
      </w:pPr>
      <w:r>
        <w:t>5.2. Предмет жалобы.</w:t>
      </w:r>
    </w:p>
    <w:p w:rsidR="001D0B3C" w:rsidRDefault="0016299D">
      <w:pPr>
        <w:ind w:firstLine="706"/>
        <w:jc w:val="both"/>
      </w:pPr>
      <w:proofErr w:type="gramStart"/>
      <w: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D0B3C" w:rsidRDefault="0016299D">
      <w:pPr>
        <w:ind w:firstLine="709"/>
        <w:jc w:val="both"/>
      </w:pPr>
      <w:r>
        <w:t>1) нарушение срока регистрации запроса о предоставлении муниципальной услуги, запроса, указанного в статье 15.1 Федерального закона № 210-ФЗ;</w:t>
      </w:r>
    </w:p>
    <w:p w:rsidR="001D0B3C" w:rsidRDefault="0016299D">
      <w:pPr>
        <w:ind w:firstLine="709"/>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0B3C" w:rsidRDefault="0016299D">
      <w:pPr>
        <w:ind w:firstLine="709"/>
        <w:jc w:val="both"/>
      </w:pPr>
      <w:r>
        <w:t xml:space="preserve">3) </w:t>
      </w:r>
      <w:bookmarkStart w:id="8" w:name="sub_110103"/>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8"/>
    <w:p w:rsidR="001D0B3C" w:rsidRDefault="0016299D">
      <w:pPr>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D0B3C" w:rsidRDefault="0016299D">
      <w:pPr>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0B3C" w:rsidRDefault="0016299D">
      <w:pPr>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D0B3C" w:rsidRDefault="0016299D">
      <w:pPr>
        <w:ind w:firstLine="709"/>
        <w:jc w:val="both"/>
      </w:pPr>
      <w:proofErr w:type="gramStart"/>
      <w: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0B3C" w:rsidRDefault="0016299D">
      <w:pPr>
        <w:ind w:firstLine="709"/>
        <w:jc w:val="both"/>
      </w:pPr>
      <w:r>
        <w:t>8) нарушение срока или порядка выдачи документов по результатам предоставления муниципальной услуги;</w:t>
      </w:r>
    </w:p>
    <w:p w:rsidR="001D0B3C" w:rsidRDefault="0016299D">
      <w:pPr>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0B3C" w:rsidRDefault="0016299D">
      <w:pPr>
        <w:ind w:firstLine="709"/>
        <w:jc w:val="both"/>
      </w:pPr>
      <w:proofErr w:type="gramStart"/>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0B3C" w:rsidRDefault="0016299D">
      <w:pPr>
        <w:ind w:firstLine="706"/>
        <w:jc w:val="both"/>
      </w:pPr>
      <w: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D0B3C" w:rsidRDefault="0016299D">
      <w:pPr>
        <w:widowControl w:val="0"/>
        <w:ind w:firstLine="709"/>
        <w:jc w:val="both"/>
      </w:pPr>
      <w: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D0B3C" w:rsidRDefault="0016299D">
      <w:pPr>
        <w:ind w:firstLine="706"/>
        <w:jc w:val="both"/>
      </w:pPr>
      <w: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D0B3C" w:rsidRDefault="0016299D">
      <w:pPr>
        <w:ind w:firstLine="706"/>
        <w:jc w:val="both"/>
      </w:pPr>
      <w:r>
        <w:t>При отсутствии вышестоящего органа жалоба подается непосредственно руководителю Администрации.</w:t>
      </w:r>
    </w:p>
    <w:p w:rsidR="001D0B3C" w:rsidRDefault="0016299D">
      <w:pPr>
        <w:ind w:firstLine="706"/>
        <w:jc w:val="both"/>
      </w:pPr>
      <w: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D0B3C" w:rsidRDefault="0016299D">
      <w:pPr>
        <w:ind w:firstLine="706"/>
        <w:jc w:val="both"/>
      </w:pPr>
      <w:r>
        <w:t>5.6. Порядок подачи и рассмотрения жалобы.</w:t>
      </w:r>
    </w:p>
    <w:p w:rsidR="001D0B3C" w:rsidRDefault="0016299D">
      <w:pPr>
        <w:ind w:firstLine="706"/>
        <w:jc w:val="both"/>
      </w:pPr>
      <w: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D0B3C" w:rsidRDefault="0016299D">
      <w:pPr>
        <w:ind w:firstLine="706"/>
        <w:jc w:val="both"/>
      </w:pPr>
      <w:r>
        <w:t xml:space="preserve">5.7. </w:t>
      </w:r>
      <w:proofErr w:type="gramStart"/>
      <w: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1D0B3C" w:rsidRDefault="0016299D">
      <w:pPr>
        <w:ind w:firstLine="706"/>
        <w:jc w:val="both"/>
      </w:pPr>
      <w:proofErr w:type="gramStart"/>
      <w: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t xml:space="preserve"> с использованием информационно-телекоммуникационной сети «Интернет» (далее - система досудебного обжалования). </w:t>
      </w:r>
    </w:p>
    <w:p w:rsidR="001D0B3C" w:rsidRDefault="0016299D">
      <w:pPr>
        <w:ind w:firstLine="706"/>
        <w:jc w:val="both"/>
      </w:pPr>
      <w: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1D0B3C" w:rsidRDefault="0016299D">
      <w:pPr>
        <w:ind w:firstLine="706"/>
        <w:jc w:val="both"/>
      </w:pPr>
      <w:r>
        <w:t xml:space="preserve">5.9. </w:t>
      </w:r>
      <w:proofErr w:type="gramStart"/>
      <w: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t xml:space="preserve"> заявителя. </w:t>
      </w:r>
    </w:p>
    <w:p w:rsidR="001D0B3C" w:rsidRDefault="0016299D">
      <w:pPr>
        <w:ind w:firstLine="706"/>
        <w:jc w:val="both"/>
      </w:pPr>
      <w:r>
        <w:t xml:space="preserve">5.10. Жалоба, поступившая в Администрацию, подлежит регистрации не позднее следующего рабочего дня со дня ее поступления. </w:t>
      </w:r>
    </w:p>
    <w:p w:rsidR="001D0B3C" w:rsidRDefault="0016299D">
      <w:pPr>
        <w:ind w:firstLine="706"/>
        <w:jc w:val="both"/>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D0B3C" w:rsidRDefault="0016299D">
      <w:pPr>
        <w:ind w:firstLine="709"/>
        <w:jc w:val="both"/>
      </w:pPr>
      <w:r>
        <w:t>5.11. Жалоба должна содержать:</w:t>
      </w:r>
    </w:p>
    <w:p w:rsidR="001D0B3C" w:rsidRDefault="0016299D">
      <w:pPr>
        <w:ind w:firstLine="709"/>
        <w:jc w:val="both"/>
      </w:pPr>
      <w:proofErr w:type="gramStart"/>
      <w: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D0B3C" w:rsidRDefault="0016299D">
      <w:pPr>
        <w:ind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0B3C" w:rsidRDefault="0016299D">
      <w:pPr>
        <w:ind w:firstLine="709"/>
        <w:jc w:val="both"/>
      </w:pPr>
      <w: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D0B3C" w:rsidRDefault="0016299D">
      <w:pPr>
        <w:ind w:firstLine="709"/>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D0B3C" w:rsidRDefault="0016299D">
      <w:pPr>
        <w:ind w:firstLine="706"/>
        <w:jc w:val="both"/>
      </w:pPr>
      <w:r>
        <w:t>5.12. Сроки рассмотрения жалобы.</w:t>
      </w:r>
    </w:p>
    <w:p w:rsidR="001D0B3C" w:rsidRDefault="0016299D">
      <w:pPr>
        <w:ind w:firstLine="706"/>
        <w:jc w:val="both"/>
      </w:pPr>
      <w:proofErr w:type="gramStart"/>
      <w: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0B3C" w:rsidRDefault="0016299D">
      <w:pPr>
        <w:ind w:firstLine="706"/>
        <w:jc w:val="both"/>
      </w:pPr>
      <w: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0B3C" w:rsidRDefault="0016299D">
      <w:pPr>
        <w:ind w:firstLine="709"/>
        <w:jc w:val="both"/>
      </w:pPr>
      <w:r>
        <w:t>Основания для приостановления рассмотрения жалобы отсутствуют.</w:t>
      </w:r>
    </w:p>
    <w:p w:rsidR="001D0B3C" w:rsidRDefault="0016299D">
      <w:pPr>
        <w:ind w:firstLine="706"/>
        <w:jc w:val="both"/>
      </w:pPr>
      <w:r>
        <w:t>5.14. Результат рассмотрения жалобы.</w:t>
      </w:r>
    </w:p>
    <w:p w:rsidR="001D0B3C" w:rsidRDefault="0016299D">
      <w:pPr>
        <w:ind w:firstLine="709"/>
        <w:jc w:val="both"/>
      </w:pPr>
      <w:r>
        <w:t>По результатам рассмотрения жалобы принимается одно из следующих решений:</w:t>
      </w:r>
    </w:p>
    <w:p w:rsidR="001D0B3C" w:rsidRDefault="0016299D">
      <w:pPr>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D0B3C" w:rsidRDefault="0016299D">
      <w:pPr>
        <w:ind w:firstLine="709"/>
        <w:jc w:val="both"/>
      </w:pPr>
      <w:r>
        <w:t>2) в удовлетворении жалобы отказывается.</w:t>
      </w:r>
    </w:p>
    <w:p w:rsidR="001D0B3C" w:rsidRDefault="0016299D">
      <w:pPr>
        <w:ind w:firstLine="706"/>
        <w:jc w:val="both"/>
      </w:pPr>
      <w: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0B3C" w:rsidRDefault="0016299D">
      <w:pPr>
        <w:ind w:firstLine="706"/>
        <w:jc w:val="both"/>
      </w:pPr>
      <w:r>
        <w:t>5.16. Порядок информирования заявителя о результатах рассмотрения жалобы.</w:t>
      </w:r>
    </w:p>
    <w:p w:rsidR="001D0B3C" w:rsidRDefault="0016299D">
      <w:pPr>
        <w:ind w:firstLine="709"/>
        <w:jc w:val="both"/>
      </w:pPr>
      <w: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B3C" w:rsidRDefault="0016299D">
      <w:pPr>
        <w:ind w:firstLine="709"/>
        <w:jc w:val="both"/>
      </w:pPr>
      <w:proofErr w:type="gramStart"/>
      <w: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w:t>
      </w:r>
      <w:r w:rsidR="00552FCE">
        <w:t>льного закона от 27 июля 2010 года</w:t>
      </w:r>
      <w:r>
        <w:t xml:space="preserve"> </w:t>
      </w:r>
      <w:r w:rsidR="00552FCE">
        <w:t>№</w:t>
      </w:r>
      <w:r>
        <w:t xml:space="preserve"> 210-ФЗ </w:t>
      </w:r>
      <w:r w:rsidR="00552FCE">
        <w:t>«</w:t>
      </w:r>
      <w:r>
        <w:t>Об организации предоставления госуда</w:t>
      </w:r>
      <w:r w:rsidR="00552FCE">
        <w:t>рственных и муниципальных услуг»</w:t>
      </w:r>
      <w: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1D0B3C" w:rsidRDefault="0016299D">
      <w:pPr>
        <w:ind w:firstLine="709"/>
        <w:jc w:val="both"/>
      </w:pPr>
      <w: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1D0B3C" w:rsidRDefault="0016299D">
      <w:pPr>
        <w:ind w:firstLine="709"/>
        <w:jc w:val="both"/>
      </w:pPr>
      <w: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D0B3C" w:rsidRDefault="0016299D">
      <w:pPr>
        <w:ind w:firstLine="706"/>
        <w:jc w:val="both"/>
      </w:pPr>
      <w:r>
        <w:t>5.18. Порядок обжалования решения по жалобе.</w:t>
      </w:r>
    </w:p>
    <w:p w:rsidR="001D0B3C" w:rsidRDefault="0016299D">
      <w:pPr>
        <w:ind w:firstLine="706"/>
        <w:jc w:val="both"/>
      </w:pPr>
      <w: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D0B3C" w:rsidRDefault="0016299D">
      <w:pPr>
        <w:ind w:firstLine="706"/>
        <w:jc w:val="both"/>
      </w:pPr>
      <w:r>
        <w:t>5.19. Право заявителя на получение информации и документов, необходимых для обоснования и рассмотрения жалобы.</w:t>
      </w:r>
    </w:p>
    <w:p w:rsidR="001D0B3C" w:rsidRDefault="0016299D">
      <w:pPr>
        <w:ind w:firstLine="706"/>
        <w:jc w:val="both"/>
      </w:pPr>
      <w:proofErr w:type="gramStart"/>
      <w: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t xml:space="preserve"> услуг (функций) Томской области, а также при личном приеме заявителя. </w:t>
      </w:r>
    </w:p>
    <w:p w:rsidR="001D0B3C" w:rsidRDefault="0016299D">
      <w:pPr>
        <w:ind w:firstLine="706"/>
        <w:jc w:val="both"/>
      </w:pPr>
      <w:r>
        <w:t>5.20. Способы информирования заявителей о порядке подачи и рассмотрения жалобы.</w:t>
      </w:r>
    </w:p>
    <w:p w:rsidR="001D0B3C" w:rsidRDefault="0016299D">
      <w:pPr>
        <w:ind w:firstLine="706"/>
        <w:jc w:val="both"/>
      </w:pPr>
      <w:proofErr w:type="gramStart"/>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bookmarkEnd w:id="7"/>
      <w:proofErr w:type="gramEnd"/>
    </w:p>
    <w:p w:rsidR="001D0B3C" w:rsidRDefault="001D0B3C">
      <w:pPr>
        <w:ind w:firstLine="706"/>
        <w:jc w:val="both"/>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D0B3C" w:rsidRDefault="001D0B3C">
      <w:pPr>
        <w:jc w:val="right"/>
      </w:pPr>
    </w:p>
    <w:p w:rsidR="001C7639" w:rsidRPr="00991F62" w:rsidRDefault="001C7639" w:rsidP="001C7639">
      <w:pPr>
        <w:ind w:firstLine="567"/>
        <w:jc w:val="right"/>
        <w:rPr>
          <w:rFonts w:ascii="Arial" w:hAnsi="Arial" w:cs="Arial"/>
          <w:color w:val="000000"/>
        </w:rPr>
      </w:pPr>
      <w:bookmarkStart w:id="10" w:name="_GoBack"/>
      <w:bookmarkEnd w:id="10"/>
      <w:r>
        <w:rPr>
          <w:color w:val="000000"/>
        </w:rPr>
        <w:t>Приложение №1</w:t>
      </w:r>
    </w:p>
    <w:p w:rsidR="001C7639" w:rsidRDefault="001C7639" w:rsidP="001C7639">
      <w:pPr>
        <w:ind w:firstLine="709"/>
        <w:jc w:val="right"/>
        <w:rPr>
          <w:color w:val="000000"/>
        </w:rPr>
      </w:pPr>
      <w:r w:rsidRPr="00991F62">
        <w:rPr>
          <w:color w:val="000000"/>
        </w:rPr>
        <w:t>к административному регламенту</w:t>
      </w:r>
    </w:p>
    <w:p w:rsidR="001C7639" w:rsidRDefault="001C7639" w:rsidP="001C7639">
      <w:pPr>
        <w:ind w:firstLine="709"/>
        <w:jc w:val="right"/>
        <w:rPr>
          <w:color w:val="000000"/>
        </w:rPr>
      </w:pPr>
      <w:r>
        <w:rPr>
          <w:color w:val="000000"/>
        </w:rPr>
        <w:t>по предоставлению муниципальной услуги</w:t>
      </w:r>
    </w:p>
    <w:p w:rsidR="00F559D1" w:rsidRDefault="001C7639" w:rsidP="001C7639">
      <w:pPr>
        <w:ind w:firstLine="709"/>
        <w:jc w:val="right"/>
        <w:rPr>
          <w:color w:val="000000"/>
        </w:rPr>
      </w:pPr>
      <w:proofErr w:type="gramStart"/>
      <w:r>
        <w:rPr>
          <w:color w:val="000000"/>
        </w:rPr>
        <w:t>«Выдача документов (единого жилищного</w:t>
      </w:r>
      <w:r w:rsidR="00F559D1">
        <w:rPr>
          <w:color w:val="000000"/>
        </w:rPr>
        <w:t xml:space="preserve"> </w:t>
      </w:r>
      <w:proofErr w:type="gramEnd"/>
    </w:p>
    <w:p w:rsidR="00F559D1" w:rsidRDefault="00F559D1" w:rsidP="001C7639">
      <w:pPr>
        <w:ind w:firstLine="709"/>
        <w:jc w:val="right"/>
        <w:rPr>
          <w:color w:val="000000"/>
        </w:rPr>
      </w:pPr>
      <w:r>
        <w:rPr>
          <w:color w:val="000000"/>
        </w:rPr>
        <w:t>д</w:t>
      </w:r>
      <w:r w:rsidR="001C7639">
        <w:rPr>
          <w:color w:val="000000"/>
        </w:rPr>
        <w:t>окумента,</w:t>
      </w:r>
      <w:r>
        <w:rPr>
          <w:color w:val="000000"/>
        </w:rPr>
        <w:t xml:space="preserve"> </w:t>
      </w:r>
      <w:r w:rsidR="001C7639">
        <w:rPr>
          <w:color w:val="000000"/>
        </w:rPr>
        <w:t>копии финансового лицевого</w:t>
      </w:r>
    </w:p>
    <w:p w:rsidR="00F559D1" w:rsidRDefault="001C7639" w:rsidP="001C7639">
      <w:pPr>
        <w:ind w:firstLine="709"/>
        <w:jc w:val="right"/>
        <w:rPr>
          <w:color w:val="000000"/>
        </w:rPr>
      </w:pPr>
      <w:r>
        <w:rPr>
          <w:color w:val="000000"/>
        </w:rPr>
        <w:t>счета,</w:t>
      </w:r>
      <w:r w:rsidR="00F559D1">
        <w:rPr>
          <w:color w:val="000000"/>
        </w:rPr>
        <w:t xml:space="preserve"> </w:t>
      </w:r>
      <w:r>
        <w:rPr>
          <w:color w:val="000000"/>
        </w:rPr>
        <w:t>выписки</w:t>
      </w:r>
      <w:r w:rsidR="00F559D1">
        <w:rPr>
          <w:color w:val="000000"/>
        </w:rPr>
        <w:t xml:space="preserve"> из домовой книги, карточки </w:t>
      </w:r>
    </w:p>
    <w:p w:rsidR="00F559D1" w:rsidRDefault="00F559D1" w:rsidP="001C7639">
      <w:pPr>
        <w:ind w:firstLine="709"/>
        <w:jc w:val="right"/>
        <w:rPr>
          <w:color w:val="000000"/>
        </w:rPr>
      </w:pPr>
      <w:r>
        <w:rPr>
          <w:color w:val="000000"/>
        </w:rPr>
        <w:t>учета собственника жилого помещения,</w:t>
      </w:r>
    </w:p>
    <w:p w:rsidR="00F559D1" w:rsidRDefault="00F559D1" w:rsidP="001C7639">
      <w:pPr>
        <w:ind w:firstLine="709"/>
        <w:jc w:val="right"/>
        <w:rPr>
          <w:color w:val="000000"/>
        </w:rPr>
      </w:pPr>
      <w:r>
        <w:rPr>
          <w:color w:val="000000"/>
        </w:rPr>
        <w:t>выписки из похозяйственной книги и иных</w:t>
      </w:r>
    </w:p>
    <w:p w:rsidR="001D0B3C" w:rsidRDefault="00F559D1" w:rsidP="001C7639">
      <w:pPr>
        <w:ind w:firstLine="709"/>
        <w:jc w:val="right"/>
      </w:pPr>
      <w:r>
        <w:rPr>
          <w:color w:val="000000"/>
        </w:rPr>
        <w:t>документов, содержащих аналогичные сведения</w:t>
      </w:r>
      <w:r w:rsidR="001C7639">
        <w:rPr>
          <w:color w:val="000000"/>
        </w:rPr>
        <w:t>»</w:t>
      </w:r>
    </w:p>
    <w:p w:rsidR="001D0B3C" w:rsidRDefault="001D0B3C">
      <w:pPr>
        <w:jc w:val="right"/>
        <w:rPr>
          <w:sz w:val="22"/>
          <w:szCs w:val="22"/>
        </w:rPr>
      </w:pPr>
    </w:p>
    <w:p w:rsidR="001D0B3C" w:rsidRDefault="0016299D">
      <w:pPr>
        <w:jc w:val="right"/>
        <w:rPr>
          <w:rFonts w:eastAsia="Calibri"/>
          <w:color w:val="000000"/>
          <w:lang w:eastAsia="en-US"/>
        </w:rPr>
      </w:pPr>
      <w:r>
        <w:t xml:space="preserve">Главе </w:t>
      </w:r>
      <w:r>
        <w:rPr>
          <w:rFonts w:eastAsia="Calibri"/>
          <w:color w:val="000000"/>
          <w:lang w:eastAsia="en-US"/>
        </w:rPr>
        <w:t xml:space="preserve">Трубачевского сельского поселения </w:t>
      </w:r>
    </w:p>
    <w:p w:rsidR="001D0B3C" w:rsidRDefault="0016299D">
      <w:pPr>
        <w:jc w:val="right"/>
      </w:pPr>
      <w:r>
        <w:rPr>
          <w:rFonts w:eastAsia="Calibri"/>
          <w:color w:val="000000"/>
          <w:lang w:eastAsia="en-US"/>
        </w:rPr>
        <w:t>Шегарского района</w:t>
      </w:r>
      <w:r>
        <w:t xml:space="preserve"> Томской области </w:t>
      </w:r>
    </w:p>
    <w:p w:rsidR="001D0B3C" w:rsidRDefault="001D0B3C">
      <w:pPr>
        <w:jc w:val="right"/>
      </w:pPr>
    </w:p>
    <w:p w:rsidR="001D0B3C" w:rsidRDefault="0016299D">
      <w:pPr>
        <w:jc w:val="right"/>
      </w:pPr>
      <w:r>
        <w:t>от ______________________________</w:t>
      </w:r>
    </w:p>
    <w:p w:rsidR="001D0B3C" w:rsidRDefault="0016299D">
      <w:pPr>
        <w:jc w:val="right"/>
      </w:pPr>
      <w:r>
        <w:t>________________________________</w:t>
      </w:r>
    </w:p>
    <w:p w:rsidR="001D0B3C" w:rsidRDefault="0016299D">
      <w:pPr>
        <w:jc w:val="right"/>
      </w:pPr>
      <w:r>
        <w:t>(наименование организации или Ф.И.О.)</w:t>
      </w:r>
    </w:p>
    <w:p w:rsidR="001D0B3C" w:rsidRDefault="0016299D">
      <w:pPr>
        <w:jc w:val="right"/>
      </w:pPr>
      <w:r>
        <w:t>__________________________________</w:t>
      </w:r>
    </w:p>
    <w:p w:rsidR="001D0B3C" w:rsidRDefault="0016299D">
      <w:pPr>
        <w:jc w:val="right"/>
      </w:pPr>
      <w:r>
        <w:t>(адрес, контактный телефон)</w:t>
      </w:r>
    </w:p>
    <w:p w:rsidR="001D0B3C" w:rsidRDefault="0016299D">
      <w:pPr>
        <w:jc w:val="right"/>
      </w:pPr>
      <w:r>
        <w:t>__________________________________</w:t>
      </w:r>
    </w:p>
    <w:p w:rsidR="001D0B3C" w:rsidRDefault="0016299D">
      <w:pPr>
        <w:jc w:val="right"/>
      </w:pPr>
      <w:r>
        <w:t>(адрес электронной почты)</w:t>
      </w:r>
    </w:p>
    <w:p w:rsidR="001D0B3C" w:rsidRDefault="0016299D">
      <w:pPr>
        <w:jc w:val="right"/>
      </w:pPr>
      <w:r>
        <w:t> </w:t>
      </w:r>
    </w:p>
    <w:p w:rsidR="001D0B3C" w:rsidRDefault="00F559D1">
      <w:pPr>
        <w:jc w:val="center"/>
      </w:pPr>
      <w:r>
        <w:t>З</w:t>
      </w:r>
      <w:r w:rsidR="0016299D">
        <w:t>аявление</w:t>
      </w:r>
    </w:p>
    <w:p w:rsidR="001D0B3C" w:rsidRDefault="001D0B3C"/>
    <w:p w:rsidR="001D0B3C" w:rsidRDefault="0016299D">
      <w:pPr>
        <w:ind w:firstLine="708"/>
      </w:pPr>
      <w:r>
        <w:t>Прошу предоставить ____________________________________________________________</w:t>
      </w:r>
    </w:p>
    <w:p w:rsidR="001D0B3C" w:rsidRDefault="0016299D">
      <w:r>
        <w:t>_____________________________________________________________________________________</w:t>
      </w:r>
    </w:p>
    <w:p w:rsidR="001D0B3C" w:rsidRDefault="0016299D">
      <w:r>
        <w:t>_____________________________________________________________________________________</w:t>
      </w:r>
    </w:p>
    <w:p w:rsidR="001D0B3C" w:rsidRDefault="0016299D">
      <w:pPr>
        <w:jc w:val="center"/>
      </w:pPr>
      <w:r>
        <w:t>(указывается состав сведений)</w:t>
      </w:r>
    </w:p>
    <w:p w:rsidR="001D0B3C" w:rsidRDefault="001D0B3C"/>
    <w:p w:rsidR="001D0B3C" w:rsidRDefault="0016299D">
      <w:pPr>
        <w:ind w:firstLine="708"/>
      </w:pPr>
      <w:r>
        <w:t>К заявлению прилагаются документы: _____________________________________________</w:t>
      </w:r>
    </w:p>
    <w:p w:rsidR="001D0B3C" w:rsidRDefault="0016299D">
      <w:r>
        <w:t>_____________________________________________________________________________________</w:t>
      </w:r>
    </w:p>
    <w:p w:rsidR="001D0B3C" w:rsidRDefault="0016299D">
      <w:r>
        <w:t>_____________________________________________________________________________________</w:t>
      </w:r>
    </w:p>
    <w:p w:rsidR="001D0B3C" w:rsidRDefault="001D0B3C"/>
    <w:p w:rsidR="001D0B3C" w:rsidRDefault="0016299D">
      <w:r>
        <w:t>___________                      _______________________  ______________________</w:t>
      </w:r>
    </w:p>
    <w:p w:rsidR="001D0B3C" w:rsidRDefault="0016299D">
      <w:r>
        <w:t xml:space="preserve">      (дата)                                        (подпись)                                 (Ф.И.О)</w:t>
      </w:r>
    </w:p>
    <w:p w:rsidR="001D0B3C" w:rsidRDefault="001D0B3C"/>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F559D1" w:rsidRPr="00991F62" w:rsidRDefault="00F559D1" w:rsidP="00F559D1">
      <w:pPr>
        <w:ind w:firstLine="567"/>
        <w:jc w:val="right"/>
        <w:rPr>
          <w:rFonts w:ascii="Arial" w:hAnsi="Arial" w:cs="Arial"/>
          <w:color w:val="000000"/>
        </w:rPr>
      </w:pPr>
      <w:r>
        <w:rPr>
          <w:color w:val="000000"/>
        </w:rPr>
        <w:t>Приложение №2</w:t>
      </w:r>
    </w:p>
    <w:p w:rsidR="00F559D1" w:rsidRDefault="00F559D1" w:rsidP="00F559D1">
      <w:pPr>
        <w:ind w:firstLine="709"/>
        <w:jc w:val="right"/>
        <w:rPr>
          <w:color w:val="000000"/>
        </w:rPr>
      </w:pPr>
      <w:r w:rsidRPr="00991F62">
        <w:rPr>
          <w:color w:val="000000"/>
        </w:rPr>
        <w:t>к административному регламенту</w:t>
      </w:r>
    </w:p>
    <w:p w:rsidR="00F559D1" w:rsidRDefault="00F559D1" w:rsidP="00F559D1">
      <w:pPr>
        <w:ind w:firstLine="709"/>
        <w:jc w:val="right"/>
        <w:rPr>
          <w:color w:val="000000"/>
        </w:rPr>
      </w:pPr>
      <w:r>
        <w:rPr>
          <w:color w:val="000000"/>
        </w:rPr>
        <w:t>по предоставлению муниципальной услуги</w:t>
      </w:r>
    </w:p>
    <w:p w:rsidR="00F559D1" w:rsidRDefault="00F559D1" w:rsidP="00F559D1">
      <w:pPr>
        <w:ind w:firstLine="709"/>
        <w:jc w:val="right"/>
        <w:rPr>
          <w:color w:val="000000"/>
        </w:rPr>
      </w:pPr>
      <w:proofErr w:type="gramStart"/>
      <w:r>
        <w:rPr>
          <w:color w:val="000000"/>
        </w:rPr>
        <w:t xml:space="preserve">«Выдача документов (единого жилищного </w:t>
      </w:r>
      <w:proofErr w:type="gramEnd"/>
    </w:p>
    <w:p w:rsidR="00F559D1" w:rsidRDefault="00F559D1" w:rsidP="00F559D1">
      <w:pPr>
        <w:ind w:firstLine="709"/>
        <w:jc w:val="right"/>
        <w:rPr>
          <w:color w:val="000000"/>
        </w:rPr>
      </w:pPr>
      <w:r>
        <w:rPr>
          <w:color w:val="000000"/>
        </w:rPr>
        <w:t>документа, копии финансового лицевого</w:t>
      </w:r>
    </w:p>
    <w:p w:rsidR="00F559D1" w:rsidRDefault="00F559D1" w:rsidP="00F559D1">
      <w:pPr>
        <w:ind w:firstLine="709"/>
        <w:jc w:val="right"/>
        <w:rPr>
          <w:color w:val="000000"/>
        </w:rPr>
      </w:pPr>
      <w:r>
        <w:rPr>
          <w:color w:val="000000"/>
        </w:rPr>
        <w:t xml:space="preserve">счета, выписки из домовой книги, карточки </w:t>
      </w:r>
    </w:p>
    <w:p w:rsidR="00F559D1" w:rsidRDefault="00F559D1" w:rsidP="00F559D1">
      <w:pPr>
        <w:ind w:firstLine="709"/>
        <w:jc w:val="right"/>
        <w:rPr>
          <w:color w:val="000000"/>
        </w:rPr>
      </w:pPr>
      <w:r>
        <w:rPr>
          <w:color w:val="000000"/>
        </w:rPr>
        <w:t>учета собственника жилого помещения,</w:t>
      </w:r>
    </w:p>
    <w:p w:rsidR="00F559D1" w:rsidRDefault="00F559D1" w:rsidP="00F559D1">
      <w:pPr>
        <w:ind w:firstLine="709"/>
        <w:jc w:val="right"/>
        <w:rPr>
          <w:color w:val="000000"/>
        </w:rPr>
      </w:pPr>
      <w:r>
        <w:rPr>
          <w:color w:val="000000"/>
        </w:rPr>
        <w:t>выписки из похозяйственной книги и иных</w:t>
      </w:r>
    </w:p>
    <w:p w:rsidR="001D0B3C" w:rsidRDefault="00F559D1" w:rsidP="00F559D1">
      <w:pPr>
        <w:ind w:left="4248" w:firstLine="708"/>
        <w:jc w:val="right"/>
      </w:pPr>
      <w:r>
        <w:rPr>
          <w:color w:val="000000"/>
        </w:rPr>
        <w:t>документов, содержащих аналогичные сведения»</w:t>
      </w:r>
    </w:p>
    <w:p w:rsidR="00F559D1" w:rsidRDefault="00F559D1">
      <w:pPr>
        <w:jc w:val="center"/>
      </w:pPr>
    </w:p>
    <w:p w:rsidR="00F559D1" w:rsidRDefault="00F559D1">
      <w:pPr>
        <w:jc w:val="center"/>
      </w:pPr>
    </w:p>
    <w:p w:rsidR="001D0B3C" w:rsidRDefault="0016299D">
      <w:pPr>
        <w:jc w:val="center"/>
      </w:pPr>
      <w:r>
        <w:t>ОТКАЗ В РЕГИСТРАЦИИ ЗАЯВЛЕНИЯ</w:t>
      </w:r>
    </w:p>
    <w:p w:rsidR="00F559D1" w:rsidRDefault="0016299D" w:rsidP="00F559D1">
      <w:pPr>
        <w:jc w:val="center"/>
      </w:pPr>
      <w:proofErr w:type="gramStart"/>
      <w:r>
        <w:t xml:space="preserve">по предоставлению администрации </w:t>
      </w:r>
      <w:r>
        <w:rPr>
          <w:rFonts w:eastAsia="Calibri"/>
          <w:color w:val="000000"/>
          <w:lang w:eastAsia="en-US"/>
        </w:rPr>
        <w:t>Трубачевского сельского поселения Шегарского района</w:t>
      </w:r>
      <w:r>
        <w:t xml:space="preserve"> Томской области «</w:t>
      </w:r>
      <w:r w:rsidR="00F559D1" w:rsidRPr="00E54E5A">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F559D1">
        <w:t>»</w:t>
      </w:r>
      <w:proofErr w:type="gramEnd"/>
    </w:p>
    <w:p w:rsidR="00F559D1" w:rsidRDefault="00F559D1" w:rsidP="00F559D1">
      <w:pPr>
        <w:jc w:val="center"/>
      </w:pPr>
    </w:p>
    <w:p w:rsidR="001D0B3C" w:rsidRDefault="0016299D" w:rsidP="00F559D1">
      <w:pPr>
        <w:jc w:val="center"/>
      </w:pPr>
      <w:r>
        <w:t>№ _________ «_____» _______ 20 ____ г.</w:t>
      </w:r>
    </w:p>
    <w:p w:rsidR="001D0B3C" w:rsidRDefault="001D0B3C"/>
    <w:p w:rsidR="001D0B3C" w:rsidRDefault="0016299D">
      <w:pPr>
        <w:ind w:firstLine="708"/>
        <w:jc w:val="both"/>
      </w:pPr>
      <w:proofErr w:type="gramStart"/>
      <w:r>
        <w:t xml:space="preserve">Администрация </w:t>
      </w:r>
      <w:r>
        <w:rPr>
          <w:rFonts w:eastAsia="Calibri"/>
          <w:color w:val="000000"/>
          <w:lang w:eastAsia="en-US"/>
        </w:rPr>
        <w:t>Трубачевского сельского поселения Шегарского района</w:t>
      </w:r>
      <w:r>
        <w:t xml:space="preserve"> Томской области в лице главы </w:t>
      </w:r>
      <w:r>
        <w:rPr>
          <w:rFonts w:eastAsia="Calibri"/>
          <w:color w:val="000000"/>
          <w:lang w:eastAsia="en-US"/>
        </w:rPr>
        <w:t>Трубачевского сельского поселения Шегарского района</w:t>
      </w:r>
      <w:r>
        <w:t xml:space="preserve"> Томской области на основании Административного регламента по предоставлению муниципальной услуги «</w:t>
      </w:r>
      <w:r w:rsidR="00F559D1" w:rsidRPr="00E54E5A">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t>» отказывает в регистрации заявления.</w:t>
      </w:r>
      <w:proofErr w:type="gramEnd"/>
    </w:p>
    <w:p w:rsidR="001D0B3C" w:rsidRDefault="0016299D">
      <w:pPr>
        <w:jc w:val="both"/>
      </w:pPr>
      <w:r>
        <w:t>Основание:</w:t>
      </w:r>
    </w:p>
    <w:p w:rsidR="001D0B3C" w:rsidRDefault="0016299D">
      <w:pPr>
        <w:ind w:firstLine="708"/>
      </w:pPr>
      <w:r>
        <w:t> </w:t>
      </w:r>
    </w:p>
    <w:tbl>
      <w:tblPr>
        <w:tblW w:w="10045" w:type="dxa"/>
        <w:tblLook w:val="04A0" w:firstRow="1" w:lastRow="0" w:firstColumn="1" w:lastColumn="0" w:noHBand="0" w:noVBand="1"/>
      </w:tblPr>
      <w:tblGrid>
        <w:gridCol w:w="1137"/>
        <w:gridCol w:w="8908"/>
      </w:tblGrid>
      <w:tr w:rsidR="001D0B3C">
        <w:tc>
          <w:tcPr>
            <w:tcW w:w="1137"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D0B3C" w:rsidRDefault="0016299D">
            <w:pPr>
              <w:ind w:firstLine="567"/>
              <w:jc w:val="center"/>
            </w:pPr>
            <w:r>
              <w:t>№</w:t>
            </w:r>
          </w:p>
          <w:p w:rsidR="001D0B3C" w:rsidRDefault="0016299D">
            <w:pPr>
              <w:ind w:firstLine="567"/>
            </w:pPr>
            <w:r>
              <w:t>п/п</w:t>
            </w:r>
          </w:p>
        </w:tc>
        <w:tc>
          <w:tcPr>
            <w:tcW w:w="890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0" w:type="dxa"/>
              <w:bottom w:w="0" w:type="dxa"/>
              <w:right w:w="0" w:type="dxa"/>
            </w:tcMar>
          </w:tcPr>
          <w:p w:rsidR="001D0B3C" w:rsidRDefault="0016299D">
            <w:pPr>
              <w:ind w:firstLine="567"/>
              <w:jc w:val="both"/>
            </w:pPr>
            <w:r>
              <w:t>Наименование нарушения, допущенного заявителем при подаче заявления на регистрацию</w:t>
            </w:r>
          </w:p>
        </w:tc>
      </w:tr>
      <w:tr w:rsidR="001D0B3C">
        <w:tc>
          <w:tcPr>
            <w:tcW w:w="1137"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D0B3C" w:rsidRDefault="0016299D">
            <w:pPr>
              <w:ind w:firstLine="567"/>
              <w:jc w:val="center"/>
            </w:pPr>
            <w:r>
              <w:t>1</w:t>
            </w:r>
          </w:p>
        </w:tc>
        <w:tc>
          <w:tcPr>
            <w:tcW w:w="890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0" w:type="dxa"/>
              <w:bottom w:w="0" w:type="dxa"/>
              <w:right w:w="0" w:type="dxa"/>
            </w:tcMar>
          </w:tcPr>
          <w:p w:rsidR="001D0B3C" w:rsidRDefault="0016299D">
            <w:pPr>
              <w:ind w:firstLine="567"/>
              <w:jc w:val="both"/>
            </w:pPr>
            <w:r>
              <w:t> </w:t>
            </w:r>
          </w:p>
        </w:tc>
      </w:tr>
      <w:tr w:rsidR="001D0B3C">
        <w:tc>
          <w:tcPr>
            <w:tcW w:w="1137"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D0B3C" w:rsidRDefault="0016299D">
            <w:pPr>
              <w:ind w:firstLine="567"/>
              <w:jc w:val="center"/>
            </w:pPr>
            <w:r>
              <w:t>2</w:t>
            </w:r>
          </w:p>
        </w:tc>
        <w:tc>
          <w:tcPr>
            <w:tcW w:w="890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0" w:type="dxa"/>
              <w:bottom w:w="0" w:type="dxa"/>
              <w:right w:w="0" w:type="dxa"/>
            </w:tcMar>
          </w:tcPr>
          <w:p w:rsidR="001D0B3C" w:rsidRDefault="0016299D">
            <w:pPr>
              <w:ind w:firstLine="567"/>
              <w:jc w:val="both"/>
            </w:pPr>
            <w:r>
              <w:t> </w:t>
            </w:r>
          </w:p>
        </w:tc>
      </w:tr>
      <w:tr w:rsidR="001D0B3C">
        <w:tc>
          <w:tcPr>
            <w:tcW w:w="1137"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bottom w:w="0" w:type="dxa"/>
              <w:right w:w="108" w:type="dxa"/>
            </w:tcMar>
          </w:tcPr>
          <w:p w:rsidR="001D0B3C" w:rsidRDefault="0016299D">
            <w:pPr>
              <w:ind w:firstLine="567"/>
              <w:jc w:val="center"/>
            </w:pPr>
            <w:r>
              <w:t>3</w:t>
            </w:r>
          </w:p>
        </w:tc>
        <w:tc>
          <w:tcPr>
            <w:tcW w:w="890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0" w:type="dxa"/>
              <w:bottom w:w="0" w:type="dxa"/>
              <w:right w:w="0" w:type="dxa"/>
            </w:tcMar>
          </w:tcPr>
          <w:p w:rsidR="001D0B3C" w:rsidRDefault="0016299D">
            <w:pPr>
              <w:ind w:firstLine="567"/>
              <w:jc w:val="both"/>
            </w:pPr>
            <w:r>
              <w:t> </w:t>
            </w:r>
          </w:p>
        </w:tc>
      </w:tr>
    </w:tbl>
    <w:p w:rsidR="001D0B3C" w:rsidRDefault="001D0B3C"/>
    <w:p w:rsidR="001D0B3C" w:rsidRDefault="001D0B3C"/>
    <w:p w:rsidR="001D0B3C" w:rsidRDefault="001D0B3C"/>
    <w:p w:rsidR="001D0B3C" w:rsidRDefault="0016299D">
      <w:r>
        <w:t xml:space="preserve">Глава </w:t>
      </w:r>
      <w:r>
        <w:rPr>
          <w:rFonts w:eastAsia="Calibri"/>
          <w:color w:val="000000"/>
          <w:lang w:eastAsia="en-US"/>
        </w:rPr>
        <w:t>Трубачевского сельского поселения</w:t>
      </w:r>
      <w:r w:rsidR="00F559D1">
        <w:rPr>
          <w:rFonts w:eastAsia="Calibri"/>
          <w:color w:val="000000"/>
          <w:lang w:eastAsia="en-US"/>
        </w:rPr>
        <w:t xml:space="preserve"> </w:t>
      </w:r>
      <w:r>
        <w:t xml:space="preserve">                                ______________________</w:t>
      </w:r>
    </w:p>
    <w:p w:rsidR="001D0B3C" w:rsidRDefault="0016299D">
      <w:r>
        <w:t xml:space="preserve">                                                                                                                М.П. (подпись)</w:t>
      </w:r>
    </w:p>
    <w:p w:rsidR="001D0B3C" w:rsidRDefault="001D0B3C">
      <w:pPr>
        <w:jc w:val="right"/>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1D0B3C" w:rsidRDefault="001D0B3C">
      <w:pPr>
        <w:ind w:firstLine="709"/>
      </w:pPr>
    </w:p>
    <w:p w:rsidR="00F559D1" w:rsidRPr="00991F62" w:rsidRDefault="00F559D1" w:rsidP="00F559D1">
      <w:pPr>
        <w:ind w:firstLine="567"/>
        <w:jc w:val="right"/>
        <w:rPr>
          <w:rFonts w:ascii="Arial" w:hAnsi="Arial" w:cs="Arial"/>
          <w:color w:val="000000"/>
        </w:rPr>
      </w:pPr>
      <w:r>
        <w:rPr>
          <w:color w:val="000000"/>
        </w:rPr>
        <w:t xml:space="preserve">Приложение № 3 </w:t>
      </w:r>
    </w:p>
    <w:p w:rsidR="00F559D1" w:rsidRDefault="00F559D1" w:rsidP="00F559D1">
      <w:pPr>
        <w:ind w:firstLine="709"/>
        <w:jc w:val="right"/>
        <w:rPr>
          <w:color w:val="000000"/>
        </w:rPr>
      </w:pPr>
      <w:r w:rsidRPr="00991F62">
        <w:rPr>
          <w:color w:val="000000"/>
        </w:rPr>
        <w:t>к административному регламенту</w:t>
      </w:r>
    </w:p>
    <w:p w:rsidR="00F559D1" w:rsidRDefault="00F559D1" w:rsidP="00F559D1">
      <w:pPr>
        <w:ind w:firstLine="709"/>
        <w:jc w:val="right"/>
        <w:rPr>
          <w:color w:val="000000"/>
        </w:rPr>
      </w:pPr>
      <w:r>
        <w:rPr>
          <w:color w:val="000000"/>
        </w:rPr>
        <w:t>по предоставлению муниципальной услуги</w:t>
      </w:r>
    </w:p>
    <w:p w:rsidR="00F559D1" w:rsidRDefault="00F559D1" w:rsidP="00F559D1">
      <w:pPr>
        <w:ind w:firstLine="709"/>
        <w:jc w:val="right"/>
        <w:rPr>
          <w:color w:val="000000"/>
        </w:rPr>
      </w:pPr>
      <w:proofErr w:type="gramStart"/>
      <w:r>
        <w:rPr>
          <w:color w:val="000000"/>
        </w:rPr>
        <w:t xml:space="preserve">«Выдача документов (единого жилищного </w:t>
      </w:r>
      <w:proofErr w:type="gramEnd"/>
    </w:p>
    <w:p w:rsidR="00F559D1" w:rsidRDefault="00F559D1" w:rsidP="00F559D1">
      <w:pPr>
        <w:ind w:firstLine="709"/>
        <w:jc w:val="right"/>
        <w:rPr>
          <w:color w:val="000000"/>
        </w:rPr>
      </w:pPr>
      <w:r>
        <w:rPr>
          <w:color w:val="000000"/>
        </w:rPr>
        <w:t>документа, копии финансового лицевого</w:t>
      </w:r>
    </w:p>
    <w:p w:rsidR="00F559D1" w:rsidRDefault="00F559D1" w:rsidP="00F559D1">
      <w:pPr>
        <w:ind w:firstLine="709"/>
        <w:jc w:val="right"/>
        <w:rPr>
          <w:color w:val="000000"/>
        </w:rPr>
      </w:pPr>
      <w:r>
        <w:rPr>
          <w:color w:val="000000"/>
        </w:rPr>
        <w:t xml:space="preserve">счета, выписки из домовой книги, карточки </w:t>
      </w:r>
    </w:p>
    <w:p w:rsidR="00F559D1" w:rsidRDefault="00F559D1" w:rsidP="00F559D1">
      <w:pPr>
        <w:ind w:firstLine="709"/>
        <w:jc w:val="right"/>
        <w:rPr>
          <w:color w:val="000000"/>
        </w:rPr>
      </w:pPr>
      <w:r>
        <w:rPr>
          <w:color w:val="000000"/>
        </w:rPr>
        <w:t>учета собственника жилого помещения,</w:t>
      </w:r>
    </w:p>
    <w:p w:rsidR="00F559D1" w:rsidRDefault="00F559D1" w:rsidP="00F559D1">
      <w:pPr>
        <w:ind w:firstLine="709"/>
        <w:jc w:val="right"/>
        <w:rPr>
          <w:color w:val="000000"/>
        </w:rPr>
      </w:pPr>
      <w:r>
        <w:rPr>
          <w:color w:val="000000"/>
        </w:rPr>
        <w:t>выписки из похозяйственной книги и иных</w:t>
      </w:r>
    </w:p>
    <w:p w:rsidR="00F559D1" w:rsidRDefault="00F559D1" w:rsidP="00F559D1">
      <w:pPr>
        <w:ind w:left="4248" w:firstLine="708"/>
        <w:jc w:val="right"/>
      </w:pPr>
      <w:r>
        <w:rPr>
          <w:color w:val="000000"/>
        </w:rPr>
        <w:t>документов, содержащих аналогичные сведения»</w:t>
      </w:r>
    </w:p>
    <w:p w:rsidR="001D0B3C" w:rsidRDefault="001D0B3C">
      <w:pPr>
        <w:ind w:firstLine="709"/>
      </w:pPr>
    </w:p>
    <w:p w:rsidR="001D0B3C" w:rsidRDefault="001D0B3C">
      <w:pPr>
        <w:ind w:firstLine="709"/>
      </w:pPr>
    </w:p>
    <w:p w:rsidR="001D0B3C" w:rsidRPr="00F559D1" w:rsidRDefault="0016299D" w:rsidP="00F559D1">
      <w:pPr>
        <w:numPr>
          <w:ilvl w:val="0"/>
          <w:numId w:val="1"/>
        </w:numPr>
        <w:jc w:val="center"/>
        <w:outlineLvl w:val="0"/>
      </w:pPr>
      <w:r w:rsidRPr="00F559D1">
        <w:t>Выписка</w:t>
      </w:r>
    </w:p>
    <w:p w:rsidR="001D0B3C" w:rsidRPr="00F559D1" w:rsidRDefault="0016299D" w:rsidP="00F559D1">
      <w:pPr>
        <w:numPr>
          <w:ilvl w:val="0"/>
          <w:numId w:val="1"/>
        </w:numPr>
        <w:jc w:val="center"/>
        <w:outlineLvl w:val="0"/>
      </w:pPr>
      <w:r w:rsidRPr="00F559D1">
        <w:t>из похозяйственной книги о наличии у гражданина права</w:t>
      </w:r>
    </w:p>
    <w:p w:rsidR="00F559D1" w:rsidRDefault="0016299D" w:rsidP="00F559D1">
      <w:pPr>
        <w:numPr>
          <w:ilvl w:val="0"/>
          <w:numId w:val="1"/>
        </w:numPr>
        <w:jc w:val="center"/>
        <w:outlineLvl w:val="0"/>
      </w:pPr>
      <w:r w:rsidRPr="00F559D1">
        <w:t>на земельный участок</w:t>
      </w:r>
    </w:p>
    <w:p w:rsidR="00F559D1" w:rsidRDefault="00F559D1" w:rsidP="00F559D1">
      <w:pPr>
        <w:numPr>
          <w:ilvl w:val="0"/>
          <w:numId w:val="1"/>
        </w:numPr>
        <w:jc w:val="center"/>
        <w:outlineLvl w:val="0"/>
      </w:pPr>
      <w:r>
        <w:t>_____________________________________________________________________________________</w:t>
      </w:r>
    </w:p>
    <w:p w:rsidR="001D0B3C" w:rsidRPr="00F559D1" w:rsidRDefault="0016299D" w:rsidP="00F559D1">
      <w:pPr>
        <w:numPr>
          <w:ilvl w:val="0"/>
          <w:numId w:val="1"/>
        </w:numPr>
        <w:jc w:val="both"/>
        <w:outlineLvl w:val="0"/>
      </w:pPr>
      <w:r w:rsidRPr="00F559D1">
        <w:t>(выдается в целях государственной регистрации прав</w:t>
      </w:r>
      <w:r w:rsidR="00F559D1">
        <w:t xml:space="preserve"> </w:t>
      </w:r>
      <w:r w:rsidRPr="00F559D1">
        <w:t>на земельный участок, предоставленный гражданину для ведения</w:t>
      </w:r>
      <w:r w:rsidR="00F559D1">
        <w:t xml:space="preserve"> </w:t>
      </w:r>
      <w:r w:rsidRPr="00F559D1">
        <w:t>личного подсобного хозяйства)</w:t>
      </w:r>
    </w:p>
    <w:p w:rsidR="001D0B3C" w:rsidRDefault="001D0B3C">
      <w:pPr>
        <w:jc w:val="both"/>
      </w:pPr>
    </w:p>
    <w:tbl>
      <w:tblPr>
        <w:tblW w:w="9028" w:type="dxa"/>
        <w:tblLook w:val="04A0" w:firstRow="1" w:lastRow="0" w:firstColumn="1" w:lastColumn="0" w:noHBand="0" w:noVBand="1"/>
      </w:tblPr>
      <w:tblGrid>
        <w:gridCol w:w="3405"/>
        <w:gridCol w:w="2850"/>
        <w:gridCol w:w="2773"/>
      </w:tblGrid>
      <w:tr w:rsidR="001D0B3C" w:rsidTr="00F559D1">
        <w:tc>
          <w:tcPr>
            <w:tcW w:w="3405" w:type="dxa"/>
            <w:tcBorders>
              <w:top w:val="nil"/>
              <w:left w:val="nil"/>
              <w:bottom w:val="single" w:sz="4" w:space="0" w:color="000000"/>
              <w:right w:val="nil"/>
              <w:tl2br w:val="nil"/>
              <w:tr2bl w:val="nil"/>
            </w:tcBorders>
            <w:shd w:val="clear" w:color="auto" w:fill="auto"/>
            <w:tcMar>
              <w:top w:w="102" w:type="dxa"/>
              <w:left w:w="62" w:type="dxa"/>
              <w:bottom w:w="102" w:type="dxa"/>
              <w:right w:w="62" w:type="dxa"/>
            </w:tcMar>
          </w:tcPr>
          <w:p w:rsidR="001D0B3C" w:rsidRDefault="001D0B3C"/>
        </w:tc>
        <w:tc>
          <w:tcPr>
            <w:tcW w:w="2850" w:type="dxa"/>
            <w:tcBorders>
              <w:top w:val="nil"/>
              <w:left w:val="nil"/>
              <w:bottom w:val="nil"/>
              <w:right w:val="nil"/>
              <w:tl2br w:val="nil"/>
              <w:tr2bl w:val="nil"/>
            </w:tcBorders>
            <w:shd w:val="clear" w:color="auto" w:fill="auto"/>
            <w:tcMar>
              <w:top w:w="102" w:type="dxa"/>
              <w:left w:w="62" w:type="dxa"/>
              <w:bottom w:w="102" w:type="dxa"/>
              <w:right w:w="62" w:type="dxa"/>
            </w:tcMar>
          </w:tcPr>
          <w:p w:rsidR="001D0B3C" w:rsidRDefault="001D0B3C"/>
        </w:tc>
        <w:tc>
          <w:tcPr>
            <w:tcW w:w="2773" w:type="dxa"/>
            <w:tcBorders>
              <w:top w:val="nil"/>
              <w:left w:val="nil"/>
              <w:bottom w:val="single" w:sz="4" w:space="0" w:color="000000"/>
              <w:right w:val="nil"/>
              <w:tl2br w:val="nil"/>
              <w:tr2bl w:val="nil"/>
            </w:tcBorders>
            <w:shd w:val="clear" w:color="auto" w:fill="auto"/>
            <w:tcMar>
              <w:top w:w="102" w:type="dxa"/>
              <w:left w:w="62" w:type="dxa"/>
              <w:bottom w:w="102" w:type="dxa"/>
              <w:right w:w="62" w:type="dxa"/>
            </w:tcMar>
          </w:tcPr>
          <w:p w:rsidR="001D0B3C" w:rsidRDefault="00F559D1">
            <w:r>
              <w:t xml:space="preserve"> </w:t>
            </w:r>
          </w:p>
        </w:tc>
      </w:tr>
      <w:tr w:rsidR="001D0B3C" w:rsidTr="00F559D1">
        <w:tc>
          <w:tcPr>
            <w:tcW w:w="3405" w:type="dxa"/>
            <w:tcBorders>
              <w:top w:val="single" w:sz="4" w:space="0" w:color="000000"/>
              <w:left w:val="nil"/>
              <w:bottom w:val="nil"/>
              <w:right w:val="nil"/>
              <w:tl2br w:val="nil"/>
              <w:tr2bl w:val="nil"/>
            </w:tcBorders>
            <w:shd w:val="clear" w:color="auto" w:fill="auto"/>
            <w:tcMar>
              <w:top w:w="102" w:type="dxa"/>
              <w:left w:w="62" w:type="dxa"/>
              <w:bottom w:w="102" w:type="dxa"/>
              <w:right w:w="62" w:type="dxa"/>
            </w:tcMar>
          </w:tcPr>
          <w:p w:rsidR="001D0B3C" w:rsidRDefault="0016299D">
            <w:pPr>
              <w:jc w:val="center"/>
            </w:pPr>
            <w:r>
              <w:t>(место выдачи)</w:t>
            </w:r>
          </w:p>
        </w:tc>
        <w:tc>
          <w:tcPr>
            <w:tcW w:w="2850" w:type="dxa"/>
            <w:tcBorders>
              <w:top w:val="nil"/>
              <w:left w:val="nil"/>
              <w:bottom w:val="nil"/>
              <w:right w:val="nil"/>
              <w:tl2br w:val="nil"/>
              <w:tr2bl w:val="nil"/>
            </w:tcBorders>
            <w:shd w:val="clear" w:color="auto" w:fill="auto"/>
            <w:tcMar>
              <w:top w:w="102" w:type="dxa"/>
              <w:left w:w="62" w:type="dxa"/>
              <w:bottom w:w="102" w:type="dxa"/>
              <w:right w:w="62" w:type="dxa"/>
            </w:tcMar>
          </w:tcPr>
          <w:p w:rsidR="001D0B3C" w:rsidRDefault="001D0B3C"/>
        </w:tc>
        <w:tc>
          <w:tcPr>
            <w:tcW w:w="2773" w:type="dxa"/>
            <w:tcBorders>
              <w:top w:val="single" w:sz="4" w:space="0" w:color="000000"/>
              <w:left w:val="nil"/>
              <w:bottom w:val="nil"/>
              <w:right w:val="nil"/>
              <w:tl2br w:val="nil"/>
              <w:tr2bl w:val="nil"/>
            </w:tcBorders>
            <w:shd w:val="clear" w:color="auto" w:fill="auto"/>
            <w:tcMar>
              <w:top w:w="102" w:type="dxa"/>
              <w:left w:w="62" w:type="dxa"/>
              <w:bottom w:w="102" w:type="dxa"/>
              <w:right w:w="62" w:type="dxa"/>
            </w:tcMar>
          </w:tcPr>
          <w:p w:rsidR="001D0B3C" w:rsidRDefault="0016299D">
            <w:pPr>
              <w:jc w:val="center"/>
            </w:pPr>
            <w:r>
              <w:t>(дата выдачи)</w:t>
            </w:r>
          </w:p>
        </w:tc>
      </w:tr>
    </w:tbl>
    <w:p w:rsidR="001D0B3C" w:rsidRDefault="001D0B3C">
      <w:pPr>
        <w:jc w:val="both"/>
      </w:pPr>
    </w:p>
    <w:p w:rsidR="001D0B3C" w:rsidRPr="00F559D1" w:rsidRDefault="0016299D">
      <w:pPr>
        <w:numPr>
          <w:ilvl w:val="0"/>
          <w:numId w:val="1"/>
        </w:numPr>
        <w:jc w:val="both"/>
        <w:outlineLvl w:val="0"/>
      </w:pPr>
      <w:r w:rsidRPr="00F559D1">
        <w:t>Настоящая  выписка  из  похозяйственной  книги подтверждает, что гражданину</w:t>
      </w:r>
    </w:p>
    <w:p w:rsidR="001D0B3C" w:rsidRPr="00F559D1" w:rsidRDefault="0016299D">
      <w:pPr>
        <w:numPr>
          <w:ilvl w:val="0"/>
          <w:numId w:val="1"/>
        </w:numPr>
        <w:jc w:val="both"/>
        <w:outlineLvl w:val="0"/>
      </w:pPr>
      <w:r w:rsidRPr="00F559D1">
        <w:t>__________________________________________________________________________,</w:t>
      </w:r>
    </w:p>
    <w:p w:rsidR="001D0B3C" w:rsidRPr="00F559D1" w:rsidRDefault="0016299D">
      <w:pPr>
        <w:numPr>
          <w:ilvl w:val="0"/>
          <w:numId w:val="1"/>
        </w:numPr>
        <w:jc w:val="both"/>
        <w:outlineLvl w:val="0"/>
      </w:pPr>
      <w:r w:rsidRPr="00F559D1">
        <w:t xml:space="preserve">       (фамилия, имя, отчество (последнее - при наличии) полностью)</w:t>
      </w:r>
    </w:p>
    <w:p w:rsidR="001D0B3C" w:rsidRPr="00F559D1" w:rsidRDefault="0016299D">
      <w:pPr>
        <w:numPr>
          <w:ilvl w:val="0"/>
          <w:numId w:val="1"/>
        </w:numPr>
        <w:jc w:val="both"/>
        <w:outlineLvl w:val="0"/>
      </w:pPr>
      <w:r w:rsidRPr="00F559D1">
        <w:t>дата рождения "__" __________________ г., документ, удостоверяющий личность</w:t>
      </w:r>
    </w:p>
    <w:p w:rsidR="001D0B3C" w:rsidRPr="00F559D1" w:rsidRDefault="0016299D">
      <w:pPr>
        <w:numPr>
          <w:ilvl w:val="0"/>
          <w:numId w:val="1"/>
        </w:numPr>
        <w:jc w:val="both"/>
        <w:outlineLvl w:val="0"/>
      </w:pPr>
      <w:r w:rsidRPr="00F559D1">
        <w:t>_________________________ ________________________, выдан "__" _________ г.</w:t>
      </w:r>
    </w:p>
    <w:p w:rsidR="001D0B3C" w:rsidRPr="00F559D1" w:rsidRDefault="0016299D">
      <w:pPr>
        <w:numPr>
          <w:ilvl w:val="0"/>
          <w:numId w:val="1"/>
        </w:numPr>
        <w:jc w:val="both"/>
        <w:outlineLvl w:val="0"/>
      </w:pPr>
      <w:r w:rsidRPr="00F559D1">
        <w:t xml:space="preserve">     </w:t>
      </w:r>
      <w:proofErr w:type="gramStart"/>
      <w:r w:rsidRPr="00F559D1">
        <w:t>(вид документа, удостоверяющего личность</w:t>
      </w:r>
      <w:proofErr w:type="gramEnd"/>
    </w:p>
    <w:p w:rsidR="001D0B3C" w:rsidRPr="00F559D1" w:rsidRDefault="0016299D">
      <w:pPr>
        <w:numPr>
          <w:ilvl w:val="0"/>
          <w:numId w:val="1"/>
        </w:numPr>
        <w:jc w:val="both"/>
        <w:outlineLvl w:val="0"/>
      </w:pPr>
      <w:r w:rsidRPr="00F559D1">
        <w:t xml:space="preserve">                  (серия, номер)</w:t>
      </w:r>
    </w:p>
    <w:p w:rsidR="001D0B3C" w:rsidRPr="00F559D1" w:rsidRDefault="0016299D">
      <w:pPr>
        <w:numPr>
          <w:ilvl w:val="0"/>
          <w:numId w:val="1"/>
        </w:numPr>
        <w:jc w:val="both"/>
        <w:outlineLvl w:val="0"/>
      </w:pPr>
      <w:r w:rsidRPr="00F559D1">
        <w:t>__________________________________________________________________________,</w:t>
      </w:r>
    </w:p>
    <w:p w:rsidR="001D0B3C" w:rsidRPr="00F559D1" w:rsidRDefault="0016299D">
      <w:pPr>
        <w:numPr>
          <w:ilvl w:val="0"/>
          <w:numId w:val="1"/>
        </w:numPr>
        <w:jc w:val="both"/>
        <w:outlineLvl w:val="0"/>
      </w:pPr>
      <w:r w:rsidRPr="00F559D1">
        <w:t xml:space="preserve">    (наименование органа, выдавшего документ, удостоверяющий личность)</w:t>
      </w:r>
    </w:p>
    <w:p w:rsidR="001D0B3C" w:rsidRPr="00F559D1" w:rsidRDefault="0016299D">
      <w:pPr>
        <w:numPr>
          <w:ilvl w:val="0"/>
          <w:numId w:val="1"/>
        </w:numPr>
        <w:jc w:val="both"/>
        <w:outlineLvl w:val="0"/>
      </w:pPr>
      <w:proofErr w:type="gramStart"/>
      <w:r w:rsidRPr="00F559D1">
        <w:t>проживающему по адресу:</w:t>
      </w:r>
      <w:proofErr w:type="gramEnd"/>
    </w:p>
    <w:p w:rsidR="001D0B3C" w:rsidRPr="00F559D1" w:rsidRDefault="0016299D">
      <w:pPr>
        <w:numPr>
          <w:ilvl w:val="0"/>
          <w:numId w:val="1"/>
        </w:numPr>
        <w:jc w:val="both"/>
        <w:outlineLvl w:val="0"/>
      </w:pPr>
      <w:r w:rsidRPr="00F559D1">
        <w:t>___________________________________________________________________________</w:t>
      </w:r>
    </w:p>
    <w:p w:rsidR="001D0B3C" w:rsidRPr="00F559D1" w:rsidRDefault="0016299D">
      <w:pPr>
        <w:numPr>
          <w:ilvl w:val="0"/>
          <w:numId w:val="1"/>
        </w:numPr>
        <w:jc w:val="both"/>
        <w:outlineLvl w:val="0"/>
      </w:pPr>
      <w:r w:rsidRPr="00F559D1">
        <w:t xml:space="preserve">   (адрес постоянного места жительства или преимущественного пребывания)</w:t>
      </w:r>
    </w:p>
    <w:p w:rsidR="001D0B3C" w:rsidRPr="00F559D1" w:rsidRDefault="0016299D">
      <w:pPr>
        <w:numPr>
          <w:ilvl w:val="0"/>
          <w:numId w:val="1"/>
        </w:numPr>
        <w:jc w:val="both"/>
        <w:outlineLvl w:val="0"/>
      </w:pPr>
      <w:r w:rsidRPr="00F559D1">
        <w:t>__________________________________________________________________________,</w:t>
      </w:r>
    </w:p>
    <w:p w:rsidR="001D0B3C" w:rsidRPr="00F559D1" w:rsidRDefault="0016299D">
      <w:pPr>
        <w:numPr>
          <w:ilvl w:val="0"/>
          <w:numId w:val="1"/>
        </w:numPr>
        <w:jc w:val="both"/>
        <w:outlineLvl w:val="0"/>
      </w:pPr>
      <w:r w:rsidRPr="00F559D1">
        <w:t>принадлежит на праве</w:t>
      </w:r>
    </w:p>
    <w:p w:rsidR="001D0B3C" w:rsidRPr="00F559D1" w:rsidRDefault="0016299D">
      <w:pPr>
        <w:numPr>
          <w:ilvl w:val="0"/>
          <w:numId w:val="1"/>
        </w:numPr>
        <w:jc w:val="both"/>
        <w:outlineLvl w:val="0"/>
      </w:pPr>
      <w:r w:rsidRPr="00F559D1">
        <w:t>___________________________________________________________________________</w:t>
      </w:r>
    </w:p>
    <w:p w:rsidR="001D0B3C" w:rsidRPr="00F559D1" w:rsidRDefault="0016299D">
      <w:pPr>
        <w:numPr>
          <w:ilvl w:val="0"/>
          <w:numId w:val="1"/>
        </w:numPr>
        <w:jc w:val="both"/>
        <w:outlineLvl w:val="0"/>
      </w:pPr>
      <w:r w:rsidRPr="00F559D1">
        <w:t xml:space="preserve">     (вид права, на котором гражданину принадлежит земельный участок)</w:t>
      </w:r>
    </w:p>
    <w:p w:rsidR="001D0B3C" w:rsidRPr="00F559D1" w:rsidRDefault="0016299D">
      <w:pPr>
        <w:numPr>
          <w:ilvl w:val="0"/>
          <w:numId w:val="1"/>
        </w:numPr>
        <w:jc w:val="both"/>
        <w:outlineLvl w:val="0"/>
      </w:pPr>
      <w:r w:rsidRPr="00F559D1">
        <w:t>земельный   участок,   предоставленный   для   ведения  личного  подсобного</w:t>
      </w:r>
    </w:p>
    <w:p w:rsidR="001D0B3C" w:rsidRPr="00F559D1" w:rsidRDefault="0016299D">
      <w:pPr>
        <w:numPr>
          <w:ilvl w:val="0"/>
          <w:numId w:val="1"/>
        </w:numPr>
        <w:jc w:val="both"/>
        <w:outlineLvl w:val="0"/>
      </w:pPr>
      <w:r w:rsidRPr="00F559D1">
        <w:t>хозяйства, общей площадью ___________________, расположенный по адресу:</w:t>
      </w:r>
    </w:p>
    <w:p w:rsidR="001D0B3C" w:rsidRPr="00F559D1" w:rsidRDefault="0016299D">
      <w:pPr>
        <w:numPr>
          <w:ilvl w:val="0"/>
          <w:numId w:val="1"/>
        </w:numPr>
        <w:jc w:val="both"/>
        <w:outlineLvl w:val="0"/>
      </w:pPr>
      <w:r w:rsidRPr="00F559D1">
        <w:t>__________________________________________________________________________,</w:t>
      </w:r>
    </w:p>
    <w:p w:rsidR="001D0B3C" w:rsidRPr="00F559D1" w:rsidRDefault="0016299D">
      <w:pPr>
        <w:numPr>
          <w:ilvl w:val="0"/>
          <w:numId w:val="1"/>
        </w:numPr>
        <w:jc w:val="both"/>
        <w:outlineLvl w:val="0"/>
      </w:pPr>
      <w:r w:rsidRPr="00F559D1">
        <w:t>категория земель _________________________________________________________,</w:t>
      </w:r>
    </w:p>
    <w:p w:rsidR="001D0B3C" w:rsidRPr="00F559D1" w:rsidRDefault="0016299D">
      <w:pPr>
        <w:numPr>
          <w:ilvl w:val="0"/>
          <w:numId w:val="1"/>
        </w:numPr>
        <w:jc w:val="both"/>
        <w:outlineLvl w:val="0"/>
      </w:pPr>
      <w:r w:rsidRPr="00F559D1">
        <w:t>о             чем             в            похозяйственной            книге</w:t>
      </w:r>
    </w:p>
    <w:p w:rsidR="001D0B3C" w:rsidRPr="00F559D1" w:rsidRDefault="0016299D">
      <w:pPr>
        <w:numPr>
          <w:ilvl w:val="0"/>
          <w:numId w:val="1"/>
        </w:numPr>
        <w:jc w:val="both"/>
        <w:outlineLvl w:val="0"/>
      </w:pPr>
      <w:r w:rsidRPr="00F559D1">
        <w:t>__________________________________________________________________________,</w:t>
      </w:r>
    </w:p>
    <w:p w:rsidR="001D0B3C" w:rsidRPr="00F559D1" w:rsidRDefault="0016299D">
      <w:pPr>
        <w:numPr>
          <w:ilvl w:val="0"/>
          <w:numId w:val="1"/>
        </w:numPr>
        <w:jc w:val="both"/>
        <w:outlineLvl w:val="0"/>
      </w:pPr>
      <w:r w:rsidRPr="00F559D1">
        <w:t xml:space="preserve"> </w:t>
      </w:r>
      <w:proofErr w:type="gramStart"/>
      <w:r w:rsidRPr="00F559D1">
        <w:t>(реквизиты похозяйственной книги: номер, дата начала и окончания ведения</w:t>
      </w:r>
      <w:proofErr w:type="gramEnd"/>
    </w:p>
    <w:p w:rsidR="001D0B3C" w:rsidRPr="00F559D1" w:rsidRDefault="0016299D">
      <w:pPr>
        <w:numPr>
          <w:ilvl w:val="0"/>
          <w:numId w:val="1"/>
        </w:numPr>
        <w:jc w:val="both"/>
        <w:outlineLvl w:val="0"/>
      </w:pPr>
      <w:r w:rsidRPr="00F559D1">
        <w:t>книги, наименование органа, осуществлявшего ведение похозяйственной книги)</w:t>
      </w:r>
    </w:p>
    <w:p w:rsidR="001D0B3C" w:rsidRPr="00F559D1" w:rsidRDefault="0016299D">
      <w:pPr>
        <w:numPr>
          <w:ilvl w:val="0"/>
          <w:numId w:val="1"/>
        </w:numPr>
        <w:jc w:val="both"/>
        <w:outlineLvl w:val="0"/>
      </w:pPr>
      <w:r w:rsidRPr="00F559D1">
        <w:t>"__"   ___________________________   г.   сделана   запись   на   основании</w:t>
      </w:r>
    </w:p>
    <w:p w:rsidR="001D0B3C" w:rsidRPr="00F559D1" w:rsidRDefault="0016299D">
      <w:pPr>
        <w:numPr>
          <w:ilvl w:val="0"/>
          <w:numId w:val="1"/>
        </w:numPr>
        <w:jc w:val="both"/>
        <w:outlineLvl w:val="0"/>
      </w:pPr>
      <w:r w:rsidRPr="00F559D1">
        <w:t>___________________________________________________________________________</w:t>
      </w:r>
    </w:p>
    <w:p w:rsidR="001D0B3C" w:rsidRPr="00F559D1" w:rsidRDefault="0016299D">
      <w:pPr>
        <w:numPr>
          <w:ilvl w:val="0"/>
          <w:numId w:val="1"/>
        </w:numPr>
        <w:jc w:val="both"/>
        <w:outlineLvl w:val="0"/>
      </w:pPr>
      <w:r w:rsidRPr="00F559D1">
        <w:t xml:space="preserve">    </w:t>
      </w:r>
      <w:proofErr w:type="gramStart"/>
      <w:r w:rsidRPr="00F559D1">
        <w:t>(реквизиты документа, на основании которого в похозяйственную книгу</w:t>
      </w:r>
      <w:proofErr w:type="gramEnd"/>
    </w:p>
    <w:p w:rsidR="001D0B3C" w:rsidRPr="00F559D1" w:rsidRDefault="0016299D">
      <w:pPr>
        <w:numPr>
          <w:ilvl w:val="0"/>
          <w:numId w:val="1"/>
        </w:numPr>
        <w:jc w:val="both"/>
        <w:outlineLvl w:val="0"/>
      </w:pPr>
      <w:r w:rsidRPr="00F559D1">
        <w:t xml:space="preserve">     внесена запись о наличии у гражданина права на земельный участок</w:t>
      </w:r>
    </w:p>
    <w:p w:rsidR="001D0B3C" w:rsidRPr="00F559D1" w:rsidRDefault="0016299D">
      <w:pPr>
        <w:numPr>
          <w:ilvl w:val="0"/>
          <w:numId w:val="1"/>
        </w:numPr>
        <w:jc w:val="both"/>
        <w:outlineLvl w:val="0"/>
      </w:pPr>
      <w:r w:rsidRPr="00F559D1">
        <w:t xml:space="preserve">        (указывается при наличии сведений в похозяйственной книге)</w:t>
      </w:r>
    </w:p>
    <w:p w:rsidR="001D0B3C" w:rsidRDefault="001D0B3C">
      <w:pPr>
        <w:jc w:val="both"/>
      </w:pPr>
    </w:p>
    <w:tbl>
      <w:tblPr>
        <w:tblW w:w="9063" w:type="dxa"/>
        <w:tblLook w:val="04A0" w:firstRow="1" w:lastRow="0" w:firstColumn="1" w:lastColumn="0" w:noHBand="0" w:noVBand="1"/>
      </w:tblPr>
      <w:tblGrid>
        <w:gridCol w:w="4531"/>
        <w:gridCol w:w="4532"/>
      </w:tblGrid>
      <w:tr w:rsidR="001D0B3C">
        <w:tc>
          <w:tcPr>
            <w:tcW w:w="453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1D0B3C" w:rsidRPr="00F559D1" w:rsidRDefault="0016299D">
            <w:pPr>
              <w:jc w:val="center"/>
            </w:pPr>
            <w:r w:rsidRPr="00F559D1">
              <w:t>___________________________________</w:t>
            </w:r>
          </w:p>
          <w:p w:rsidR="001D0B3C" w:rsidRPr="00F559D1" w:rsidRDefault="0016299D">
            <w:pPr>
              <w:jc w:val="center"/>
            </w:pPr>
            <w:r w:rsidRPr="00F559D1">
              <w:t>(должность)</w:t>
            </w:r>
          </w:p>
        </w:tc>
        <w:tc>
          <w:tcPr>
            <w:tcW w:w="45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1D0B3C" w:rsidRPr="00F559D1" w:rsidRDefault="0016299D">
            <w:pPr>
              <w:jc w:val="center"/>
            </w:pPr>
            <w:r w:rsidRPr="00F559D1">
              <w:t>___________________________________</w:t>
            </w:r>
          </w:p>
          <w:p w:rsidR="001D0B3C" w:rsidRPr="00F559D1" w:rsidRDefault="0016299D">
            <w:pPr>
              <w:jc w:val="center"/>
            </w:pPr>
            <w:proofErr w:type="gramStart"/>
            <w:r w:rsidRPr="00F559D1">
              <w:t>(подпись, инициалы и фамилия, печать (при наличии)</w:t>
            </w:r>
            <w:proofErr w:type="gramEnd"/>
          </w:p>
        </w:tc>
      </w:tr>
      <w:tr w:rsidR="001D0B3C">
        <w:tc>
          <w:tcPr>
            <w:tcW w:w="453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1D0B3C" w:rsidRPr="00F559D1" w:rsidRDefault="0016299D">
            <w:pPr>
              <w:jc w:val="both"/>
            </w:pPr>
            <w:r w:rsidRPr="00F559D1">
              <w:t>(указывается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tc>
        <w:tc>
          <w:tcPr>
            <w:tcW w:w="453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bottom"/>
          </w:tcPr>
          <w:p w:rsidR="001D0B3C" w:rsidRPr="00F559D1" w:rsidRDefault="0016299D">
            <w:pPr>
              <w:jc w:val="both"/>
            </w:pPr>
            <w:r w:rsidRPr="00F559D1">
              <w:t>(в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rsidR="001D0B3C" w:rsidRDefault="001D0B3C">
      <w:pPr>
        <w:ind w:firstLine="709"/>
      </w:pPr>
    </w:p>
    <w:sectPr w:rsidR="001D0B3C">
      <w:headerReference w:type="default" r:id="rId9"/>
      <w:footerReference w:type="default" r:id="rId10"/>
      <w:pgSz w:w="11906" w:h="16838"/>
      <w:pgMar w:top="777"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83" w:rsidRDefault="00301B83">
      <w:r>
        <w:separator/>
      </w:r>
    </w:p>
  </w:endnote>
  <w:endnote w:type="continuationSeparator" w:id="0">
    <w:p w:rsidR="00301B83" w:rsidRDefault="0030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DE" w:rsidRDefault="008A60DE">
    <w:pPr>
      <w:widowControl w:val="0"/>
      <w:spacing w:line="100" w:lineRule="atLeast"/>
      <w:jc w:val="center"/>
      <w:rPr>
        <w:rFonts w:ascii="Tahoma" w:hAnsi="Tahoma" w:cs="Tahoma"/>
        <w:b/>
        <w:bCs/>
        <w:sz w:val="20"/>
        <w:szCs w:val="20"/>
      </w:rPr>
    </w:pPr>
  </w:p>
  <w:p w:rsidR="008A60DE" w:rsidRDefault="008A60DE">
    <w:pPr>
      <w:widowControl w:val="0"/>
      <w:spacing w:line="100" w:lineRule="atLeast"/>
      <w:jc w:val="right"/>
      <w:rPr>
        <w:rFonts w:ascii="Tahoma" w:hAnsi="Tahoma" w:cs="Tahoma"/>
        <w:sz w:val="20"/>
        <w:szCs w:val="20"/>
      </w:rPr>
    </w:pPr>
  </w:p>
  <w:p w:rsidR="008A60DE" w:rsidRDefault="008A60DE">
    <w:pPr>
      <w:widowControl w:val="0"/>
      <w:spacing w:line="10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83" w:rsidRDefault="00301B83">
      <w:r>
        <w:separator/>
      </w:r>
    </w:p>
  </w:footnote>
  <w:footnote w:type="continuationSeparator" w:id="0">
    <w:p w:rsidR="00301B83" w:rsidRDefault="0030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0DE" w:rsidRDefault="008A60DE">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86D"/>
    <w:multiLevelType w:val="hybridMultilevel"/>
    <w:tmpl w:val="BDBA3146"/>
    <w:lvl w:ilvl="0" w:tplc="CB6C6B82">
      <w:numFmt w:val="none"/>
      <w:lvlText w:val=""/>
      <w:lvlJc w:val="left"/>
      <w:pPr>
        <w:tabs>
          <w:tab w:val="num" w:pos="360"/>
        </w:tabs>
        <w:ind w:left="360" w:hanging="360"/>
      </w:pPr>
    </w:lvl>
    <w:lvl w:ilvl="1" w:tplc="F9783130">
      <w:numFmt w:val="none"/>
      <w:lvlText w:val=""/>
      <w:lvlJc w:val="left"/>
      <w:pPr>
        <w:tabs>
          <w:tab w:val="num" w:pos="360"/>
        </w:tabs>
        <w:ind w:left="360" w:hanging="360"/>
      </w:pPr>
    </w:lvl>
    <w:lvl w:ilvl="2" w:tplc="5EEABEE6">
      <w:numFmt w:val="none"/>
      <w:lvlText w:val=""/>
      <w:lvlJc w:val="left"/>
      <w:pPr>
        <w:tabs>
          <w:tab w:val="num" w:pos="360"/>
        </w:tabs>
        <w:ind w:left="360" w:hanging="360"/>
      </w:pPr>
    </w:lvl>
    <w:lvl w:ilvl="3" w:tplc="FE661A6C">
      <w:numFmt w:val="none"/>
      <w:lvlText w:val=""/>
      <w:lvlJc w:val="left"/>
      <w:pPr>
        <w:tabs>
          <w:tab w:val="num" w:pos="360"/>
        </w:tabs>
        <w:ind w:left="360" w:hanging="360"/>
      </w:pPr>
    </w:lvl>
    <w:lvl w:ilvl="4" w:tplc="185AB874">
      <w:numFmt w:val="none"/>
      <w:lvlText w:val=""/>
      <w:lvlJc w:val="left"/>
      <w:pPr>
        <w:tabs>
          <w:tab w:val="num" w:pos="360"/>
        </w:tabs>
        <w:ind w:left="360" w:hanging="360"/>
      </w:pPr>
    </w:lvl>
    <w:lvl w:ilvl="5" w:tplc="ED80F2B6">
      <w:numFmt w:val="none"/>
      <w:lvlText w:val=""/>
      <w:lvlJc w:val="left"/>
      <w:pPr>
        <w:tabs>
          <w:tab w:val="num" w:pos="360"/>
        </w:tabs>
        <w:ind w:left="360" w:hanging="360"/>
      </w:pPr>
    </w:lvl>
    <w:lvl w:ilvl="6" w:tplc="CD6E9DD8">
      <w:numFmt w:val="none"/>
      <w:lvlText w:val=""/>
      <w:lvlJc w:val="left"/>
      <w:pPr>
        <w:tabs>
          <w:tab w:val="num" w:pos="360"/>
        </w:tabs>
        <w:ind w:left="360" w:hanging="360"/>
      </w:pPr>
    </w:lvl>
    <w:lvl w:ilvl="7" w:tplc="E3247020">
      <w:numFmt w:val="none"/>
      <w:lvlText w:val=""/>
      <w:lvlJc w:val="left"/>
      <w:pPr>
        <w:tabs>
          <w:tab w:val="num" w:pos="360"/>
        </w:tabs>
        <w:ind w:left="360" w:hanging="360"/>
      </w:pPr>
    </w:lvl>
    <w:lvl w:ilvl="8" w:tplc="E286E506">
      <w:numFmt w:val="none"/>
      <w:lvlText w:val=""/>
      <w:lvlJc w:val="left"/>
      <w:pPr>
        <w:tabs>
          <w:tab w:val="num" w:pos="360"/>
        </w:tabs>
        <w:ind w:left="360" w:hanging="360"/>
      </w:pPr>
    </w:lvl>
  </w:abstractNum>
  <w:abstractNum w:abstractNumId="1">
    <w:nsid w:val="49976F05"/>
    <w:multiLevelType w:val="hybridMultilevel"/>
    <w:tmpl w:val="D346D15C"/>
    <w:name w:val="Нумерованный список 1"/>
    <w:lvl w:ilvl="0" w:tplc="41C0D6BE">
      <w:start w:val="1"/>
      <w:numFmt w:val="none"/>
      <w:pStyle w:val="1"/>
      <w:suff w:val="nothing"/>
      <w:lvlText w:val=""/>
      <w:lvlJc w:val="left"/>
      <w:pPr>
        <w:ind w:left="0" w:firstLine="0"/>
      </w:pPr>
    </w:lvl>
    <w:lvl w:ilvl="1" w:tplc="DD5462A0">
      <w:start w:val="1"/>
      <w:numFmt w:val="none"/>
      <w:pStyle w:val="2"/>
      <w:suff w:val="nothing"/>
      <w:lvlText w:val=""/>
      <w:lvlJc w:val="left"/>
      <w:pPr>
        <w:ind w:left="0" w:firstLine="0"/>
      </w:pPr>
    </w:lvl>
    <w:lvl w:ilvl="2" w:tplc="17C4288A">
      <w:start w:val="1"/>
      <w:numFmt w:val="none"/>
      <w:pStyle w:val="3"/>
      <w:suff w:val="nothing"/>
      <w:lvlText w:val=""/>
      <w:lvlJc w:val="left"/>
      <w:pPr>
        <w:ind w:left="0" w:firstLine="0"/>
      </w:pPr>
    </w:lvl>
    <w:lvl w:ilvl="3" w:tplc="86A4E556">
      <w:start w:val="1"/>
      <w:numFmt w:val="none"/>
      <w:pStyle w:val="4"/>
      <w:suff w:val="nothing"/>
      <w:lvlText w:val=""/>
      <w:lvlJc w:val="left"/>
      <w:pPr>
        <w:ind w:left="0" w:firstLine="0"/>
      </w:pPr>
    </w:lvl>
    <w:lvl w:ilvl="4" w:tplc="BFDCCC66">
      <w:start w:val="1"/>
      <w:numFmt w:val="none"/>
      <w:pStyle w:val="5"/>
      <w:suff w:val="nothing"/>
      <w:lvlText w:val=""/>
      <w:lvlJc w:val="left"/>
      <w:pPr>
        <w:ind w:left="0" w:firstLine="0"/>
      </w:pPr>
    </w:lvl>
    <w:lvl w:ilvl="5" w:tplc="DCD09FDA">
      <w:start w:val="1"/>
      <w:numFmt w:val="none"/>
      <w:pStyle w:val="6"/>
      <w:suff w:val="nothing"/>
      <w:lvlText w:val=""/>
      <w:lvlJc w:val="left"/>
      <w:pPr>
        <w:ind w:left="0" w:firstLine="0"/>
      </w:pPr>
    </w:lvl>
    <w:lvl w:ilvl="6" w:tplc="20E8C794">
      <w:start w:val="1"/>
      <w:numFmt w:val="none"/>
      <w:pStyle w:val="7"/>
      <w:suff w:val="nothing"/>
      <w:lvlText w:val=""/>
      <w:lvlJc w:val="left"/>
      <w:pPr>
        <w:ind w:left="0" w:firstLine="0"/>
      </w:pPr>
    </w:lvl>
    <w:lvl w:ilvl="7" w:tplc="32E04892">
      <w:start w:val="1"/>
      <w:numFmt w:val="none"/>
      <w:pStyle w:val="8"/>
      <w:suff w:val="nothing"/>
      <w:lvlText w:val=""/>
      <w:lvlJc w:val="left"/>
      <w:pPr>
        <w:ind w:left="0" w:firstLine="0"/>
      </w:pPr>
    </w:lvl>
    <w:lvl w:ilvl="8" w:tplc="8CAE532C">
      <w:start w:val="1"/>
      <w:numFmt w:val="none"/>
      <w:pStyle w:val="9"/>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1D0B3C"/>
    <w:rsid w:val="0001146A"/>
    <w:rsid w:val="00140556"/>
    <w:rsid w:val="00150189"/>
    <w:rsid w:val="0016299D"/>
    <w:rsid w:val="001C7639"/>
    <w:rsid w:val="001D0B3C"/>
    <w:rsid w:val="00257EE3"/>
    <w:rsid w:val="002A086E"/>
    <w:rsid w:val="00301B83"/>
    <w:rsid w:val="00310C97"/>
    <w:rsid w:val="00476A2C"/>
    <w:rsid w:val="005026C2"/>
    <w:rsid w:val="005135FB"/>
    <w:rsid w:val="00552FCE"/>
    <w:rsid w:val="005E306F"/>
    <w:rsid w:val="00626574"/>
    <w:rsid w:val="007111DE"/>
    <w:rsid w:val="008506ED"/>
    <w:rsid w:val="00850C68"/>
    <w:rsid w:val="008A60DE"/>
    <w:rsid w:val="009E1487"/>
    <w:rsid w:val="00A735CE"/>
    <w:rsid w:val="00C62265"/>
    <w:rsid w:val="00C651FA"/>
    <w:rsid w:val="00D23583"/>
    <w:rsid w:val="00D77F26"/>
    <w:rsid w:val="00E54E5A"/>
    <w:rsid w:val="00E844DD"/>
    <w:rsid w:val="00F026DC"/>
    <w:rsid w:val="00F156EE"/>
    <w:rsid w:val="00F15927"/>
    <w:rsid w:val="00F5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noProof/>
        <w:lang w:val="ru-RU" w:eastAsia="ru-RU" w:bidi="ar-SA"/>
      </w:rPr>
    </w:rPrDefault>
    <w:pPrDefault>
      <w:pPr>
        <w:pBdr>
          <w:top w:val="nil"/>
          <w:left w:val="nil"/>
          <w:bottom w:val="nil"/>
          <w:right w:val="nil"/>
          <w:between w:val="nil"/>
        </w:pBdr>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0"/>
    <w:qFormat/>
    <w:pPr>
      <w:keepNext/>
      <w:numPr>
        <w:numId w:val="1"/>
      </w:numPr>
      <w:tabs>
        <w:tab w:val="left" w:pos="432"/>
      </w:tabs>
      <w:spacing w:line="100" w:lineRule="atLeast"/>
      <w:ind w:left="432" w:hanging="432"/>
      <w:jc w:val="right"/>
      <w:outlineLvl w:val="0"/>
    </w:pPr>
    <w:rPr>
      <w:b/>
      <w:bCs/>
      <w:i/>
      <w:iCs/>
    </w:rPr>
  </w:style>
  <w:style w:type="paragraph" w:styleId="2">
    <w:name w:val="heading 2"/>
    <w:basedOn w:val="a"/>
    <w:next w:val="a0"/>
    <w:qFormat/>
    <w:pPr>
      <w:keepNext/>
      <w:numPr>
        <w:ilvl w:val="1"/>
        <w:numId w:val="1"/>
      </w:numPr>
      <w:tabs>
        <w:tab w:val="left" w:pos="576"/>
      </w:tabs>
      <w:spacing w:before="240" w:after="60" w:line="100" w:lineRule="atLeast"/>
      <w:ind w:left="576" w:hanging="576"/>
      <w:outlineLvl w:val="1"/>
    </w:pPr>
    <w:rPr>
      <w:rFonts w:ascii="Arial" w:hAnsi="Arial" w:cs="Arial"/>
      <w:b/>
      <w:bCs/>
      <w:i/>
      <w:iCs/>
      <w:sz w:val="28"/>
      <w:szCs w:val="28"/>
    </w:rPr>
  </w:style>
  <w:style w:type="paragraph" w:styleId="3">
    <w:name w:val="heading 3"/>
    <w:basedOn w:val="a"/>
    <w:next w:val="a0"/>
    <w:qFormat/>
    <w:pPr>
      <w:keepNext/>
      <w:numPr>
        <w:ilvl w:val="2"/>
        <w:numId w:val="1"/>
      </w:numPr>
      <w:tabs>
        <w:tab w:val="left" w:pos="720"/>
      </w:tabs>
      <w:spacing w:before="240" w:after="60" w:line="100" w:lineRule="atLeast"/>
      <w:ind w:left="720" w:hanging="720"/>
      <w:outlineLvl w:val="2"/>
    </w:pPr>
    <w:rPr>
      <w:rFonts w:ascii="Arial" w:hAnsi="Arial" w:cs="Arial"/>
      <w:b/>
      <w:bCs/>
      <w:sz w:val="26"/>
      <w:szCs w:val="26"/>
    </w:rPr>
  </w:style>
  <w:style w:type="paragraph" w:styleId="4">
    <w:name w:val="heading 4"/>
    <w:basedOn w:val="a"/>
    <w:next w:val="a0"/>
    <w:qFormat/>
    <w:pPr>
      <w:keepNext/>
      <w:numPr>
        <w:ilvl w:val="3"/>
        <w:numId w:val="1"/>
      </w:numPr>
      <w:tabs>
        <w:tab w:val="left" w:pos="864"/>
      </w:tabs>
      <w:spacing w:line="216" w:lineRule="auto"/>
      <w:ind w:left="864" w:hanging="864"/>
      <w:jc w:val="center"/>
      <w:outlineLvl w:val="3"/>
    </w:pPr>
    <w:rPr>
      <w:b/>
      <w:bCs/>
    </w:rPr>
  </w:style>
  <w:style w:type="paragraph" w:styleId="5">
    <w:name w:val="heading 5"/>
    <w:basedOn w:val="a"/>
    <w:next w:val="a0"/>
    <w:qFormat/>
    <w:pPr>
      <w:numPr>
        <w:ilvl w:val="4"/>
        <w:numId w:val="1"/>
      </w:numPr>
      <w:tabs>
        <w:tab w:val="left" w:pos="1008"/>
      </w:tabs>
      <w:spacing w:before="240" w:after="60" w:line="100" w:lineRule="atLeast"/>
      <w:ind w:left="1008" w:hanging="1008"/>
      <w:outlineLvl w:val="4"/>
    </w:pPr>
    <w:rPr>
      <w:b/>
      <w:bCs/>
      <w:i/>
      <w:iCs/>
      <w:sz w:val="26"/>
      <w:szCs w:val="26"/>
    </w:rPr>
  </w:style>
  <w:style w:type="paragraph" w:styleId="6">
    <w:name w:val="heading 6"/>
    <w:basedOn w:val="a"/>
    <w:next w:val="a0"/>
    <w:qFormat/>
    <w:pPr>
      <w:numPr>
        <w:ilvl w:val="5"/>
        <w:numId w:val="1"/>
      </w:numPr>
      <w:tabs>
        <w:tab w:val="left" w:pos="1152"/>
      </w:tabs>
      <w:spacing w:before="240" w:after="60" w:line="100" w:lineRule="atLeast"/>
      <w:ind w:left="1152" w:hanging="1152"/>
      <w:jc w:val="both"/>
      <w:outlineLvl w:val="5"/>
    </w:pPr>
    <w:rPr>
      <w:i/>
      <w:iCs/>
    </w:rPr>
  </w:style>
  <w:style w:type="paragraph" w:styleId="7">
    <w:name w:val="heading 7"/>
    <w:basedOn w:val="a"/>
    <w:next w:val="a0"/>
    <w:qFormat/>
    <w:pPr>
      <w:numPr>
        <w:ilvl w:val="6"/>
        <w:numId w:val="1"/>
      </w:numPr>
      <w:tabs>
        <w:tab w:val="left" w:pos="1296"/>
      </w:tabs>
      <w:spacing w:before="240" w:after="60" w:line="100" w:lineRule="atLeast"/>
      <w:ind w:left="1296" w:hanging="1296"/>
      <w:jc w:val="center"/>
      <w:outlineLvl w:val="6"/>
    </w:pPr>
  </w:style>
  <w:style w:type="paragraph" w:styleId="8">
    <w:name w:val="heading 8"/>
    <w:basedOn w:val="a"/>
    <w:next w:val="a0"/>
    <w:qFormat/>
    <w:pPr>
      <w:numPr>
        <w:ilvl w:val="7"/>
        <w:numId w:val="1"/>
      </w:numPr>
      <w:tabs>
        <w:tab w:val="left" w:pos="1440"/>
      </w:tabs>
      <w:spacing w:before="240" w:after="60" w:line="100" w:lineRule="atLeast"/>
      <w:ind w:left="1440" w:hanging="1440"/>
      <w:jc w:val="both"/>
      <w:outlineLvl w:val="7"/>
    </w:pPr>
    <w:rPr>
      <w:rFonts w:ascii="Arial" w:hAnsi="Arial" w:cs="Arial"/>
      <w:i/>
      <w:iCs/>
      <w:sz w:val="20"/>
      <w:szCs w:val="20"/>
    </w:rPr>
  </w:style>
  <w:style w:type="paragraph" w:styleId="9">
    <w:name w:val="heading 9"/>
    <w:basedOn w:val="a"/>
    <w:next w:val="a0"/>
    <w:qFormat/>
    <w:pPr>
      <w:numPr>
        <w:ilvl w:val="8"/>
        <w:numId w:val="1"/>
      </w:numPr>
      <w:tabs>
        <w:tab w:val="left" w:pos="1584"/>
      </w:tabs>
      <w:spacing w:before="240" w:after="60" w:line="100" w:lineRule="atLeast"/>
      <w:ind w:left="1584" w:hanging="1584"/>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5"/>
    <w:qFormat/>
    <w:pPr>
      <w:spacing w:line="100" w:lineRule="atLeast"/>
      <w:jc w:val="center"/>
    </w:pPr>
    <w:rPr>
      <w:rFonts w:ascii="Arial" w:hAnsi="Arial" w:cs="Arial"/>
      <w:b/>
      <w:bCs/>
    </w:rPr>
  </w:style>
  <w:style w:type="paragraph" w:styleId="a5">
    <w:name w:val="Subtitle"/>
    <w:basedOn w:val="a4"/>
    <w:next w:val="a0"/>
    <w:qFormat/>
    <w:pPr>
      <w:keepNext/>
      <w:spacing w:before="240" w:after="120" w:line="276" w:lineRule="auto"/>
    </w:pPr>
    <w:rPr>
      <w:rFonts w:eastAsia="Microsoft YaHei"/>
      <w:b w:val="0"/>
      <w:bCs w:val="0"/>
      <w:i/>
      <w:iCs/>
      <w:sz w:val="28"/>
      <w:szCs w:val="28"/>
    </w:rPr>
  </w:style>
  <w:style w:type="paragraph" w:styleId="a0">
    <w:name w:val="Body Text"/>
    <w:basedOn w:val="a"/>
    <w:qFormat/>
    <w:pPr>
      <w:spacing w:line="100" w:lineRule="atLeast"/>
      <w:jc w:val="both"/>
    </w:pPr>
    <w:rPr>
      <w:sz w:val="28"/>
      <w:szCs w:val="28"/>
    </w:rPr>
  </w:style>
  <w:style w:type="paragraph" w:styleId="a6">
    <w:name w:val="List"/>
    <w:basedOn w:val="a0"/>
    <w:qFormat/>
  </w:style>
  <w:style w:type="paragraph" w:customStyle="1" w:styleId="10">
    <w:name w:val="Название1"/>
    <w:basedOn w:val="a"/>
    <w:qFormat/>
    <w:pPr>
      <w:suppressLineNumbers/>
      <w:spacing w:before="120" w:after="120"/>
    </w:pPr>
    <w:rPr>
      <w:i/>
      <w:iCs/>
    </w:rPr>
  </w:style>
  <w:style w:type="paragraph" w:customStyle="1" w:styleId="11">
    <w:name w:val="Указатель1"/>
    <w:basedOn w:val="a"/>
    <w:qFormat/>
    <w:pPr>
      <w:suppressLineNumbers/>
    </w:pPr>
  </w:style>
  <w:style w:type="paragraph" w:customStyle="1" w:styleId="ConsPlusNormal">
    <w:name w:val="ConsPlusNormal"/>
    <w:qFormat/>
    <w:pPr>
      <w:suppressAutoHyphens/>
      <w:spacing w:line="100" w:lineRule="atLeast"/>
    </w:pPr>
    <w:rPr>
      <w:rFonts w:ascii="Arial" w:eastAsia="SimSun" w:hAnsi="Arial" w:cs="Arial"/>
      <w:lang w:eastAsia="ar-SA"/>
    </w:rPr>
  </w:style>
  <w:style w:type="paragraph" w:styleId="a7">
    <w:name w:val="header"/>
    <w:basedOn w:val="a"/>
    <w:qFormat/>
    <w:pPr>
      <w:suppressLineNumbers/>
      <w:tabs>
        <w:tab w:val="center" w:pos="4677"/>
        <w:tab w:val="right" w:pos="9355"/>
      </w:tabs>
      <w:spacing w:line="100" w:lineRule="atLeast"/>
    </w:pPr>
  </w:style>
  <w:style w:type="paragraph" w:styleId="a8">
    <w:name w:val="footer"/>
    <w:basedOn w:val="a"/>
    <w:qFormat/>
    <w:pPr>
      <w:suppressLineNumbers/>
      <w:tabs>
        <w:tab w:val="center" w:pos="4677"/>
        <w:tab w:val="right" w:pos="9355"/>
      </w:tabs>
      <w:spacing w:line="100" w:lineRule="atLeast"/>
    </w:pPr>
  </w:style>
  <w:style w:type="paragraph" w:styleId="a9">
    <w:name w:val="List Paragraph"/>
    <w:basedOn w:val="a"/>
    <w:qFormat/>
    <w:pPr>
      <w:ind w:left="720"/>
    </w:pPr>
  </w:style>
  <w:style w:type="paragraph" w:styleId="aa">
    <w:name w:val="Balloon Text"/>
    <w:basedOn w:val="a"/>
    <w:qFormat/>
    <w:pPr>
      <w:spacing w:line="100" w:lineRule="atLeast"/>
    </w:pPr>
    <w:rPr>
      <w:rFonts w:ascii="Tahoma" w:hAnsi="Tahoma" w:cs="Tahoma"/>
      <w:sz w:val="16"/>
      <w:szCs w:val="16"/>
    </w:rPr>
  </w:style>
  <w:style w:type="paragraph" w:customStyle="1" w:styleId="ab">
    <w:name w:val="МУ Обычный стиль"/>
    <w:basedOn w:val="a"/>
    <w:qFormat/>
    <w:pPr>
      <w:widowControl w:val="0"/>
      <w:tabs>
        <w:tab w:val="left" w:pos="1134"/>
        <w:tab w:val="left" w:pos="1560"/>
      </w:tabs>
      <w:jc w:val="both"/>
    </w:pPr>
    <w:rPr>
      <w:sz w:val="28"/>
      <w:szCs w:val="28"/>
    </w:rPr>
  </w:style>
  <w:style w:type="paragraph" w:customStyle="1" w:styleId="ConsPlusNonformat">
    <w:name w:val="ConsPlusNonformat"/>
    <w:qFormat/>
    <w:pPr>
      <w:widowControl w:val="0"/>
      <w:suppressAutoHyphens/>
      <w:spacing w:line="100" w:lineRule="atLeast"/>
    </w:pPr>
    <w:rPr>
      <w:rFonts w:ascii="Courier New" w:eastAsia="SimSun" w:hAnsi="Courier New" w:cs="Courier New"/>
      <w:lang w:eastAsia="ar-SA"/>
    </w:rPr>
  </w:style>
  <w:style w:type="paragraph" w:styleId="ac">
    <w:name w:val="footnote text"/>
    <w:basedOn w:val="a"/>
    <w:qFormat/>
    <w:pPr>
      <w:spacing w:line="100" w:lineRule="atLeast"/>
    </w:pPr>
    <w:rPr>
      <w:sz w:val="20"/>
      <w:szCs w:val="20"/>
    </w:rPr>
  </w:style>
  <w:style w:type="paragraph" w:styleId="ad">
    <w:name w:val="Body Text Indent"/>
    <w:basedOn w:val="a0"/>
    <w:qFormat/>
    <w:pPr>
      <w:spacing w:after="120"/>
      <w:ind w:firstLine="210"/>
      <w:jc w:val="left"/>
    </w:pPr>
    <w:rPr>
      <w:sz w:val="24"/>
      <w:szCs w:val="24"/>
    </w:rPr>
  </w:style>
  <w:style w:type="paragraph" w:customStyle="1" w:styleId="ae">
    <w:name w:val="Знак"/>
    <w:basedOn w:val="a"/>
    <w:qFormat/>
    <w:pPr>
      <w:widowControl w:val="0"/>
      <w:spacing w:after="160" w:line="240" w:lineRule="exact"/>
      <w:jc w:val="both"/>
    </w:pPr>
    <w:rPr>
      <w:lang w:val="en-US"/>
    </w:rPr>
  </w:style>
  <w:style w:type="paragraph" w:customStyle="1" w:styleId="ConsPlusTitle">
    <w:name w:val="ConsPlusTitle"/>
    <w:qFormat/>
    <w:pPr>
      <w:widowControl w:val="0"/>
      <w:suppressAutoHyphens/>
      <w:spacing w:line="100" w:lineRule="atLeast"/>
    </w:pPr>
    <w:rPr>
      <w:rFonts w:ascii="Calibri" w:hAnsi="Calibri" w:cs="Calibri"/>
      <w:b/>
      <w:bCs/>
      <w:sz w:val="24"/>
      <w:szCs w:val="24"/>
      <w:lang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paragraph" w:styleId="20">
    <w:name w:val="Body Text 2"/>
    <w:basedOn w:val="a"/>
    <w:qFormat/>
    <w:pPr>
      <w:spacing w:line="100" w:lineRule="atLeast"/>
    </w:pPr>
    <w:rPr>
      <w:b/>
      <w:bCs/>
    </w:rPr>
  </w:style>
  <w:style w:type="paragraph" w:customStyle="1" w:styleId="af">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0">
    <w:name w:val="caption"/>
    <w:basedOn w:val="a"/>
    <w:qFormat/>
    <w:pPr>
      <w:spacing w:line="216" w:lineRule="auto"/>
      <w:jc w:val="center"/>
    </w:pPr>
    <w:rPr>
      <w:b/>
      <w:bCs/>
    </w:rPr>
  </w:style>
  <w:style w:type="paragraph" w:styleId="30">
    <w:name w:val="Body Text 3"/>
    <w:basedOn w:val="a"/>
    <w:qFormat/>
    <w:pPr>
      <w:spacing w:after="120" w:line="100" w:lineRule="atLeast"/>
    </w:pPr>
    <w:rPr>
      <w:sz w:val="16"/>
      <w:szCs w:val="16"/>
    </w:rPr>
  </w:style>
  <w:style w:type="paragraph" w:styleId="af1">
    <w:name w:val="Normal (Web)"/>
    <w:basedOn w:val="a"/>
    <w:uiPriority w:val="99"/>
    <w:qFormat/>
    <w:pPr>
      <w:spacing w:before="280" w:after="280"/>
    </w:pPr>
  </w:style>
  <w:style w:type="paragraph" w:customStyle="1" w:styleId="12">
    <w:name w:val="Абзац списка1"/>
    <w:basedOn w:val="a"/>
    <w:qFormat/>
    <w:pPr>
      <w:ind w:left="720"/>
      <w:jc w:val="center"/>
    </w:pPr>
  </w:style>
  <w:style w:type="paragraph" w:customStyle="1" w:styleId="Style3">
    <w:name w:val="Style3"/>
    <w:basedOn w:val="a"/>
    <w:qFormat/>
    <w:pPr>
      <w:widowControl w:val="0"/>
      <w:spacing w:line="317" w:lineRule="exact"/>
    </w:pPr>
  </w:style>
  <w:style w:type="paragraph" w:customStyle="1" w:styleId="af2">
    <w:name w:val="Знак Знак Знак Знак Знак Знак Знак Знак Знак Знак"/>
    <w:basedOn w:val="a"/>
    <w:qFormat/>
    <w:pPr>
      <w:spacing w:after="160" w:line="240" w:lineRule="exact"/>
      <w:jc w:val="center"/>
    </w:pPr>
    <w:rPr>
      <w:rFonts w:ascii="Verdana" w:hAnsi="Verdana" w:cs="Verdana"/>
      <w:lang w:val="en-US"/>
    </w:rPr>
  </w:style>
  <w:style w:type="paragraph" w:customStyle="1" w:styleId="CommentText">
    <w:name w:val="Comment Text"/>
    <w:basedOn w:val="a"/>
    <w:qFormat/>
    <w:pPr>
      <w:spacing w:line="100" w:lineRule="atLeast"/>
    </w:pPr>
    <w:rPr>
      <w:sz w:val="20"/>
      <w:szCs w:val="20"/>
    </w:rPr>
  </w:style>
  <w:style w:type="paragraph" w:customStyle="1" w:styleId="CommentSubject">
    <w:name w:val="Comment Subject"/>
    <w:basedOn w:val="CommentText"/>
    <w:qFormat/>
    <w:rPr>
      <w:b/>
      <w:bCs/>
    </w:rPr>
  </w:style>
  <w:style w:type="paragraph" w:customStyle="1" w:styleId="1251">
    <w:name w:val="Стиль Без интервала + 125 пт Черный По ширине Первая строка:  1..."/>
    <w:qFormat/>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3">
    <w:name w:val="Без интервала1"/>
    <w:qFormat/>
    <w:pPr>
      <w:suppressAutoHyphens/>
      <w:spacing w:line="100" w:lineRule="atLeast"/>
    </w:pPr>
    <w:rPr>
      <w:rFonts w:ascii="Calibri" w:hAnsi="Calibri" w:cs="Calibri"/>
      <w:sz w:val="22"/>
      <w:szCs w:val="22"/>
      <w:lang w:eastAsia="ar-SA"/>
    </w:rPr>
  </w:style>
  <w:style w:type="paragraph" w:customStyle="1" w:styleId="ConsPlusDocList">
    <w:name w:val="ConsPlusDocList"/>
    <w:qFormat/>
    <w:pPr>
      <w:suppressAutoHyphens/>
      <w:spacing w:line="100" w:lineRule="atLeast"/>
      <w:jc w:val="center"/>
    </w:pPr>
    <w:rPr>
      <w:rFonts w:ascii="Courier New" w:hAnsi="Courier New" w:cs="Courier New"/>
      <w:lang w:eastAsia="ar-SA"/>
    </w:rPr>
  </w:style>
  <w:style w:type="paragraph" w:customStyle="1" w:styleId="21">
    <w:name w:val="Основной текст 21"/>
    <w:basedOn w:val="a"/>
    <w:qFormat/>
    <w:pPr>
      <w:spacing w:line="216" w:lineRule="auto"/>
      <w:ind w:firstLine="709"/>
      <w:jc w:val="both"/>
    </w:pPr>
    <w:rPr>
      <w:sz w:val="20"/>
      <w:szCs w:val="20"/>
    </w:rPr>
  </w:style>
  <w:style w:type="paragraph" w:styleId="31">
    <w:name w:val="Body Text Indent 3"/>
    <w:basedOn w:val="a"/>
    <w:qFormat/>
    <w:pPr>
      <w:spacing w:after="120" w:line="100" w:lineRule="atLeast"/>
      <w:ind w:left="283"/>
      <w:jc w:val="center"/>
    </w:pPr>
    <w:rPr>
      <w:sz w:val="16"/>
      <w:szCs w:val="16"/>
    </w:rPr>
  </w:style>
  <w:style w:type="paragraph" w:styleId="af3">
    <w:name w:val="Plain Text"/>
    <w:basedOn w:val="a"/>
    <w:qFormat/>
    <w:pPr>
      <w:spacing w:line="100" w:lineRule="atLeast"/>
      <w:jc w:val="center"/>
    </w:pPr>
    <w:rPr>
      <w:rFonts w:ascii="Courier New" w:hAnsi="Courier New" w:cs="Courier New"/>
      <w:sz w:val="20"/>
      <w:szCs w:val="20"/>
    </w:rPr>
  </w:style>
  <w:style w:type="paragraph" w:customStyle="1" w:styleId="ConsNormal">
    <w:name w:val="ConsNormal"/>
    <w:qFormat/>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qFormat/>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qFormat/>
    <w:pPr>
      <w:suppressAutoHyphens/>
      <w:spacing w:line="100" w:lineRule="atLeast"/>
      <w:jc w:val="center"/>
    </w:pPr>
    <w:rPr>
      <w:rFonts w:ascii="Courier New" w:hAnsi="Courier New" w:cs="Courier New"/>
      <w:lang w:eastAsia="ar-SA"/>
    </w:rPr>
  </w:style>
  <w:style w:type="paragraph" w:customStyle="1" w:styleId="af4">
    <w:name w:val="Нумерованный Список*"/>
    <w:basedOn w:val="a"/>
    <w:qFormat/>
    <w:pPr>
      <w:spacing w:before="120" w:after="120" w:line="100" w:lineRule="atLeast"/>
      <w:jc w:val="both"/>
    </w:pPr>
  </w:style>
  <w:style w:type="paragraph" w:customStyle="1" w:styleId="ConsNonformat">
    <w:name w:val="ConsNonformat"/>
    <w:qFormat/>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qFormat/>
    <w:pPr>
      <w:widowControl w:val="0"/>
      <w:suppressAutoHyphens/>
      <w:spacing w:line="100" w:lineRule="atLeast"/>
      <w:ind w:right="19772"/>
      <w:jc w:val="center"/>
    </w:pPr>
    <w:rPr>
      <w:rFonts w:ascii="Arial" w:hAnsi="Arial" w:cs="Arial"/>
      <w:lang w:eastAsia="ar-SA"/>
    </w:rPr>
  </w:style>
  <w:style w:type="paragraph" w:customStyle="1" w:styleId="14">
    <w:name w:val="Обычный1"/>
    <w:qFormat/>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qFormat/>
    <w:pPr>
      <w:spacing w:line="100" w:lineRule="atLeast"/>
      <w:jc w:val="center"/>
    </w:pPr>
    <w:rPr>
      <w:rFonts w:ascii="Verdana" w:hAnsi="Verdana" w:cs="Verdana"/>
      <w:color w:val="000000"/>
      <w:sz w:val="16"/>
      <w:szCs w:val="16"/>
    </w:rPr>
  </w:style>
  <w:style w:type="paragraph" w:customStyle="1" w:styleId="af5">
    <w:name w:val="Адресат"/>
    <w:basedOn w:val="a"/>
    <w:qFormat/>
    <w:pPr>
      <w:spacing w:after="120" w:line="240" w:lineRule="exact"/>
      <w:jc w:val="center"/>
    </w:pPr>
    <w:rPr>
      <w:b/>
      <w:bCs/>
      <w:sz w:val="28"/>
      <w:szCs w:val="28"/>
    </w:rPr>
  </w:style>
  <w:style w:type="paragraph" w:customStyle="1" w:styleId="af6">
    <w:name w:val="Приложение"/>
    <w:basedOn w:val="a0"/>
    <w:qFormat/>
    <w:pPr>
      <w:tabs>
        <w:tab w:val="left" w:pos="1673"/>
      </w:tabs>
      <w:spacing w:before="240" w:line="240" w:lineRule="exact"/>
      <w:ind w:left="1985" w:hanging="1985"/>
    </w:pPr>
    <w:rPr>
      <w:b/>
      <w:bCs/>
    </w:rPr>
  </w:style>
  <w:style w:type="paragraph" w:customStyle="1" w:styleId="af7">
    <w:name w:val="Заголовок к тексту"/>
    <w:basedOn w:val="a"/>
    <w:qFormat/>
    <w:pPr>
      <w:spacing w:after="480" w:line="240" w:lineRule="exact"/>
      <w:jc w:val="center"/>
    </w:pPr>
    <w:rPr>
      <w:sz w:val="28"/>
      <w:szCs w:val="28"/>
    </w:rPr>
  </w:style>
  <w:style w:type="paragraph" w:customStyle="1" w:styleId="af8">
    <w:name w:val="регистрационные поля"/>
    <w:basedOn w:val="a"/>
    <w:qFormat/>
    <w:pPr>
      <w:spacing w:line="240" w:lineRule="exact"/>
      <w:jc w:val="center"/>
    </w:pPr>
    <w:rPr>
      <w:b/>
      <w:bCs/>
      <w:sz w:val="28"/>
      <w:szCs w:val="28"/>
      <w:lang w:val="en-US"/>
    </w:rPr>
  </w:style>
  <w:style w:type="paragraph" w:customStyle="1" w:styleId="af9">
    <w:name w:val="Исполнитель"/>
    <w:basedOn w:val="a0"/>
    <w:qFormat/>
    <w:pPr>
      <w:spacing w:after="120" w:line="240" w:lineRule="exact"/>
      <w:jc w:val="left"/>
    </w:pPr>
    <w:rPr>
      <w:b/>
      <w:bCs/>
      <w:sz w:val="24"/>
      <w:szCs w:val="24"/>
    </w:rPr>
  </w:style>
  <w:style w:type="paragraph" w:customStyle="1" w:styleId="afa">
    <w:name w:val="Подпись на общем бланке"/>
    <w:basedOn w:val="af0"/>
    <w:qFormat/>
    <w:pPr>
      <w:suppressLineNumbers/>
      <w:tabs>
        <w:tab w:val="right" w:pos="9639"/>
      </w:tabs>
      <w:spacing w:before="480" w:line="240" w:lineRule="exact"/>
    </w:pPr>
    <w:rPr>
      <w:b w:val="0"/>
      <w:bCs w:val="0"/>
      <w:sz w:val="28"/>
      <w:szCs w:val="28"/>
    </w:rPr>
  </w:style>
  <w:style w:type="paragraph" w:customStyle="1" w:styleId="afb">
    <w:name w:val="Таблицы (моноширинный)"/>
    <w:basedOn w:val="a"/>
    <w:qFormat/>
    <w:pPr>
      <w:spacing w:line="100" w:lineRule="atLeast"/>
      <w:jc w:val="both"/>
    </w:pPr>
    <w:rPr>
      <w:rFonts w:ascii="Courier New" w:hAnsi="Courier New" w:cs="Courier New"/>
      <w:sz w:val="20"/>
      <w:szCs w:val="20"/>
    </w:rPr>
  </w:style>
  <w:style w:type="paragraph" w:customStyle="1" w:styleId="afc">
    <w:name w:val="Заголовок статьи"/>
    <w:basedOn w:val="a"/>
    <w:qFormat/>
    <w:pPr>
      <w:spacing w:line="100" w:lineRule="atLeast"/>
      <w:ind w:left="1612" w:hanging="892"/>
      <w:jc w:val="both"/>
    </w:pPr>
    <w:rPr>
      <w:rFonts w:ascii="Arial" w:hAnsi="Arial" w:cs="Arial"/>
      <w:sz w:val="20"/>
      <w:szCs w:val="20"/>
    </w:rPr>
  </w:style>
  <w:style w:type="paragraph" w:customStyle="1" w:styleId="afd">
    <w:name w:val="Комментарий"/>
    <w:basedOn w:val="a"/>
    <w:qFormat/>
    <w:pPr>
      <w:spacing w:line="100" w:lineRule="atLeast"/>
      <w:ind w:left="170"/>
      <w:jc w:val="both"/>
    </w:pPr>
    <w:rPr>
      <w:rFonts w:ascii="Arial" w:hAnsi="Arial" w:cs="Arial"/>
      <w:i/>
      <w:iCs/>
      <w:color w:val="7F007F"/>
      <w:sz w:val="20"/>
      <w:szCs w:val="20"/>
    </w:rPr>
  </w:style>
  <w:style w:type="paragraph" w:customStyle="1" w:styleId="100">
    <w:name w:val="Обычный 10"/>
    <w:basedOn w:val="a"/>
    <w:qFormat/>
    <w:pPr>
      <w:spacing w:line="100" w:lineRule="atLeast"/>
      <w:ind w:right="2" w:firstLine="110"/>
      <w:jc w:val="both"/>
    </w:pPr>
    <w:rPr>
      <w:sz w:val="20"/>
      <w:szCs w:val="20"/>
    </w:rPr>
  </w:style>
  <w:style w:type="paragraph" w:customStyle="1" w:styleId="15">
    <w:name w:val="Стиль1"/>
    <w:basedOn w:val="ad"/>
    <w:qFormat/>
    <w:pPr>
      <w:spacing w:after="60"/>
      <w:ind w:firstLine="709"/>
      <w:jc w:val="both"/>
    </w:pPr>
    <w:rPr>
      <w:sz w:val="28"/>
      <w:szCs w:val="28"/>
    </w:rPr>
  </w:style>
  <w:style w:type="paragraph" w:customStyle="1" w:styleId="16">
    <w:name w:val="Знак1"/>
    <w:basedOn w:val="a"/>
    <w:qFormat/>
    <w:pPr>
      <w:spacing w:after="160" w:line="240" w:lineRule="exact"/>
      <w:jc w:val="both"/>
    </w:pPr>
    <w:rPr>
      <w:lang w:val="en-US"/>
    </w:rPr>
  </w:style>
  <w:style w:type="paragraph" w:customStyle="1" w:styleId="Normal1">
    <w:name w:val="Normal1"/>
    <w:qFormat/>
    <w:pPr>
      <w:widowControl w:val="0"/>
      <w:suppressAutoHyphens/>
      <w:spacing w:line="100" w:lineRule="atLeast"/>
      <w:jc w:val="center"/>
    </w:pPr>
    <w:rPr>
      <w:rFonts w:ascii="Calibri" w:hAnsi="Calibri" w:cs="Calibri"/>
      <w:lang w:eastAsia="ar-SA"/>
    </w:rPr>
  </w:style>
  <w:style w:type="paragraph" w:customStyle="1" w:styleId="ConsPlusCell">
    <w:name w:val="ConsPlusCell"/>
    <w:qFormat/>
    <w:pPr>
      <w:suppressAutoHyphens/>
      <w:spacing w:line="100" w:lineRule="atLeast"/>
      <w:jc w:val="center"/>
    </w:pPr>
    <w:rPr>
      <w:rFonts w:ascii="Arial" w:hAnsi="Arial" w:cs="Arial"/>
      <w:lang w:eastAsia="ar-SA"/>
    </w:rPr>
  </w:style>
  <w:style w:type="paragraph" w:customStyle="1" w:styleId="afe">
    <w:name w:val="Знак Знак Знак Знак Знак Знак Знак"/>
    <w:basedOn w:val="a"/>
    <w:qFormat/>
    <w:pPr>
      <w:spacing w:before="100" w:after="100" w:line="100" w:lineRule="atLeast"/>
      <w:jc w:val="center"/>
    </w:pPr>
    <w:rPr>
      <w:rFonts w:ascii="Tahoma" w:hAnsi="Tahoma" w:cs="Tahoma"/>
      <w:sz w:val="20"/>
      <w:szCs w:val="20"/>
      <w:lang w:val="en-US"/>
    </w:rPr>
  </w:style>
  <w:style w:type="paragraph" w:customStyle="1" w:styleId="17">
    <w:name w:val="Знак Знак Знак Знак Знак Знак Знак Знак Знак Знак1"/>
    <w:basedOn w:val="a"/>
    <w:qFormat/>
    <w:pPr>
      <w:spacing w:after="160" w:line="240" w:lineRule="exact"/>
      <w:jc w:val="center"/>
    </w:pPr>
    <w:rPr>
      <w:rFonts w:ascii="Verdana" w:hAnsi="Verdana" w:cs="Verdana"/>
      <w:lang w:val="en-US"/>
    </w:rPr>
  </w:style>
  <w:style w:type="paragraph" w:customStyle="1" w:styleId="18">
    <w:name w:val="Знак Знак Знак Знак Знак Знак Знак1"/>
    <w:basedOn w:val="a"/>
    <w:qFormat/>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qFormat/>
    <w:pPr>
      <w:spacing w:before="100" w:after="100" w:line="100" w:lineRule="atLeast"/>
      <w:jc w:val="center"/>
    </w:pPr>
    <w:rPr>
      <w:color w:val="000000"/>
    </w:rPr>
  </w:style>
  <w:style w:type="paragraph" w:customStyle="1" w:styleId="msonormalcxsplast">
    <w:name w:val="msonormalcxsplast"/>
    <w:basedOn w:val="a"/>
    <w:qFormat/>
    <w:pPr>
      <w:spacing w:before="100" w:after="100" w:line="100" w:lineRule="atLeast"/>
      <w:jc w:val="center"/>
    </w:pPr>
    <w:rPr>
      <w:color w:val="000000"/>
    </w:rPr>
  </w:style>
  <w:style w:type="paragraph" w:customStyle="1" w:styleId="aff">
    <w:name w:val="......."/>
    <w:basedOn w:val="a"/>
    <w:qFormat/>
    <w:pPr>
      <w:spacing w:line="100" w:lineRule="atLeast"/>
      <w:jc w:val="center"/>
    </w:pPr>
  </w:style>
  <w:style w:type="paragraph" w:styleId="aff0">
    <w:name w:val="No Spacing"/>
    <w:qFormat/>
    <w:pPr>
      <w:suppressAutoHyphens/>
      <w:spacing w:line="100" w:lineRule="atLeast"/>
    </w:pPr>
    <w:rPr>
      <w:rFonts w:ascii="Calibri" w:hAnsi="Calibri" w:cs="Calibri"/>
      <w:b/>
      <w:bCs/>
      <w:sz w:val="28"/>
      <w:szCs w:val="28"/>
      <w:lang w:eastAsia="ar-SA"/>
    </w:rPr>
  </w:style>
  <w:style w:type="paragraph" w:customStyle="1" w:styleId="22">
    <w:name w:val="Обычный2"/>
    <w:qFormat/>
    <w:pPr>
      <w:widowControl w:val="0"/>
      <w:suppressAutoHyphens/>
      <w:spacing w:line="100" w:lineRule="atLeast"/>
    </w:pPr>
    <w:rPr>
      <w:rFonts w:ascii="Calibri" w:hAnsi="Calibri" w:cs="Calibri"/>
      <w:lang w:eastAsia="ar-SA"/>
    </w:rPr>
  </w:style>
  <w:style w:type="paragraph" w:styleId="23">
    <w:name w:val="Body Text First Indent 2"/>
    <w:basedOn w:val="ad"/>
    <w:qFormat/>
    <w:pPr>
      <w:widowControl w:val="0"/>
      <w:ind w:left="283"/>
    </w:pPr>
    <w:rPr>
      <w:sz w:val="20"/>
      <w:szCs w:val="20"/>
    </w:rPr>
  </w:style>
  <w:style w:type="paragraph" w:customStyle="1" w:styleId="220">
    <w:name w:val="Основной текст 22"/>
    <w:basedOn w:val="a"/>
    <w:qFormat/>
    <w:pPr>
      <w:spacing w:line="216" w:lineRule="auto"/>
      <w:ind w:firstLine="709"/>
      <w:jc w:val="both"/>
    </w:pPr>
    <w:rPr>
      <w:sz w:val="20"/>
      <w:szCs w:val="20"/>
    </w:rPr>
  </w:style>
  <w:style w:type="paragraph" w:customStyle="1" w:styleId="Default">
    <w:name w:val="Default"/>
    <w:qFormat/>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line="100" w:lineRule="atLeast"/>
    </w:pPr>
    <w:rPr>
      <w:rFonts w:ascii="Verdana" w:hAnsi="Verdana" w:cs="Verdana"/>
      <w:sz w:val="20"/>
      <w:szCs w:val="20"/>
      <w:lang w:val="en-US"/>
    </w:rPr>
  </w:style>
  <w:style w:type="paragraph" w:customStyle="1" w:styleId="aff1">
    <w:name w:val="Прижатый влево"/>
    <w:basedOn w:val="a"/>
    <w:next w:val="a"/>
    <w:qFormat/>
    <w:rPr>
      <w:rFonts w:ascii="Arial" w:hAnsi="Arial" w:cs="Arial"/>
    </w:rPr>
  </w:style>
  <w:style w:type="paragraph" w:customStyle="1" w:styleId="aff2">
    <w:name w:val="Знак Знак Знак Знак"/>
    <w:basedOn w:val="a"/>
    <w:qFormat/>
    <w:rPr>
      <w:rFonts w:ascii="Verdana" w:hAnsi="Verdana" w:cs="Verdana"/>
      <w:sz w:val="20"/>
      <w:szCs w:val="20"/>
      <w:lang w:val="en-US" w:eastAsia="en-US"/>
    </w:rPr>
  </w:style>
  <w:style w:type="paragraph" w:customStyle="1" w:styleId="s1">
    <w:name w:val="s_1"/>
    <w:basedOn w:val="a"/>
    <w:qFormat/>
    <w:pPr>
      <w:spacing w:before="100" w:beforeAutospacing="1" w:after="100" w:afterAutospacing="1"/>
    </w:pPr>
  </w:style>
  <w:style w:type="paragraph" w:styleId="24">
    <w:name w:val="List 2"/>
    <w:basedOn w:val="a"/>
    <w:qFormat/>
    <w:pPr>
      <w:ind w:left="566" w:hanging="283"/>
      <w:contextualSpacing/>
    </w:pPr>
  </w:style>
  <w:style w:type="paragraph" w:customStyle="1" w:styleId="bodytext">
    <w:name w:val="bodytext"/>
    <w:basedOn w:val="a"/>
    <w:qFormat/>
    <w:pPr>
      <w:spacing w:before="100" w:beforeAutospacing="1" w:after="100" w:afterAutospacing="1"/>
    </w:pPr>
  </w:style>
  <w:style w:type="paragraph" w:customStyle="1" w:styleId="normalweb">
    <w:name w:val="normalweb"/>
    <w:basedOn w:val="a"/>
    <w:qFormat/>
    <w:pPr>
      <w:spacing w:before="100" w:beforeAutospacing="1" w:after="100" w:afterAutospacing="1"/>
    </w:pPr>
  </w:style>
  <w:style w:type="paragraph" w:customStyle="1" w:styleId="consplusnormal0">
    <w:name w:val="consplusnormal"/>
    <w:basedOn w:val="a"/>
    <w:qFormat/>
    <w:pPr>
      <w:spacing w:before="100" w:beforeAutospacing="1" w:after="100" w:afterAutospacing="1"/>
    </w:pPr>
  </w:style>
  <w:style w:type="paragraph" w:customStyle="1" w:styleId="consplusnormal00">
    <w:name w:val="consplusnormal0"/>
    <w:basedOn w:val="a"/>
    <w:qFormat/>
    <w:pPr>
      <w:spacing w:before="100" w:beforeAutospacing="1" w:after="100" w:afterAutospacing="1"/>
    </w:pPr>
  </w:style>
  <w:style w:type="character" w:customStyle="1" w:styleId="19">
    <w:name w:val="Заголовок 1 Знак"/>
    <w:rPr>
      <w:rFonts w:ascii="Cambria" w:hAnsi="Cambria" w:cs="Cambria"/>
      <w:color w:val="auto"/>
      <w:sz w:val="32"/>
      <w:szCs w:val="32"/>
    </w:rPr>
  </w:style>
  <w:style w:type="character" w:customStyle="1" w:styleId="25">
    <w:name w:val="Заголовок 2 Знак"/>
    <w:rPr>
      <w:rFonts w:ascii="Cambria" w:hAnsi="Cambria" w:cs="Cambria"/>
      <w:color w:val="auto"/>
      <w:sz w:val="26"/>
      <w:szCs w:val="26"/>
    </w:rPr>
  </w:style>
  <w:style w:type="character" w:customStyle="1" w:styleId="32">
    <w:name w:val="Заголовок 3 Знак"/>
    <w:rPr>
      <w:rFonts w:ascii="Arial" w:hAnsi="Arial" w:cs="Arial"/>
      <w:b/>
      <w:bCs/>
      <w:sz w:val="26"/>
      <w:szCs w:val="26"/>
    </w:rPr>
  </w:style>
  <w:style w:type="character" w:customStyle="1" w:styleId="40">
    <w:name w:val="Заголовок 4 Знак"/>
    <w:rPr>
      <w:rFonts w:ascii="Times New Roman" w:hAnsi="Times New Roman" w:cs="Times New Roman"/>
      <w:b/>
      <w:bCs/>
      <w:sz w:val="20"/>
      <w:szCs w:val="20"/>
    </w:rPr>
  </w:style>
  <w:style w:type="character" w:customStyle="1" w:styleId="50">
    <w:name w:val="Заголовок 5 Знак"/>
    <w:rPr>
      <w:rFonts w:ascii="Times New Roman" w:hAnsi="Times New Roman" w:cs="Times New Roman"/>
      <w:b/>
      <w:bCs/>
      <w:i/>
      <w:iCs/>
      <w:sz w:val="26"/>
      <w:szCs w:val="26"/>
    </w:rPr>
  </w:style>
  <w:style w:type="character" w:customStyle="1" w:styleId="60">
    <w:name w:val="Заголовок 6 Знак"/>
    <w:rPr>
      <w:rFonts w:ascii="Times New Roman" w:hAnsi="Times New Roman" w:cs="Times New Roman"/>
      <w:i/>
      <w:iCs/>
    </w:rPr>
  </w:style>
  <w:style w:type="character" w:customStyle="1" w:styleId="70">
    <w:name w:val="Заголовок 7 Знак"/>
    <w:rPr>
      <w:rFonts w:ascii="Times New Roman" w:hAnsi="Times New Roman" w:cs="Times New Roman"/>
      <w:sz w:val="24"/>
      <w:szCs w:val="24"/>
    </w:rPr>
  </w:style>
  <w:style w:type="character" w:customStyle="1" w:styleId="80">
    <w:name w:val="Заголовок 8 Знак"/>
    <w:rPr>
      <w:rFonts w:ascii="Arial" w:hAnsi="Arial" w:cs="Arial"/>
      <w:i/>
      <w:iCs/>
      <w:sz w:val="20"/>
      <w:szCs w:val="20"/>
    </w:rPr>
  </w:style>
  <w:style w:type="character" w:customStyle="1" w:styleId="90">
    <w:name w:val="Заголовок 9 Знак"/>
    <w:rPr>
      <w:rFonts w:ascii="Arial" w:hAnsi="Arial" w:cs="Arial"/>
      <w:b/>
      <w:bCs/>
      <w:i/>
      <w:iCs/>
      <w:sz w:val="18"/>
      <w:szCs w:val="18"/>
    </w:rPr>
  </w:style>
  <w:style w:type="character" w:styleId="aff3">
    <w:name w:val="Hyperlink"/>
    <w:rPr>
      <w:rFonts w:cs="Times New Roman"/>
      <w:color w:val="0000FF"/>
      <w:u w:val="single"/>
    </w:rPr>
  </w:style>
  <w:style w:type="character" w:customStyle="1" w:styleId="aff4">
    <w:name w:val="Верхний колонтитул Знак"/>
    <w:rPr>
      <w:rFonts w:cs="Times New Roman"/>
    </w:rPr>
  </w:style>
  <w:style w:type="character" w:customStyle="1" w:styleId="aff5">
    <w:name w:val="Нижний колонтитул Знак"/>
    <w:rPr>
      <w:rFonts w:cs="Times New Roman"/>
    </w:rPr>
  </w:style>
  <w:style w:type="character" w:customStyle="1" w:styleId="aff6">
    <w:name w:val="Текст выноски Знак"/>
    <w:rPr>
      <w:rFonts w:ascii="Tahoma" w:hAnsi="Tahoma" w:cs="Tahoma"/>
      <w:sz w:val="16"/>
      <w:szCs w:val="16"/>
    </w:rPr>
  </w:style>
  <w:style w:type="character" w:customStyle="1" w:styleId="110">
    <w:name w:val="Заголовок 1 Знак1"/>
    <w:rPr>
      <w:rFonts w:ascii="Times New Roman" w:hAnsi="Times New Roman"/>
      <w:b/>
      <w:i/>
      <w:sz w:val="24"/>
    </w:rPr>
  </w:style>
  <w:style w:type="character" w:customStyle="1" w:styleId="230">
    <w:name w:val="Заголовок 2 Знак3"/>
    <w:rPr>
      <w:rFonts w:ascii="Arial" w:hAnsi="Arial"/>
      <w:b/>
      <w:i/>
      <w:sz w:val="28"/>
    </w:rPr>
  </w:style>
  <w:style w:type="character" w:customStyle="1" w:styleId="aff7">
    <w:name w:val="Текст сноски Знак"/>
    <w:rPr>
      <w:rFonts w:ascii="Times New Roman" w:hAnsi="Times New Roman" w:cs="Times New Roman"/>
      <w:sz w:val="20"/>
      <w:szCs w:val="20"/>
    </w:rPr>
  </w:style>
  <w:style w:type="character" w:customStyle="1" w:styleId="ConsPlusNormal1">
    <w:name w:val="ConsPlusNormal Знак"/>
    <w:rPr>
      <w:rFonts w:ascii="Arial" w:hAnsi="Arial"/>
      <w:sz w:val="20"/>
    </w:rPr>
  </w:style>
  <w:style w:type="character" w:customStyle="1" w:styleId="aff8">
    <w:name w:val="Основной текст Знак"/>
    <w:rPr>
      <w:rFonts w:ascii="Times New Roman" w:hAnsi="Times New Roman" w:cs="Times New Roman"/>
      <w:sz w:val="24"/>
      <w:szCs w:val="24"/>
    </w:rPr>
  </w:style>
  <w:style w:type="character" w:customStyle="1" w:styleId="aff9">
    <w:name w:val="Основной текст с отступом Знак"/>
    <w:rPr>
      <w:rFonts w:ascii="Times New Roman" w:hAnsi="Times New Roman" w:cs="Times New Roman"/>
      <w:sz w:val="24"/>
      <w:szCs w:val="24"/>
    </w:rPr>
  </w:style>
  <w:style w:type="character" w:customStyle="1" w:styleId="HTML0">
    <w:name w:val="Стандартный HTML Знак"/>
    <w:rPr>
      <w:rFonts w:ascii="Courier New" w:hAnsi="Courier New" w:cs="Courier New"/>
      <w:color w:val="000090"/>
      <w:sz w:val="20"/>
      <w:szCs w:val="20"/>
    </w:rPr>
  </w:style>
  <w:style w:type="character" w:styleId="affa">
    <w:name w:val="page number"/>
    <w:rPr>
      <w:rFonts w:cs="Times New Roman"/>
    </w:rPr>
  </w:style>
  <w:style w:type="character" w:customStyle="1" w:styleId="41">
    <w:name w:val="Знак Знак4"/>
    <w:rPr>
      <w:rFonts w:ascii="Arial" w:hAnsi="Arial"/>
      <w:sz w:val="24"/>
      <w:lang w:val="ru-RU" w:eastAsia="ar-SA" w:bidi="ar-SA"/>
    </w:rPr>
  </w:style>
  <w:style w:type="character" w:customStyle="1" w:styleId="26">
    <w:name w:val="Основной текст 2 Знак"/>
    <w:rPr>
      <w:rFonts w:ascii="Times New Roman" w:hAnsi="Times New Roman" w:cs="Times New Roman"/>
      <w:b/>
      <w:bCs/>
      <w:sz w:val="24"/>
      <w:szCs w:val="24"/>
    </w:rPr>
  </w:style>
  <w:style w:type="character" w:customStyle="1" w:styleId="affb">
    <w:name w:val="Подпись Знак"/>
    <w:rPr>
      <w:rFonts w:ascii="Times New Roman" w:hAnsi="Times New Roman" w:cs="Times New Roman"/>
      <w:b/>
      <w:bCs/>
      <w:sz w:val="28"/>
      <w:szCs w:val="28"/>
    </w:rPr>
  </w:style>
  <w:style w:type="character" w:customStyle="1" w:styleId="affc">
    <w:name w:val="Красная строка Знак"/>
  </w:style>
  <w:style w:type="character" w:customStyle="1" w:styleId="33">
    <w:name w:val="Основной текст 3 Знак"/>
    <w:rPr>
      <w:rFonts w:ascii="Times New Roman" w:hAnsi="Times New Roman" w:cs="Times New Roman"/>
      <w:sz w:val="16"/>
      <w:szCs w:val="16"/>
    </w:rPr>
  </w:style>
  <w:style w:type="character" w:customStyle="1" w:styleId="BodyTextIndentChar">
    <w:name w:val="Body Text Indent Char"/>
    <w:rPr>
      <w:sz w:val="24"/>
      <w:lang w:val="ru-RU" w:eastAsia="ar-SA" w:bidi="ar-SA"/>
    </w:rPr>
  </w:style>
  <w:style w:type="character" w:customStyle="1" w:styleId="BodyTextChar">
    <w:name w:val="Body Text Char"/>
    <w:rPr>
      <w:sz w:val="24"/>
      <w:lang w:val="ru-RU" w:eastAsia="ar-SA" w:bidi="ar-SA"/>
    </w:rPr>
  </w:style>
  <w:style w:type="character" w:customStyle="1" w:styleId="FontStyle13">
    <w:name w:val="Font Style13"/>
    <w:rPr>
      <w:rFonts w:ascii="Times New Roman" w:hAnsi="Times New Roman"/>
      <w:sz w:val="22"/>
    </w:rPr>
  </w:style>
  <w:style w:type="character" w:styleId="affd">
    <w:name w:val="FollowedHyperlink"/>
    <w:rPr>
      <w:rFonts w:cs="Times New Roman"/>
      <w:color w:val="7F007F"/>
      <w:u w:val="single"/>
    </w:rPr>
  </w:style>
  <w:style w:type="character" w:styleId="affe">
    <w:name w:val="footnote reference"/>
    <w:rPr>
      <w:rFonts w:cs="Times New Roman"/>
      <w:vertAlign w:val="superscript"/>
    </w:rPr>
  </w:style>
  <w:style w:type="character" w:customStyle="1" w:styleId="afff">
    <w:name w:val="Знак Знак"/>
    <w:rPr>
      <w:rFonts w:ascii="Tahoma" w:hAnsi="Tahoma"/>
      <w:sz w:val="20"/>
      <w:lang w:val="en-US" w:eastAsia="zh-CN"/>
    </w:rPr>
  </w:style>
  <w:style w:type="character" w:customStyle="1" w:styleId="35">
    <w:name w:val="Знак Знак35"/>
    <w:rPr>
      <w:rFonts w:ascii="Arial" w:hAnsi="Arial"/>
      <w:b/>
      <w:i/>
      <w:sz w:val="28"/>
      <w:lang w:val="en-US" w:eastAsia="zh-CN"/>
    </w:rPr>
  </w:style>
  <w:style w:type="character" w:customStyle="1" w:styleId="34">
    <w:name w:val="Знак Знак34"/>
    <w:rPr>
      <w:rFonts w:ascii="Arial" w:hAnsi="Arial"/>
      <w:b/>
      <w:sz w:val="26"/>
      <w:lang w:val="en-US" w:eastAsia="zh-CN"/>
    </w:rPr>
  </w:style>
  <w:style w:type="character" w:customStyle="1" w:styleId="330">
    <w:name w:val="Знак Знак33"/>
    <w:rPr>
      <w:rFonts w:ascii="Times New Roman" w:hAnsi="Times New Roman"/>
      <w:b/>
      <w:sz w:val="20"/>
      <w:lang w:val="en-US" w:eastAsia="zh-CN"/>
    </w:rPr>
  </w:style>
  <w:style w:type="character" w:customStyle="1" w:styleId="320">
    <w:name w:val="Знак Знак32"/>
    <w:rPr>
      <w:rFonts w:ascii="Times New Roman" w:hAnsi="Times New Roman"/>
      <w:b/>
      <w:i/>
      <w:sz w:val="26"/>
      <w:lang w:val="en-US" w:eastAsia="zh-CN"/>
    </w:rPr>
  </w:style>
  <w:style w:type="character" w:customStyle="1" w:styleId="afff0">
    <w:name w:val="Текст примечания Знак"/>
    <w:rPr>
      <w:rFonts w:ascii="Calibri" w:hAnsi="Calibri" w:cs="Calibri"/>
      <w:sz w:val="20"/>
      <w:szCs w:val="20"/>
    </w:rPr>
  </w:style>
  <w:style w:type="character" w:customStyle="1" w:styleId="afff1">
    <w:name w:val="Тема примечания Знак"/>
    <w:rPr>
      <w:rFonts w:ascii="Calibri" w:hAnsi="Calibri" w:cs="Calibri"/>
      <w:b/>
      <w:bCs/>
      <w:sz w:val="20"/>
      <w:szCs w:val="20"/>
    </w:rPr>
  </w:style>
  <w:style w:type="character" w:customStyle="1" w:styleId="blk">
    <w:name w:val="blk"/>
  </w:style>
  <w:style w:type="character" w:customStyle="1" w:styleId="u">
    <w:name w:val="u"/>
  </w:style>
  <w:style w:type="character" w:customStyle="1" w:styleId="170">
    <w:name w:val="Знак Знак17"/>
    <w:rPr>
      <w:rFonts w:eastAsia="Times New Roman"/>
      <w:i/>
      <w:sz w:val="22"/>
      <w:lang w:val="ru-RU" w:eastAsia="zh-CN"/>
    </w:rPr>
  </w:style>
  <w:style w:type="character" w:customStyle="1" w:styleId="160">
    <w:name w:val="Знак Знак16"/>
    <w:rPr>
      <w:rFonts w:ascii="Arial" w:hAnsi="Arial"/>
      <w:lang w:val="ru-RU" w:eastAsia="zh-CN"/>
    </w:rPr>
  </w:style>
  <w:style w:type="character" w:customStyle="1" w:styleId="1a">
    <w:name w:val="бпОсновной текст Знак Знак1"/>
    <w:rPr>
      <w:rFonts w:ascii="Times New Roman" w:hAnsi="Times New Roman"/>
      <w:sz w:val="24"/>
      <w:lang w:val="en-US" w:eastAsia="zh-CN"/>
    </w:rPr>
  </w:style>
  <w:style w:type="character" w:customStyle="1" w:styleId="afff2">
    <w:name w:val="Название Знак"/>
    <w:rPr>
      <w:rFonts w:ascii="Arial" w:hAnsi="Arial" w:cs="Arial"/>
      <w:b/>
      <w:bCs/>
      <w:sz w:val="24"/>
      <w:szCs w:val="24"/>
    </w:rPr>
  </w:style>
  <w:style w:type="character" w:customStyle="1" w:styleId="36">
    <w:name w:val="Основной текст с отступом 3 Знак"/>
    <w:rPr>
      <w:rFonts w:ascii="Times New Roman" w:hAnsi="Times New Roman" w:cs="Times New Roman"/>
      <w:sz w:val="16"/>
      <w:szCs w:val="16"/>
    </w:rPr>
  </w:style>
  <w:style w:type="character" w:customStyle="1" w:styleId="afff3">
    <w:name w:val="Текст Знак"/>
    <w:rPr>
      <w:rFonts w:ascii="Courier New" w:hAnsi="Courier New" w:cs="Courier New"/>
      <w:sz w:val="20"/>
      <w:szCs w:val="20"/>
    </w:rPr>
  </w:style>
  <w:style w:type="character" w:customStyle="1" w:styleId="1b">
    <w:name w:val="Обычный1 Знак"/>
    <w:rPr>
      <w:rFonts w:ascii="Times New Roman" w:hAnsi="Times New Roman"/>
      <w:sz w:val="20"/>
    </w:rPr>
  </w:style>
  <w:style w:type="character" w:customStyle="1" w:styleId="Heading1Char">
    <w:name w:val="Heading 1 Char"/>
    <w:rPr>
      <w:rFonts w:ascii="Arial" w:hAnsi="Arial"/>
      <w:b/>
      <w:color w:val="00007F"/>
      <w:lang w:val="ru-RU" w:eastAsia="zh-CN"/>
    </w:rPr>
  </w:style>
  <w:style w:type="character" w:customStyle="1" w:styleId="Heading2Char">
    <w:name w:val="Heading 2 Char"/>
    <w:rPr>
      <w:rFonts w:ascii="Arial" w:hAnsi="Arial"/>
      <w:sz w:val="24"/>
      <w:lang w:val="ru-RU" w:eastAsia="zh-CN"/>
    </w:rPr>
  </w:style>
  <w:style w:type="character" w:customStyle="1" w:styleId="Heading3Char">
    <w:name w:val="Heading 3 Char"/>
    <w:rPr>
      <w:rFonts w:ascii="Arial" w:hAnsi="Arial"/>
      <w:b/>
      <w:sz w:val="24"/>
      <w:lang w:val="ru-RU" w:eastAsia="zh-CN"/>
    </w:rPr>
  </w:style>
  <w:style w:type="character" w:customStyle="1" w:styleId="Heading4Char">
    <w:name w:val="Heading 4 Char"/>
    <w:rPr>
      <w:sz w:val="24"/>
      <w:lang w:val="ru-RU" w:eastAsia="zh-CN"/>
    </w:rPr>
  </w:style>
  <w:style w:type="character" w:customStyle="1" w:styleId="BodyTextChar1">
    <w:name w:val="Body Text Char1"/>
    <w:rPr>
      <w:sz w:val="24"/>
      <w:lang w:val="ru-RU" w:eastAsia="zh-CN"/>
    </w:rPr>
  </w:style>
  <w:style w:type="character" w:customStyle="1" w:styleId="BodyTextIndentChar1">
    <w:name w:val="Body Text Indent Char1"/>
    <w:rPr>
      <w:sz w:val="24"/>
      <w:lang w:val="ru-RU" w:eastAsia="zh-CN"/>
    </w:rPr>
  </w:style>
  <w:style w:type="character" w:customStyle="1" w:styleId="150">
    <w:name w:val="Знак Знак15"/>
    <w:rPr>
      <w:rFonts w:ascii="Times New Roman" w:hAnsi="Times New Roman"/>
      <w:sz w:val="24"/>
      <w:lang w:val="en-US" w:eastAsia="zh-CN"/>
    </w:rPr>
  </w:style>
  <w:style w:type="character" w:styleId="afff4">
    <w:name w:val="Strong"/>
    <w:uiPriority w:val="22"/>
    <w:qFormat/>
    <w:rPr>
      <w:rFonts w:cs="Times New Roman"/>
      <w:b/>
      <w:bCs/>
    </w:rPr>
  </w:style>
  <w:style w:type="character" w:customStyle="1" w:styleId="HeaderChar">
    <w:name w:val="Header Char"/>
    <w:rPr>
      <w:sz w:val="24"/>
      <w:lang w:val="ru-RU" w:eastAsia="ar-SA" w:bidi="ar-SA"/>
    </w:rPr>
  </w:style>
  <w:style w:type="character" w:customStyle="1" w:styleId="FooterChar">
    <w:name w:val="Footer Char"/>
    <w:rPr>
      <w:sz w:val="24"/>
      <w:lang w:val="ru-RU" w:eastAsia="ar-SA" w:bidi="ar-SA"/>
    </w:rPr>
  </w:style>
  <w:style w:type="character" w:customStyle="1" w:styleId="120">
    <w:name w:val="Знак Знак12"/>
    <w:rPr>
      <w:rFonts w:ascii="Arial" w:hAnsi="Arial"/>
      <w:b/>
      <w:color w:val="00007F"/>
      <w:sz w:val="20"/>
      <w:lang w:val="en-US" w:eastAsia="zh-CN"/>
    </w:rPr>
  </w:style>
  <w:style w:type="character" w:customStyle="1" w:styleId="SignatureChar">
    <w:name w:val="Signature Char"/>
    <w:rPr>
      <w:b/>
      <w:sz w:val="28"/>
      <w:lang w:val="ru-RU" w:eastAsia="zh-CN"/>
    </w:rPr>
  </w:style>
  <w:style w:type="character" w:customStyle="1" w:styleId="afff5">
    <w:name w:val="Цветовое выделение"/>
    <w:rPr>
      <w:b/>
      <w:color w:val="00007F"/>
      <w:sz w:val="20"/>
    </w:rPr>
  </w:style>
  <w:style w:type="character" w:customStyle="1" w:styleId="afff6">
    <w:name w:val="Гипертекстовая ссылка"/>
    <w:rPr>
      <w:b/>
      <w:color w:val="007F00"/>
      <w:sz w:val="20"/>
      <w:u w:val="single"/>
    </w:rPr>
  </w:style>
  <w:style w:type="character" w:customStyle="1" w:styleId="afff7">
    <w:name w:val="Продолжение ссылки"/>
    <w:rPr>
      <w:rFonts w:cs="Times New Roman"/>
      <w:b/>
      <w:bCs/>
      <w:color w:val="007F00"/>
      <w:sz w:val="20"/>
      <w:szCs w:val="20"/>
      <w:u w:val="single"/>
    </w:rPr>
  </w:style>
  <w:style w:type="character" w:customStyle="1" w:styleId="BodyTextFirstIndentChar">
    <w:name w:val="Body Text First Indent Char"/>
    <w:rPr>
      <w:rFonts w:cs="Times New Roman"/>
      <w:sz w:val="24"/>
      <w:szCs w:val="24"/>
      <w:lang w:val="ru-RU" w:eastAsia="zh-CN"/>
    </w:rPr>
  </w:style>
  <w:style w:type="character" w:customStyle="1" w:styleId="BodyText2Char">
    <w:name w:val="Body Text 2 Char"/>
    <w:rPr>
      <w:sz w:val="24"/>
      <w:lang w:val="ru-RU" w:eastAsia="zh-CN"/>
    </w:rPr>
  </w:style>
  <w:style w:type="character" w:customStyle="1" w:styleId="BodyText3Char">
    <w:name w:val="Body Text 3 Char"/>
    <w:rPr>
      <w:sz w:val="16"/>
      <w:lang w:val="ru-RU" w:eastAsia="zh-CN"/>
    </w:rPr>
  </w:style>
  <w:style w:type="character" w:customStyle="1" w:styleId="27">
    <w:name w:val="Знак Знак27"/>
    <w:rPr>
      <w:sz w:val="28"/>
      <w:lang w:val="ru-RU" w:eastAsia="zh-CN"/>
    </w:rPr>
  </w:style>
  <w:style w:type="character" w:customStyle="1" w:styleId="260">
    <w:name w:val="Знак Знак26"/>
    <w:rPr>
      <w:rFonts w:ascii="Arial" w:hAnsi="Arial"/>
      <w:b/>
      <w:sz w:val="26"/>
      <w:lang w:val="ru-RU" w:eastAsia="zh-CN"/>
    </w:rPr>
  </w:style>
  <w:style w:type="character" w:customStyle="1" w:styleId="250">
    <w:name w:val="Знак Знак25"/>
    <w:rPr>
      <w:rFonts w:ascii="Arial" w:hAnsi="Arial"/>
      <w:b/>
      <w:sz w:val="24"/>
      <w:lang w:val="ru-RU" w:eastAsia="zh-CN"/>
    </w:rPr>
  </w:style>
  <w:style w:type="character" w:styleId="afff8">
    <w:name w:val="Emphasis"/>
    <w:rPr>
      <w:rFonts w:cs="Times New Roman"/>
      <w:i/>
      <w:iCs/>
    </w:rPr>
  </w:style>
  <w:style w:type="character" w:customStyle="1" w:styleId="HTML1">
    <w:name w:val="Стандартный HTML Знак1"/>
    <w:rPr>
      <w:rFonts w:ascii="Courier New" w:hAnsi="Courier New"/>
      <w:lang w:val="en-US" w:eastAsia="ar-SA" w:bidi="ar-SA"/>
    </w:rPr>
  </w:style>
  <w:style w:type="character" w:customStyle="1" w:styleId="28">
    <w:name w:val="Знак Знак28"/>
    <w:rPr>
      <w:sz w:val="24"/>
      <w:lang w:val="ru-RU" w:eastAsia="zh-CN"/>
    </w:rPr>
  </w:style>
  <w:style w:type="character" w:customStyle="1" w:styleId="221">
    <w:name w:val="Заголовок 2 Знак2"/>
    <w:rPr>
      <w:rFonts w:ascii="Arial" w:hAnsi="Arial"/>
      <w:b/>
      <w:i/>
      <w:sz w:val="28"/>
      <w:lang w:val="ru-RU" w:eastAsia="zh-CN"/>
    </w:rPr>
  </w:style>
  <w:style w:type="character" w:customStyle="1" w:styleId="231">
    <w:name w:val="Знак Знак23"/>
    <w:rPr>
      <w:rFonts w:ascii="Times New Roman" w:hAnsi="Times New Roman"/>
      <w:sz w:val="24"/>
    </w:rPr>
  </w:style>
  <w:style w:type="character" w:customStyle="1" w:styleId="222">
    <w:name w:val="Знак Знак22"/>
    <w:rPr>
      <w:rFonts w:ascii="Times New Roman" w:hAnsi="Times New Roman"/>
      <w:sz w:val="28"/>
    </w:rPr>
  </w:style>
  <w:style w:type="character" w:customStyle="1" w:styleId="210">
    <w:name w:val="Знак Знак21"/>
    <w:rPr>
      <w:rFonts w:ascii="Arial" w:hAnsi="Arial"/>
      <w:b/>
      <w:sz w:val="26"/>
    </w:rPr>
  </w:style>
  <w:style w:type="character" w:customStyle="1" w:styleId="200">
    <w:name w:val="Знак Знак20"/>
    <w:rPr>
      <w:rFonts w:ascii="Times New Roman" w:hAnsi="Times New Roman"/>
      <w:b/>
      <w:sz w:val="28"/>
    </w:rPr>
  </w:style>
  <w:style w:type="character" w:customStyle="1" w:styleId="211">
    <w:name w:val="Заголовок 2 Знак1"/>
    <w:rPr>
      <w:rFonts w:ascii="Arial" w:hAnsi="Arial"/>
      <w:b/>
      <w:i/>
      <w:sz w:val="28"/>
      <w:lang w:val="ru-RU" w:eastAsia="zh-CN"/>
    </w:rPr>
  </w:style>
  <w:style w:type="character" w:customStyle="1" w:styleId="2210">
    <w:name w:val="Знак Знак221"/>
    <w:rPr>
      <w:sz w:val="24"/>
      <w:lang w:val="ru-RU" w:eastAsia="zh-CN"/>
    </w:rPr>
  </w:style>
  <w:style w:type="character" w:customStyle="1" w:styleId="2110">
    <w:name w:val="Знак Знак211"/>
    <w:rPr>
      <w:sz w:val="28"/>
      <w:lang w:val="ru-RU" w:eastAsia="zh-CN"/>
    </w:rPr>
  </w:style>
  <w:style w:type="character" w:customStyle="1" w:styleId="201">
    <w:name w:val="Знак Знак201"/>
    <w:rPr>
      <w:rFonts w:ascii="Arial" w:hAnsi="Arial"/>
      <w:b/>
      <w:sz w:val="26"/>
      <w:lang w:val="ru-RU" w:eastAsia="zh-CN"/>
    </w:rPr>
  </w:style>
  <w:style w:type="character" w:customStyle="1" w:styleId="190">
    <w:name w:val="Знак Знак19"/>
    <w:rPr>
      <w:rFonts w:ascii="Arial" w:hAnsi="Arial"/>
      <w:b/>
      <w:sz w:val="24"/>
      <w:lang w:val="ru-RU" w:eastAsia="ar-SA" w:bidi="ar-SA"/>
    </w:rPr>
  </w:style>
  <w:style w:type="character" w:customStyle="1" w:styleId="180">
    <w:name w:val="Знак Знак18"/>
    <w:rPr>
      <w:b/>
      <w:i/>
      <w:sz w:val="24"/>
      <w:lang w:val="ru-RU" w:eastAsia="ar-SA" w:bidi="ar-SA"/>
    </w:rPr>
  </w:style>
  <w:style w:type="character" w:customStyle="1" w:styleId="151">
    <w:name w:val="Знак Знак151"/>
    <w:rPr>
      <w:rFonts w:ascii="Arial" w:hAnsi="Arial"/>
      <w:i/>
      <w:lang w:val="ru-RU" w:eastAsia="zh-CN"/>
    </w:rPr>
  </w:style>
  <w:style w:type="character" w:customStyle="1" w:styleId="111">
    <w:name w:val="Знак Знак11"/>
    <w:rPr>
      <w:sz w:val="24"/>
      <w:lang w:val="ru-RU" w:eastAsia="zh-CN"/>
    </w:rPr>
  </w:style>
  <w:style w:type="character" w:customStyle="1" w:styleId="91">
    <w:name w:val="Знак Знак9"/>
    <w:rPr>
      <w:lang w:val="ru-RU" w:eastAsia="zh-CN"/>
    </w:rPr>
  </w:style>
  <w:style w:type="character" w:customStyle="1" w:styleId="37">
    <w:name w:val="Знак Знак3"/>
    <w:rPr>
      <w:b/>
      <w:sz w:val="28"/>
      <w:lang w:val="ru-RU" w:eastAsia="zh-CN"/>
    </w:rPr>
  </w:style>
  <w:style w:type="character" w:customStyle="1" w:styleId="140">
    <w:name w:val="Знак Знак14"/>
    <w:rPr>
      <w:sz w:val="24"/>
      <w:lang w:val="ru-RU" w:eastAsia="zh-CN"/>
    </w:rPr>
  </w:style>
  <w:style w:type="character" w:customStyle="1" w:styleId="29">
    <w:name w:val="Знак Знак2"/>
    <w:rPr>
      <w:rFonts w:ascii="Times New Roman" w:hAnsi="Times New Roman"/>
      <w:sz w:val="24"/>
      <w:lang w:val="ru-RU" w:eastAsia="zh-CN"/>
    </w:rPr>
  </w:style>
  <w:style w:type="character" w:customStyle="1" w:styleId="101">
    <w:name w:val="Знак Знак10"/>
    <w:rPr>
      <w:sz w:val="24"/>
      <w:lang w:val="ru-RU" w:eastAsia="zh-CN"/>
    </w:rPr>
  </w:style>
  <w:style w:type="character" w:customStyle="1" w:styleId="1c">
    <w:name w:val="Знак Знак1"/>
    <w:rPr>
      <w:sz w:val="16"/>
      <w:lang w:val="ru-RU" w:eastAsia="zh-CN"/>
    </w:rPr>
  </w:style>
  <w:style w:type="character" w:customStyle="1" w:styleId="51">
    <w:name w:val="Знак Знак5"/>
    <w:rPr>
      <w:rFonts w:ascii="Tahoma" w:hAnsi="Tahoma"/>
      <w:sz w:val="16"/>
    </w:rPr>
  </w:style>
  <w:style w:type="character" w:customStyle="1" w:styleId="121">
    <w:name w:val="Знак Знак121"/>
    <w:rPr>
      <w:rFonts w:ascii="Arial" w:hAnsi="Arial"/>
      <w:b/>
      <w:color w:val="00007F"/>
      <w:sz w:val="20"/>
      <w:lang w:val="en-US" w:eastAsia="zh-CN"/>
    </w:rPr>
  </w:style>
  <w:style w:type="character" w:customStyle="1" w:styleId="1d">
    <w:name w:val="Текст выноски Знак1"/>
    <w:rPr>
      <w:rFonts w:ascii="Tahoma" w:hAnsi="Tahoma"/>
      <w:sz w:val="16"/>
      <w:lang w:val="en-US" w:eastAsia="ar-SA" w:bidi="ar-SA"/>
    </w:rPr>
  </w:style>
  <w:style w:type="character" w:customStyle="1" w:styleId="1e">
    <w:name w:val="Схема документа Знак1"/>
    <w:rPr>
      <w:rFonts w:ascii="Tahoma" w:hAnsi="Tahoma"/>
      <w:sz w:val="16"/>
      <w:lang w:val="en-US" w:eastAsia="ar-SA" w:bidi="ar-SA"/>
    </w:rPr>
  </w:style>
  <w:style w:type="character" w:customStyle="1" w:styleId="2a">
    <w:name w:val="Заголовок 2 Знак Знак Знак"/>
    <w:rPr>
      <w:rFonts w:ascii="Arial" w:hAnsi="Arial"/>
      <w:b/>
      <w:i/>
      <w:sz w:val="28"/>
      <w:lang w:val="ru-RU" w:eastAsia="ar-SA" w:bidi="ar-SA"/>
    </w:rPr>
  </w:style>
  <w:style w:type="character" w:customStyle="1" w:styleId="Heading1Char1">
    <w:name w:val="Heading 1 Char1"/>
    <w:rPr>
      <w:rFonts w:ascii="Tahoma" w:hAnsi="Tahoma"/>
      <w:lang w:val="en-US" w:eastAsia="ar-SA" w:bidi="ar-SA"/>
    </w:rPr>
  </w:style>
  <w:style w:type="character" w:customStyle="1" w:styleId="Heading2Char1">
    <w:name w:val="Heading 2 Char1"/>
    <w:rPr>
      <w:rFonts w:ascii="Arial" w:hAnsi="Arial"/>
      <w:b/>
      <w:i/>
      <w:sz w:val="28"/>
      <w:lang w:val="ru-RU" w:eastAsia="ar-SA" w:bidi="ar-SA"/>
    </w:rPr>
  </w:style>
  <w:style w:type="character" w:customStyle="1" w:styleId="Heading3Char1">
    <w:name w:val="Heading 3 Char1"/>
    <w:rPr>
      <w:rFonts w:ascii="Arial" w:hAnsi="Arial"/>
      <w:b/>
      <w:sz w:val="26"/>
      <w:lang w:val="ru-RU" w:eastAsia="ar-SA" w:bidi="ar-SA"/>
    </w:rPr>
  </w:style>
  <w:style w:type="character" w:customStyle="1" w:styleId="Heading4Char1">
    <w:name w:val="Heading 4 Char1"/>
    <w:rPr>
      <w:rFonts w:eastAsia="Times New Roman"/>
      <w:b/>
      <w:sz w:val="24"/>
      <w:lang w:val="ru-RU" w:eastAsia="ar-SA" w:bidi="ar-SA"/>
    </w:rPr>
  </w:style>
  <w:style w:type="character" w:customStyle="1" w:styleId="Heading5Char">
    <w:name w:val="Heading 5 Char"/>
    <w:rPr>
      <w:rFonts w:eastAsia="Times New Roman"/>
      <w:b/>
      <w:i/>
      <w:sz w:val="26"/>
      <w:lang w:val="ru-RU" w:eastAsia="ar-SA" w:bidi="ar-SA"/>
    </w:rPr>
  </w:style>
  <w:style w:type="character" w:customStyle="1" w:styleId="Heading6Char">
    <w:name w:val="Heading 6 Char"/>
    <w:rPr>
      <w:rFonts w:eastAsia="Times New Roman"/>
      <w:i/>
      <w:sz w:val="22"/>
      <w:lang w:val="ru-RU" w:eastAsia="ar-SA" w:bidi="ar-SA"/>
    </w:rPr>
  </w:style>
  <w:style w:type="character" w:customStyle="1" w:styleId="Heading7Char">
    <w:name w:val="Heading 7 Char"/>
    <w:rPr>
      <w:rFonts w:eastAsia="Times New Roman"/>
      <w:sz w:val="24"/>
      <w:lang w:val="ru-RU" w:eastAsia="ar-SA" w:bidi="ar-SA"/>
    </w:rPr>
  </w:style>
  <w:style w:type="character" w:customStyle="1" w:styleId="Heading8Char">
    <w:name w:val="Heading 8 Char"/>
    <w:rPr>
      <w:rFonts w:ascii="Arial" w:hAnsi="Arial"/>
      <w:i/>
      <w:lang w:val="ru-RU" w:eastAsia="ar-SA" w:bidi="ar-SA"/>
    </w:rPr>
  </w:style>
  <w:style w:type="character" w:customStyle="1" w:styleId="Heading9Char">
    <w:name w:val="Heading 9 Char"/>
    <w:rPr>
      <w:rFonts w:ascii="Arial" w:hAnsi="Arial"/>
      <w:b/>
      <w:i/>
      <w:sz w:val="18"/>
      <w:lang w:val="ru-RU" w:eastAsia="ar-SA" w:bidi="ar-SA"/>
    </w:rPr>
  </w:style>
  <w:style w:type="character" w:customStyle="1" w:styleId="HeaderChar1">
    <w:name w:val="Header Char1"/>
    <w:rPr>
      <w:rFonts w:ascii="Calibri" w:hAnsi="Calibri"/>
      <w:sz w:val="22"/>
      <w:lang w:val="ru-RU" w:eastAsia="ar-SA" w:bidi="ar-SA"/>
    </w:rPr>
  </w:style>
  <w:style w:type="character" w:customStyle="1" w:styleId="FooterChar1">
    <w:name w:val="Footer Char1"/>
    <w:rPr>
      <w:rFonts w:ascii="Calibri" w:hAnsi="Calibri"/>
      <w:sz w:val="22"/>
      <w:lang w:val="ru-RU" w:eastAsia="ar-SA" w:bidi="ar-SA"/>
    </w:rPr>
  </w:style>
  <w:style w:type="character" w:customStyle="1" w:styleId="BodyTextChar2">
    <w:name w:val="Body Text Char2"/>
    <w:rPr>
      <w:rFonts w:eastAsia="Times New Roman"/>
      <w:sz w:val="24"/>
      <w:lang w:val="ru-RU" w:eastAsia="ar-SA" w:bidi="ar-SA"/>
    </w:rPr>
  </w:style>
  <w:style w:type="character" w:customStyle="1" w:styleId="BodyTextIndentChar2">
    <w:name w:val="Body Text Indent Char2"/>
    <w:rPr>
      <w:rFonts w:eastAsia="Times New Roman"/>
      <w:sz w:val="24"/>
      <w:lang w:val="ru-RU" w:eastAsia="ar-SA" w:bidi="ar-SA"/>
    </w:rPr>
  </w:style>
  <w:style w:type="character" w:customStyle="1" w:styleId="HTMLPreformattedChar">
    <w:name w:val="HTML Preformatted Char"/>
    <w:rPr>
      <w:rFonts w:ascii="Courier New" w:hAnsi="Courier New"/>
      <w:color w:val="000090"/>
      <w:lang w:val="ru-RU" w:eastAsia="ar-SA" w:bidi="ar-SA"/>
    </w:rPr>
  </w:style>
  <w:style w:type="character" w:customStyle="1" w:styleId="BodyText2Char1">
    <w:name w:val="Body Text 2 Char1"/>
    <w:rPr>
      <w:rFonts w:eastAsia="Times New Roman"/>
      <w:b/>
      <w:sz w:val="24"/>
      <w:lang w:val="ru-RU" w:eastAsia="ar-SA" w:bidi="ar-SA"/>
    </w:rPr>
  </w:style>
  <w:style w:type="character" w:customStyle="1" w:styleId="SignatureChar1">
    <w:name w:val="Signature Char1"/>
    <w:rPr>
      <w:rFonts w:eastAsia="Times New Roman"/>
      <w:b/>
      <w:sz w:val="28"/>
      <w:lang w:val="ru-RU" w:eastAsia="ar-SA" w:bidi="ar-SA"/>
    </w:rPr>
  </w:style>
  <w:style w:type="character" w:customStyle="1" w:styleId="BodyTextFirstIndentChar1">
    <w:name w:val="Body Text First Indent Char1"/>
    <w:rPr>
      <w:rFonts w:eastAsia="Times New Roman"/>
      <w:sz w:val="24"/>
      <w:lang w:val="ru-RU" w:eastAsia="ar-SA" w:bidi="ar-SA"/>
    </w:rPr>
  </w:style>
  <w:style w:type="character" w:customStyle="1" w:styleId="BodyText3Char1">
    <w:name w:val="Body Text 3 Char1"/>
    <w:rPr>
      <w:rFonts w:eastAsia="Times New Roman"/>
      <w:sz w:val="16"/>
      <w:lang w:val="ru-RU" w:eastAsia="ar-SA" w:bidi="ar-SA"/>
    </w:rPr>
  </w:style>
  <w:style w:type="character" w:customStyle="1" w:styleId="TitleChar">
    <w:name w:val="Title Char"/>
    <w:rPr>
      <w:rFonts w:ascii="Arial" w:hAnsi="Arial"/>
      <w:b/>
      <w:sz w:val="24"/>
      <w:lang w:val="ru-RU" w:eastAsia="ar-SA" w:bidi="ar-SA"/>
    </w:rPr>
  </w:style>
  <w:style w:type="character" w:customStyle="1" w:styleId="BodyTextIndent3Char">
    <w:name w:val="Body Text Indent 3 Char"/>
    <w:rPr>
      <w:rFonts w:eastAsia="Times New Roman"/>
      <w:sz w:val="16"/>
      <w:lang w:val="ru-RU" w:eastAsia="ar-SA" w:bidi="ar-SA"/>
    </w:rPr>
  </w:style>
  <w:style w:type="character" w:customStyle="1" w:styleId="PlainTextChar">
    <w:name w:val="Plain Text Char"/>
    <w:rPr>
      <w:rFonts w:ascii="Courier New" w:hAnsi="Courier New"/>
      <w:lang w:val="ru-RU" w:eastAsia="ar-SA" w:bidi="ar-SA"/>
    </w:rPr>
  </w:style>
  <w:style w:type="character" w:customStyle="1" w:styleId="2b">
    <w:name w:val="Красная строка 2 Знак"/>
    <w:rPr>
      <w:rFonts w:ascii="Times New Roman" w:hAnsi="Times New Roman" w:cs="Times New Roman"/>
      <w:sz w:val="20"/>
      <w:szCs w:val="20"/>
    </w:rPr>
  </w:style>
  <w:style w:type="character" w:customStyle="1" w:styleId="apple-style-span">
    <w:name w:val="apple-style-span"/>
    <w:rPr>
      <w:rFonts w:cs="Times New Roman"/>
    </w:rPr>
  </w:style>
  <w:style w:type="character" w:customStyle="1" w:styleId="CommentReference">
    <w:name w:val="Comment Reference"/>
    <w:rPr>
      <w:rFonts w:cs="Times New Roman"/>
      <w:sz w:val="16"/>
      <w:szCs w:val="16"/>
    </w:rPr>
  </w:style>
  <w:style w:type="character" w:customStyle="1" w:styleId="ListLabel1">
    <w:name w:val="ListLabel 1"/>
    <w:rPr>
      <w:color w:val="auto"/>
      <w:sz w:val="28"/>
    </w:rPr>
  </w:style>
  <w:style w:type="character" w:customStyle="1" w:styleId="ListLabel2">
    <w:name w:val="ListLabel 2"/>
    <w:rPr>
      <w:sz w:val="24"/>
    </w:rPr>
  </w:style>
  <w:style w:type="character" w:customStyle="1" w:styleId="ListLabel3">
    <w:name w:val="ListLabel 3"/>
    <w:rPr>
      <w:rFonts w:eastAsia="Times New Roman"/>
      <w:sz w:val="22"/>
    </w:rPr>
  </w:style>
  <w:style w:type="character" w:customStyle="1" w:styleId="ListLabel4">
    <w:name w:val="ListLabel 4"/>
    <w:rPr>
      <w:sz w:val="28"/>
    </w:rPr>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1f">
    <w:name w:val="Название Знак1"/>
    <w:rPr>
      <w:rFonts w:ascii="Cambria" w:eastAsia="Times New Roman" w:hAnsi="Cambria" w:cs="Times New Roman"/>
      <w:b/>
      <w:bCs/>
      <w:kern w:val="1"/>
      <w:sz w:val="32"/>
      <w:szCs w:val="32"/>
      <w:lang w:val="ru-RU" w:eastAsia="ar-SA" w:bidi="ar-SA"/>
    </w:rPr>
  </w:style>
  <w:style w:type="character" w:customStyle="1" w:styleId="afff9">
    <w:name w:val="Подзаголовок Знак"/>
    <w:rPr>
      <w:rFonts w:ascii="Cambria" w:eastAsia="Times New Roman" w:hAnsi="Cambria" w:cs="Times New Roman"/>
      <w:sz w:val="24"/>
      <w:szCs w:val="24"/>
      <w:lang w:val="ru-RU" w:eastAsia="ar-SA" w:bidi="ar-SA"/>
    </w:rPr>
  </w:style>
  <w:style w:type="character" w:customStyle="1" w:styleId="1f0">
    <w:name w:val="Основной текст Знак1"/>
    <w:rPr>
      <w:rFonts w:ascii="Calibri" w:eastAsia="SimSun" w:hAnsi="Calibri" w:cs="Calibri"/>
      <w:lang w:val="ru-RU" w:eastAsia="ar-SA" w:bidi="ar-SA"/>
    </w:rPr>
  </w:style>
  <w:style w:type="character" w:customStyle="1" w:styleId="1f1">
    <w:name w:val="Верхний колонтитул Знак1"/>
    <w:rPr>
      <w:rFonts w:ascii="Calibri" w:eastAsia="SimSun" w:hAnsi="Calibri" w:cs="Calibri"/>
      <w:lang w:val="ru-RU" w:eastAsia="ar-SA" w:bidi="ar-SA"/>
    </w:rPr>
  </w:style>
  <w:style w:type="character" w:customStyle="1" w:styleId="1f2">
    <w:name w:val="Нижний колонтитул Знак1"/>
    <w:rPr>
      <w:rFonts w:ascii="Calibri" w:eastAsia="SimSun" w:hAnsi="Calibri" w:cs="Calibri"/>
      <w:lang w:val="ru-RU" w:eastAsia="ar-SA" w:bidi="ar-SA"/>
    </w:rPr>
  </w:style>
  <w:style w:type="character" w:customStyle="1" w:styleId="2c">
    <w:name w:val="Текст выноски Знак2"/>
    <w:rPr>
      <w:rFonts w:ascii="Tahoma" w:eastAsia="SimSun" w:hAnsi="Tahoma" w:cs="Tahoma"/>
      <w:sz w:val="16"/>
      <w:szCs w:val="16"/>
      <w:lang w:val="ru-RU" w:eastAsia="ar-SA" w:bidi="ar-SA"/>
    </w:rPr>
  </w:style>
  <w:style w:type="character" w:customStyle="1" w:styleId="1f3">
    <w:name w:val="Текст сноски Знак1"/>
    <w:rPr>
      <w:rFonts w:ascii="Calibri" w:eastAsia="SimSun" w:hAnsi="Calibri" w:cs="Calibri"/>
      <w:sz w:val="20"/>
      <w:szCs w:val="20"/>
      <w:lang w:val="ru-RU" w:eastAsia="ar-SA" w:bidi="ar-SA"/>
    </w:rPr>
  </w:style>
  <w:style w:type="character" w:customStyle="1" w:styleId="1f4">
    <w:name w:val="Основной текст с отступом Знак1"/>
    <w:rPr>
      <w:rFonts w:ascii="Calibri" w:eastAsia="SimSun" w:hAnsi="Calibri" w:cs="Calibri"/>
      <w:lang w:val="ru-RU" w:eastAsia="ar-SA" w:bidi="ar-SA"/>
    </w:rPr>
  </w:style>
  <w:style w:type="character" w:customStyle="1" w:styleId="HTML2">
    <w:name w:val="Стандартный HTML Знак2"/>
    <w:rPr>
      <w:rFonts w:ascii="Courier New" w:eastAsia="SimSun" w:hAnsi="Courier New" w:cs="Courier New"/>
      <w:sz w:val="20"/>
      <w:szCs w:val="20"/>
      <w:lang w:val="ru-RU" w:eastAsia="ar-SA" w:bidi="ar-SA"/>
    </w:rPr>
  </w:style>
  <w:style w:type="character" w:customStyle="1" w:styleId="212">
    <w:name w:val="Основной текст 2 Знак1"/>
    <w:rPr>
      <w:rFonts w:ascii="Calibri" w:eastAsia="SimSun" w:hAnsi="Calibri" w:cs="Calibri"/>
      <w:lang w:val="ru-RU" w:eastAsia="ar-SA" w:bidi="ar-SA"/>
    </w:rPr>
  </w:style>
  <w:style w:type="character" w:customStyle="1" w:styleId="1f5">
    <w:name w:val="Подпись Знак1"/>
    <w:rPr>
      <w:rFonts w:ascii="Calibri" w:eastAsia="SimSun" w:hAnsi="Calibri" w:cs="Calibri"/>
      <w:lang w:val="ru-RU" w:eastAsia="ar-SA" w:bidi="ar-SA"/>
    </w:rPr>
  </w:style>
  <w:style w:type="character" w:customStyle="1" w:styleId="310">
    <w:name w:val="Основной текст 3 Знак1"/>
    <w:rPr>
      <w:rFonts w:ascii="Calibri" w:eastAsia="SimSun" w:hAnsi="Calibri" w:cs="Calibri"/>
      <w:sz w:val="16"/>
      <w:szCs w:val="16"/>
      <w:lang w:val="ru-RU" w:eastAsia="ar-SA" w:bidi="ar-SA"/>
    </w:rPr>
  </w:style>
  <w:style w:type="character" w:customStyle="1" w:styleId="1f6">
    <w:name w:val="Текст примечания Знак1"/>
    <w:rPr>
      <w:rFonts w:ascii="Calibri" w:eastAsia="SimSun" w:hAnsi="Calibri" w:cs="Calibri"/>
      <w:sz w:val="20"/>
      <w:szCs w:val="20"/>
      <w:lang w:val="ru-RU" w:eastAsia="ar-SA" w:bidi="ar-SA"/>
    </w:rPr>
  </w:style>
  <w:style w:type="character" w:customStyle="1" w:styleId="1f7">
    <w:name w:val="Тема примечания Знак1"/>
    <w:rPr>
      <w:rFonts w:ascii="Calibri" w:eastAsia="SimSun" w:hAnsi="Calibri" w:cs="Calibri"/>
      <w:b/>
      <w:bCs/>
      <w:sz w:val="20"/>
      <w:szCs w:val="20"/>
      <w:lang w:val="ru-RU" w:eastAsia="ar-SA" w:bidi="ar-SA"/>
    </w:rPr>
  </w:style>
  <w:style w:type="character" w:customStyle="1" w:styleId="311">
    <w:name w:val="Основной текст с отступом 3 Знак1"/>
    <w:rPr>
      <w:rFonts w:ascii="Calibri" w:eastAsia="SimSun" w:hAnsi="Calibri" w:cs="Calibri"/>
      <w:sz w:val="16"/>
      <w:szCs w:val="16"/>
      <w:lang w:val="ru-RU" w:eastAsia="ar-SA" w:bidi="ar-SA"/>
    </w:rPr>
  </w:style>
  <w:style w:type="character" w:customStyle="1" w:styleId="1f8">
    <w:name w:val="Текст Знак1"/>
    <w:rPr>
      <w:rFonts w:ascii="Courier New" w:eastAsia="SimSun" w:hAnsi="Courier New" w:cs="Courier New"/>
      <w:sz w:val="20"/>
      <w:szCs w:val="20"/>
      <w:lang w:val="ru-RU" w:eastAsia="ar-SA" w:bidi="ar-SA"/>
    </w:rPr>
  </w:style>
  <w:style w:type="character" w:customStyle="1" w:styleId="213">
    <w:name w:val="Красная строка 2 Знак1"/>
  </w:style>
  <w:style w:type="character" w:customStyle="1" w:styleId="ListLabel11">
    <w:name w:val="ListLabel 11"/>
    <w:rPr>
      <w:rFonts w:ascii="Times New Roman" w:hAnsi="Times New Roman"/>
      <w:color w:val="FF0000"/>
      <w:sz w:val="28"/>
    </w:rPr>
  </w:style>
  <w:style w:type="character" w:styleId="afffa">
    <w:name w:val="Intense Emphasis"/>
    <w:rPr>
      <w:b/>
      <w:bCs/>
      <w:i/>
      <w:iCs/>
      <w:color w:val="auto"/>
    </w:rPr>
  </w:style>
  <w:style w:type="character" w:customStyle="1" w:styleId="1f9">
    <w:name w:val="Строгий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noProof/>
        <w:lang w:val="ru-RU" w:eastAsia="ru-RU" w:bidi="ar-SA"/>
      </w:rPr>
    </w:rPrDefault>
    <w:pPrDefault>
      <w:pPr>
        <w:pBdr>
          <w:top w:val="nil"/>
          <w:left w:val="nil"/>
          <w:bottom w:val="nil"/>
          <w:right w:val="nil"/>
          <w:between w:val="nil"/>
        </w:pBdr>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0"/>
    <w:qFormat/>
    <w:pPr>
      <w:keepNext/>
      <w:numPr>
        <w:numId w:val="1"/>
      </w:numPr>
      <w:tabs>
        <w:tab w:val="left" w:pos="432"/>
      </w:tabs>
      <w:spacing w:line="100" w:lineRule="atLeast"/>
      <w:ind w:left="432" w:hanging="432"/>
      <w:jc w:val="right"/>
      <w:outlineLvl w:val="0"/>
    </w:pPr>
    <w:rPr>
      <w:b/>
      <w:bCs/>
      <w:i/>
      <w:iCs/>
    </w:rPr>
  </w:style>
  <w:style w:type="paragraph" w:styleId="2">
    <w:name w:val="heading 2"/>
    <w:basedOn w:val="a"/>
    <w:next w:val="a0"/>
    <w:qFormat/>
    <w:pPr>
      <w:keepNext/>
      <w:numPr>
        <w:ilvl w:val="1"/>
        <w:numId w:val="1"/>
      </w:numPr>
      <w:tabs>
        <w:tab w:val="left" w:pos="576"/>
      </w:tabs>
      <w:spacing w:before="240" w:after="60" w:line="100" w:lineRule="atLeast"/>
      <w:ind w:left="576" w:hanging="576"/>
      <w:outlineLvl w:val="1"/>
    </w:pPr>
    <w:rPr>
      <w:rFonts w:ascii="Arial" w:hAnsi="Arial" w:cs="Arial"/>
      <w:b/>
      <w:bCs/>
      <w:i/>
      <w:iCs/>
      <w:sz w:val="28"/>
      <w:szCs w:val="28"/>
    </w:rPr>
  </w:style>
  <w:style w:type="paragraph" w:styleId="3">
    <w:name w:val="heading 3"/>
    <w:basedOn w:val="a"/>
    <w:next w:val="a0"/>
    <w:qFormat/>
    <w:pPr>
      <w:keepNext/>
      <w:numPr>
        <w:ilvl w:val="2"/>
        <w:numId w:val="1"/>
      </w:numPr>
      <w:tabs>
        <w:tab w:val="left" w:pos="720"/>
      </w:tabs>
      <w:spacing w:before="240" w:after="60" w:line="100" w:lineRule="atLeast"/>
      <w:ind w:left="720" w:hanging="720"/>
      <w:outlineLvl w:val="2"/>
    </w:pPr>
    <w:rPr>
      <w:rFonts w:ascii="Arial" w:hAnsi="Arial" w:cs="Arial"/>
      <w:b/>
      <w:bCs/>
      <w:sz w:val="26"/>
      <w:szCs w:val="26"/>
    </w:rPr>
  </w:style>
  <w:style w:type="paragraph" w:styleId="4">
    <w:name w:val="heading 4"/>
    <w:basedOn w:val="a"/>
    <w:next w:val="a0"/>
    <w:qFormat/>
    <w:pPr>
      <w:keepNext/>
      <w:numPr>
        <w:ilvl w:val="3"/>
        <w:numId w:val="1"/>
      </w:numPr>
      <w:tabs>
        <w:tab w:val="left" w:pos="864"/>
      </w:tabs>
      <w:spacing w:line="216" w:lineRule="auto"/>
      <w:ind w:left="864" w:hanging="864"/>
      <w:jc w:val="center"/>
      <w:outlineLvl w:val="3"/>
    </w:pPr>
    <w:rPr>
      <w:b/>
      <w:bCs/>
    </w:rPr>
  </w:style>
  <w:style w:type="paragraph" w:styleId="5">
    <w:name w:val="heading 5"/>
    <w:basedOn w:val="a"/>
    <w:next w:val="a0"/>
    <w:qFormat/>
    <w:pPr>
      <w:numPr>
        <w:ilvl w:val="4"/>
        <w:numId w:val="1"/>
      </w:numPr>
      <w:tabs>
        <w:tab w:val="left" w:pos="1008"/>
      </w:tabs>
      <w:spacing w:before="240" w:after="60" w:line="100" w:lineRule="atLeast"/>
      <w:ind w:left="1008" w:hanging="1008"/>
      <w:outlineLvl w:val="4"/>
    </w:pPr>
    <w:rPr>
      <w:b/>
      <w:bCs/>
      <w:i/>
      <w:iCs/>
      <w:sz w:val="26"/>
      <w:szCs w:val="26"/>
    </w:rPr>
  </w:style>
  <w:style w:type="paragraph" w:styleId="6">
    <w:name w:val="heading 6"/>
    <w:basedOn w:val="a"/>
    <w:next w:val="a0"/>
    <w:qFormat/>
    <w:pPr>
      <w:numPr>
        <w:ilvl w:val="5"/>
        <w:numId w:val="1"/>
      </w:numPr>
      <w:tabs>
        <w:tab w:val="left" w:pos="1152"/>
      </w:tabs>
      <w:spacing w:before="240" w:after="60" w:line="100" w:lineRule="atLeast"/>
      <w:ind w:left="1152" w:hanging="1152"/>
      <w:jc w:val="both"/>
      <w:outlineLvl w:val="5"/>
    </w:pPr>
    <w:rPr>
      <w:i/>
      <w:iCs/>
    </w:rPr>
  </w:style>
  <w:style w:type="paragraph" w:styleId="7">
    <w:name w:val="heading 7"/>
    <w:basedOn w:val="a"/>
    <w:next w:val="a0"/>
    <w:qFormat/>
    <w:pPr>
      <w:numPr>
        <w:ilvl w:val="6"/>
        <w:numId w:val="1"/>
      </w:numPr>
      <w:tabs>
        <w:tab w:val="left" w:pos="1296"/>
      </w:tabs>
      <w:spacing w:before="240" w:after="60" w:line="100" w:lineRule="atLeast"/>
      <w:ind w:left="1296" w:hanging="1296"/>
      <w:jc w:val="center"/>
      <w:outlineLvl w:val="6"/>
    </w:pPr>
  </w:style>
  <w:style w:type="paragraph" w:styleId="8">
    <w:name w:val="heading 8"/>
    <w:basedOn w:val="a"/>
    <w:next w:val="a0"/>
    <w:qFormat/>
    <w:pPr>
      <w:numPr>
        <w:ilvl w:val="7"/>
        <w:numId w:val="1"/>
      </w:numPr>
      <w:tabs>
        <w:tab w:val="left" w:pos="1440"/>
      </w:tabs>
      <w:spacing w:before="240" w:after="60" w:line="100" w:lineRule="atLeast"/>
      <w:ind w:left="1440" w:hanging="1440"/>
      <w:jc w:val="both"/>
      <w:outlineLvl w:val="7"/>
    </w:pPr>
    <w:rPr>
      <w:rFonts w:ascii="Arial" w:hAnsi="Arial" w:cs="Arial"/>
      <w:i/>
      <w:iCs/>
      <w:sz w:val="20"/>
      <w:szCs w:val="20"/>
    </w:rPr>
  </w:style>
  <w:style w:type="paragraph" w:styleId="9">
    <w:name w:val="heading 9"/>
    <w:basedOn w:val="a"/>
    <w:next w:val="a0"/>
    <w:qFormat/>
    <w:pPr>
      <w:numPr>
        <w:ilvl w:val="8"/>
        <w:numId w:val="1"/>
      </w:numPr>
      <w:tabs>
        <w:tab w:val="left" w:pos="1584"/>
      </w:tabs>
      <w:spacing w:before="240" w:after="60" w:line="100" w:lineRule="atLeast"/>
      <w:ind w:left="1584" w:hanging="1584"/>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5"/>
    <w:qFormat/>
    <w:pPr>
      <w:spacing w:line="100" w:lineRule="atLeast"/>
      <w:jc w:val="center"/>
    </w:pPr>
    <w:rPr>
      <w:rFonts w:ascii="Arial" w:hAnsi="Arial" w:cs="Arial"/>
      <w:b/>
      <w:bCs/>
    </w:rPr>
  </w:style>
  <w:style w:type="paragraph" w:styleId="a5">
    <w:name w:val="Subtitle"/>
    <w:basedOn w:val="a4"/>
    <w:next w:val="a0"/>
    <w:qFormat/>
    <w:pPr>
      <w:keepNext/>
      <w:spacing w:before="240" w:after="120" w:line="276" w:lineRule="auto"/>
    </w:pPr>
    <w:rPr>
      <w:rFonts w:eastAsia="Microsoft YaHei"/>
      <w:b w:val="0"/>
      <w:bCs w:val="0"/>
      <w:i/>
      <w:iCs/>
      <w:sz w:val="28"/>
      <w:szCs w:val="28"/>
    </w:rPr>
  </w:style>
  <w:style w:type="paragraph" w:styleId="a0">
    <w:name w:val="Body Text"/>
    <w:basedOn w:val="a"/>
    <w:qFormat/>
    <w:pPr>
      <w:spacing w:line="100" w:lineRule="atLeast"/>
      <w:jc w:val="both"/>
    </w:pPr>
    <w:rPr>
      <w:sz w:val="28"/>
      <w:szCs w:val="28"/>
    </w:rPr>
  </w:style>
  <w:style w:type="paragraph" w:styleId="a6">
    <w:name w:val="List"/>
    <w:basedOn w:val="a0"/>
    <w:qFormat/>
  </w:style>
  <w:style w:type="paragraph" w:customStyle="1" w:styleId="10">
    <w:name w:val="Название1"/>
    <w:basedOn w:val="a"/>
    <w:qFormat/>
    <w:pPr>
      <w:suppressLineNumbers/>
      <w:spacing w:before="120" w:after="120"/>
    </w:pPr>
    <w:rPr>
      <w:i/>
      <w:iCs/>
    </w:rPr>
  </w:style>
  <w:style w:type="paragraph" w:customStyle="1" w:styleId="11">
    <w:name w:val="Указатель1"/>
    <w:basedOn w:val="a"/>
    <w:qFormat/>
    <w:pPr>
      <w:suppressLineNumbers/>
    </w:pPr>
  </w:style>
  <w:style w:type="paragraph" w:customStyle="1" w:styleId="ConsPlusNormal">
    <w:name w:val="ConsPlusNormal"/>
    <w:qFormat/>
    <w:pPr>
      <w:suppressAutoHyphens/>
      <w:spacing w:line="100" w:lineRule="atLeast"/>
    </w:pPr>
    <w:rPr>
      <w:rFonts w:ascii="Arial" w:eastAsia="SimSun" w:hAnsi="Arial" w:cs="Arial"/>
      <w:lang w:eastAsia="ar-SA"/>
    </w:rPr>
  </w:style>
  <w:style w:type="paragraph" w:styleId="a7">
    <w:name w:val="header"/>
    <w:basedOn w:val="a"/>
    <w:qFormat/>
    <w:pPr>
      <w:suppressLineNumbers/>
      <w:tabs>
        <w:tab w:val="center" w:pos="4677"/>
        <w:tab w:val="right" w:pos="9355"/>
      </w:tabs>
      <w:spacing w:line="100" w:lineRule="atLeast"/>
    </w:pPr>
  </w:style>
  <w:style w:type="paragraph" w:styleId="a8">
    <w:name w:val="footer"/>
    <w:basedOn w:val="a"/>
    <w:qFormat/>
    <w:pPr>
      <w:suppressLineNumbers/>
      <w:tabs>
        <w:tab w:val="center" w:pos="4677"/>
        <w:tab w:val="right" w:pos="9355"/>
      </w:tabs>
      <w:spacing w:line="100" w:lineRule="atLeast"/>
    </w:pPr>
  </w:style>
  <w:style w:type="paragraph" w:styleId="a9">
    <w:name w:val="List Paragraph"/>
    <w:basedOn w:val="a"/>
    <w:qFormat/>
    <w:pPr>
      <w:ind w:left="720"/>
    </w:pPr>
  </w:style>
  <w:style w:type="paragraph" w:styleId="aa">
    <w:name w:val="Balloon Text"/>
    <w:basedOn w:val="a"/>
    <w:qFormat/>
    <w:pPr>
      <w:spacing w:line="100" w:lineRule="atLeast"/>
    </w:pPr>
    <w:rPr>
      <w:rFonts w:ascii="Tahoma" w:hAnsi="Tahoma" w:cs="Tahoma"/>
      <w:sz w:val="16"/>
      <w:szCs w:val="16"/>
    </w:rPr>
  </w:style>
  <w:style w:type="paragraph" w:customStyle="1" w:styleId="ab">
    <w:name w:val="МУ Обычный стиль"/>
    <w:basedOn w:val="a"/>
    <w:qFormat/>
    <w:pPr>
      <w:widowControl w:val="0"/>
      <w:tabs>
        <w:tab w:val="left" w:pos="1134"/>
        <w:tab w:val="left" w:pos="1560"/>
      </w:tabs>
      <w:jc w:val="both"/>
    </w:pPr>
    <w:rPr>
      <w:sz w:val="28"/>
      <w:szCs w:val="28"/>
    </w:rPr>
  </w:style>
  <w:style w:type="paragraph" w:customStyle="1" w:styleId="ConsPlusNonformat">
    <w:name w:val="ConsPlusNonformat"/>
    <w:qFormat/>
    <w:pPr>
      <w:widowControl w:val="0"/>
      <w:suppressAutoHyphens/>
      <w:spacing w:line="100" w:lineRule="atLeast"/>
    </w:pPr>
    <w:rPr>
      <w:rFonts w:ascii="Courier New" w:eastAsia="SimSun" w:hAnsi="Courier New" w:cs="Courier New"/>
      <w:lang w:eastAsia="ar-SA"/>
    </w:rPr>
  </w:style>
  <w:style w:type="paragraph" w:styleId="ac">
    <w:name w:val="footnote text"/>
    <w:basedOn w:val="a"/>
    <w:qFormat/>
    <w:pPr>
      <w:spacing w:line="100" w:lineRule="atLeast"/>
    </w:pPr>
    <w:rPr>
      <w:sz w:val="20"/>
      <w:szCs w:val="20"/>
    </w:rPr>
  </w:style>
  <w:style w:type="paragraph" w:styleId="ad">
    <w:name w:val="Body Text Indent"/>
    <w:basedOn w:val="a0"/>
    <w:qFormat/>
    <w:pPr>
      <w:spacing w:after="120"/>
      <w:ind w:firstLine="210"/>
      <w:jc w:val="left"/>
    </w:pPr>
    <w:rPr>
      <w:sz w:val="24"/>
      <w:szCs w:val="24"/>
    </w:rPr>
  </w:style>
  <w:style w:type="paragraph" w:customStyle="1" w:styleId="ae">
    <w:name w:val="Знак"/>
    <w:basedOn w:val="a"/>
    <w:qFormat/>
    <w:pPr>
      <w:widowControl w:val="0"/>
      <w:spacing w:after="160" w:line="240" w:lineRule="exact"/>
      <w:jc w:val="both"/>
    </w:pPr>
    <w:rPr>
      <w:lang w:val="en-US"/>
    </w:rPr>
  </w:style>
  <w:style w:type="paragraph" w:customStyle="1" w:styleId="ConsPlusTitle">
    <w:name w:val="ConsPlusTitle"/>
    <w:qFormat/>
    <w:pPr>
      <w:widowControl w:val="0"/>
      <w:suppressAutoHyphens/>
      <w:spacing w:line="100" w:lineRule="atLeast"/>
    </w:pPr>
    <w:rPr>
      <w:rFonts w:ascii="Calibri" w:hAnsi="Calibri" w:cs="Calibri"/>
      <w:b/>
      <w:bCs/>
      <w:sz w:val="24"/>
      <w:szCs w:val="24"/>
      <w:lang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paragraph" w:styleId="20">
    <w:name w:val="Body Text 2"/>
    <w:basedOn w:val="a"/>
    <w:qFormat/>
    <w:pPr>
      <w:spacing w:line="100" w:lineRule="atLeast"/>
    </w:pPr>
    <w:rPr>
      <w:b/>
      <w:bCs/>
    </w:rPr>
  </w:style>
  <w:style w:type="paragraph" w:customStyle="1" w:styleId="af">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0">
    <w:name w:val="caption"/>
    <w:basedOn w:val="a"/>
    <w:qFormat/>
    <w:pPr>
      <w:spacing w:line="216" w:lineRule="auto"/>
      <w:jc w:val="center"/>
    </w:pPr>
    <w:rPr>
      <w:b/>
      <w:bCs/>
    </w:rPr>
  </w:style>
  <w:style w:type="paragraph" w:styleId="30">
    <w:name w:val="Body Text 3"/>
    <w:basedOn w:val="a"/>
    <w:qFormat/>
    <w:pPr>
      <w:spacing w:after="120" w:line="100" w:lineRule="atLeast"/>
    </w:pPr>
    <w:rPr>
      <w:sz w:val="16"/>
      <w:szCs w:val="16"/>
    </w:rPr>
  </w:style>
  <w:style w:type="paragraph" w:styleId="af1">
    <w:name w:val="Normal (Web)"/>
    <w:basedOn w:val="a"/>
    <w:uiPriority w:val="99"/>
    <w:qFormat/>
    <w:pPr>
      <w:spacing w:before="280" w:after="280"/>
    </w:pPr>
  </w:style>
  <w:style w:type="paragraph" w:customStyle="1" w:styleId="12">
    <w:name w:val="Абзац списка1"/>
    <w:basedOn w:val="a"/>
    <w:qFormat/>
    <w:pPr>
      <w:ind w:left="720"/>
      <w:jc w:val="center"/>
    </w:pPr>
  </w:style>
  <w:style w:type="paragraph" w:customStyle="1" w:styleId="Style3">
    <w:name w:val="Style3"/>
    <w:basedOn w:val="a"/>
    <w:qFormat/>
    <w:pPr>
      <w:widowControl w:val="0"/>
      <w:spacing w:line="317" w:lineRule="exact"/>
    </w:pPr>
  </w:style>
  <w:style w:type="paragraph" w:customStyle="1" w:styleId="af2">
    <w:name w:val="Знак Знак Знак Знак Знак Знак Знак Знак Знак Знак"/>
    <w:basedOn w:val="a"/>
    <w:qFormat/>
    <w:pPr>
      <w:spacing w:after="160" w:line="240" w:lineRule="exact"/>
      <w:jc w:val="center"/>
    </w:pPr>
    <w:rPr>
      <w:rFonts w:ascii="Verdana" w:hAnsi="Verdana" w:cs="Verdana"/>
      <w:lang w:val="en-US"/>
    </w:rPr>
  </w:style>
  <w:style w:type="paragraph" w:customStyle="1" w:styleId="CommentText">
    <w:name w:val="Comment Text"/>
    <w:basedOn w:val="a"/>
    <w:qFormat/>
    <w:pPr>
      <w:spacing w:line="100" w:lineRule="atLeast"/>
    </w:pPr>
    <w:rPr>
      <w:sz w:val="20"/>
      <w:szCs w:val="20"/>
    </w:rPr>
  </w:style>
  <w:style w:type="paragraph" w:customStyle="1" w:styleId="CommentSubject">
    <w:name w:val="Comment Subject"/>
    <w:basedOn w:val="CommentText"/>
    <w:qFormat/>
    <w:rPr>
      <w:b/>
      <w:bCs/>
    </w:rPr>
  </w:style>
  <w:style w:type="paragraph" w:customStyle="1" w:styleId="1251">
    <w:name w:val="Стиль Без интервала + 125 пт Черный По ширине Первая строка:  1..."/>
    <w:qFormat/>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3">
    <w:name w:val="Без интервала1"/>
    <w:qFormat/>
    <w:pPr>
      <w:suppressAutoHyphens/>
      <w:spacing w:line="100" w:lineRule="atLeast"/>
    </w:pPr>
    <w:rPr>
      <w:rFonts w:ascii="Calibri" w:hAnsi="Calibri" w:cs="Calibri"/>
      <w:sz w:val="22"/>
      <w:szCs w:val="22"/>
      <w:lang w:eastAsia="ar-SA"/>
    </w:rPr>
  </w:style>
  <w:style w:type="paragraph" w:customStyle="1" w:styleId="ConsPlusDocList">
    <w:name w:val="ConsPlusDocList"/>
    <w:qFormat/>
    <w:pPr>
      <w:suppressAutoHyphens/>
      <w:spacing w:line="100" w:lineRule="atLeast"/>
      <w:jc w:val="center"/>
    </w:pPr>
    <w:rPr>
      <w:rFonts w:ascii="Courier New" w:hAnsi="Courier New" w:cs="Courier New"/>
      <w:lang w:eastAsia="ar-SA"/>
    </w:rPr>
  </w:style>
  <w:style w:type="paragraph" w:customStyle="1" w:styleId="21">
    <w:name w:val="Основной текст 21"/>
    <w:basedOn w:val="a"/>
    <w:qFormat/>
    <w:pPr>
      <w:spacing w:line="216" w:lineRule="auto"/>
      <w:ind w:firstLine="709"/>
      <w:jc w:val="both"/>
    </w:pPr>
    <w:rPr>
      <w:sz w:val="20"/>
      <w:szCs w:val="20"/>
    </w:rPr>
  </w:style>
  <w:style w:type="paragraph" w:styleId="31">
    <w:name w:val="Body Text Indent 3"/>
    <w:basedOn w:val="a"/>
    <w:qFormat/>
    <w:pPr>
      <w:spacing w:after="120" w:line="100" w:lineRule="atLeast"/>
      <w:ind w:left="283"/>
      <w:jc w:val="center"/>
    </w:pPr>
    <w:rPr>
      <w:sz w:val="16"/>
      <w:szCs w:val="16"/>
    </w:rPr>
  </w:style>
  <w:style w:type="paragraph" w:styleId="af3">
    <w:name w:val="Plain Text"/>
    <w:basedOn w:val="a"/>
    <w:qFormat/>
    <w:pPr>
      <w:spacing w:line="100" w:lineRule="atLeast"/>
      <w:jc w:val="center"/>
    </w:pPr>
    <w:rPr>
      <w:rFonts w:ascii="Courier New" w:hAnsi="Courier New" w:cs="Courier New"/>
      <w:sz w:val="20"/>
      <w:szCs w:val="20"/>
    </w:rPr>
  </w:style>
  <w:style w:type="paragraph" w:customStyle="1" w:styleId="ConsNormal">
    <w:name w:val="ConsNormal"/>
    <w:qFormat/>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qFormat/>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qFormat/>
    <w:pPr>
      <w:suppressAutoHyphens/>
      <w:spacing w:line="100" w:lineRule="atLeast"/>
      <w:jc w:val="center"/>
    </w:pPr>
    <w:rPr>
      <w:rFonts w:ascii="Courier New" w:hAnsi="Courier New" w:cs="Courier New"/>
      <w:lang w:eastAsia="ar-SA"/>
    </w:rPr>
  </w:style>
  <w:style w:type="paragraph" w:customStyle="1" w:styleId="af4">
    <w:name w:val="Нумерованный Список*"/>
    <w:basedOn w:val="a"/>
    <w:qFormat/>
    <w:pPr>
      <w:spacing w:before="120" w:after="120" w:line="100" w:lineRule="atLeast"/>
      <w:jc w:val="both"/>
    </w:pPr>
  </w:style>
  <w:style w:type="paragraph" w:customStyle="1" w:styleId="ConsNonformat">
    <w:name w:val="ConsNonformat"/>
    <w:qFormat/>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qFormat/>
    <w:pPr>
      <w:widowControl w:val="0"/>
      <w:suppressAutoHyphens/>
      <w:spacing w:line="100" w:lineRule="atLeast"/>
      <w:ind w:right="19772"/>
      <w:jc w:val="center"/>
    </w:pPr>
    <w:rPr>
      <w:rFonts w:ascii="Arial" w:hAnsi="Arial" w:cs="Arial"/>
      <w:lang w:eastAsia="ar-SA"/>
    </w:rPr>
  </w:style>
  <w:style w:type="paragraph" w:customStyle="1" w:styleId="14">
    <w:name w:val="Обычный1"/>
    <w:qFormat/>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qFormat/>
    <w:pPr>
      <w:spacing w:line="100" w:lineRule="atLeast"/>
      <w:jc w:val="center"/>
    </w:pPr>
    <w:rPr>
      <w:rFonts w:ascii="Verdana" w:hAnsi="Verdana" w:cs="Verdana"/>
      <w:color w:val="000000"/>
      <w:sz w:val="16"/>
      <w:szCs w:val="16"/>
    </w:rPr>
  </w:style>
  <w:style w:type="paragraph" w:customStyle="1" w:styleId="af5">
    <w:name w:val="Адресат"/>
    <w:basedOn w:val="a"/>
    <w:qFormat/>
    <w:pPr>
      <w:spacing w:after="120" w:line="240" w:lineRule="exact"/>
      <w:jc w:val="center"/>
    </w:pPr>
    <w:rPr>
      <w:b/>
      <w:bCs/>
      <w:sz w:val="28"/>
      <w:szCs w:val="28"/>
    </w:rPr>
  </w:style>
  <w:style w:type="paragraph" w:customStyle="1" w:styleId="af6">
    <w:name w:val="Приложение"/>
    <w:basedOn w:val="a0"/>
    <w:qFormat/>
    <w:pPr>
      <w:tabs>
        <w:tab w:val="left" w:pos="1673"/>
      </w:tabs>
      <w:spacing w:before="240" w:line="240" w:lineRule="exact"/>
      <w:ind w:left="1985" w:hanging="1985"/>
    </w:pPr>
    <w:rPr>
      <w:b/>
      <w:bCs/>
    </w:rPr>
  </w:style>
  <w:style w:type="paragraph" w:customStyle="1" w:styleId="af7">
    <w:name w:val="Заголовок к тексту"/>
    <w:basedOn w:val="a"/>
    <w:qFormat/>
    <w:pPr>
      <w:spacing w:after="480" w:line="240" w:lineRule="exact"/>
      <w:jc w:val="center"/>
    </w:pPr>
    <w:rPr>
      <w:sz w:val="28"/>
      <w:szCs w:val="28"/>
    </w:rPr>
  </w:style>
  <w:style w:type="paragraph" w:customStyle="1" w:styleId="af8">
    <w:name w:val="регистрационные поля"/>
    <w:basedOn w:val="a"/>
    <w:qFormat/>
    <w:pPr>
      <w:spacing w:line="240" w:lineRule="exact"/>
      <w:jc w:val="center"/>
    </w:pPr>
    <w:rPr>
      <w:b/>
      <w:bCs/>
      <w:sz w:val="28"/>
      <w:szCs w:val="28"/>
      <w:lang w:val="en-US"/>
    </w:rPr>
  </w:style>
  <w:style w:type="paragraph" w:customStyle="1" w:styleId="af9">
    <w:name w:val="Исполнитель"/>
    <w:basedOn w:val="a0"/>
    <w:qFormat/>
    <w:pPr>
      <w:spacing w:after="120" w:line="240" w:lineRule="exact"/>
      <w:jc w:val="left"/>
    </w:pPr>
    <w:rPr>
      <w:b/>
      <w:bCs/>
      <w:sz w:val="24"/>
      <w:szCs w:val="24"/>
    </w:rPr>
  </w:style>
  <w:style w:type="paragraph" w:customStyle="1" w:styleId="afa">
    <w:name w:val="Подпись на общем бланке"/>
    <w:basedOn w:val="af0"/>
    <w:qFormat/>
    <w:pPr>
      <w:suppressLineNumbers/>
      <w:tabs>
        <w:tab w:val="right" w:pos="9639"/>
      </w:tabs>
      <w:spacing w:before="480" w:line="240" w:lineRule="exact"/>
    </w:pPr>
    <w:rPr>
      <w:b w:val="0"/>
      <w:bCs w:val="0"/>
      <w:sz w:val="28"/>
      <w:szCs w:val="28"/>
    </w:rPr>
  </w:style>
  <w:style w:type="paragraph" w:customStyle="1" w:styleId="afb">
    <w:name w:val="Таблицы (моноширинный)"/>
    <w:basedOn w:val="a"/>
    <w:qFormat/>
    <w:pPr>
      <w:spacing w:line="100" w:lineRule="atLeast"/>
      <w:jc w:val="both"/>
    </w:pPr>
    <w:rPr>
      <w:rFonts w:ascii="Courier New" w:hAnsi="Courier New" w:cs="Courier New"/>
      <w:sz w:val="20"/>
      <w:szCs w:val="20"/>
    </w:rPr>
  </w:style>
  <w:style w:type="paragraph" w:customStyle="1" w:styleId="afc">
    <w:name w:val="Заголовок статьи"/>
    <w:basedOn w:val="a"/>
    <w:qFormat/>
    <w:pPr>
      <w:spacing w:line="100" w:lineRule="atLeast"/>
      <w:ind w:left="1612" w:hanging="892"/>
      <w:jc w:val="both"/>
    </w:pPr>
    <w:rPr>
      <w:rFonts w:ascii="Arial" w:hAnsi="Arial" w:cs="Arial"/>
      <w:sz w:val="20"/>
      <w:szCs w:val="20"/>
    </w:rPr>
  </w:style>
  <w:style w:type="paragraph" w:customStyle="1" w:styleId="afd">
    <w:name w:val="Комментарий"/>
    <w:basedOn w:val="a"/>
    <w:qFormat/>
    <w:pPr>
      <w:spacing w:line="100" w:lineRule="atLeast"/>
      <w:ind w:left="170"/>
      <w:jc w:val="both"/>
    </w:pPr>
    <w:rPr>
      <w:rFonts w:ascii="Arial" w:hAnsi="Arial" w:cs="Arial"/>
      <w:i/>
      <w:iCs/>
      <w:color w:val="7F007F"/>
      <w:sz w:val="20"/>
      <w:szCs w:val="20"/>
    </w:rPr>
  </w:style>
  <w:style w:type="paragraph" w:customStyle="1" w:styleId="100">
    <w:name w:val="Обычный 10"/>
    <w:basedOn w:val="a"/>
    <w:qFormat/>
    <w:pPr>
      <w:spacing w:line="100" w:lineRule="atLeast"/>
      <w:ind w:right="2" w:firstLine="110"/>
      <w:jc w:val="both"/>
    </w:pPr>
    <w:rPr>
      <w:sz w:val="20"/>
      <w:szCs w:val="20"/>
    </w:rPr>
  </w:style>
  <w:style w:type="paragraph" w:customStyle="1" w:styleId="15">
    <w:name w:val="Стиль1"/>
    <w:basedOn w:val="ad"/>
    <w:qFormat/>
    <w:pPr>
      <w:spacing w:after="60"/>
      <w:ind w:firstLine="709"/>
      <w:jc w:val="both"/>
    </w:pPr>
    <w:rPr>
      <w:sz w:val="28"/>
      <w:szCs w:val="28"/>
    </w:rPr>
  </w:style>
  <w:style w:type="paragraph" w:customStyle="1" w:styleId="16">
    <w:name w:val="Знак1"/>
    <w:basedOn w:val="a"/>
    <w:qFormat/>
    <w:pPr>
      <w:spacing w:after="160" w:line="240" w:lineRule="exact"/>
      <w:jc w:val="both"/>
    </w:pPr>
    <w:rPr>
      <w:lang w:val="en-US"/>
    </w:rPr>
  </w:style>
  <w:style w:type="paragraph" w:customStyle="1" w:styleId="Normal1">
    <w:name w:val="Normal1"/>
    <w:qFormat/>
    <w:pPr>
      <w:widowControl w:val="0"/>
      <w:suppressAutoHyphens/>
      <w:spacing w:line="100" w:lineRule="atLeast"/>
      <w:jc w:val="center"/>
    </w:pPr>
    <w:rPr>
      <w:rFonts w:ascii="Calibri" w:hAnsi="Calibri" w:cs="Calibri"/>
      <w:lang w:eastAsia="ar-SA"/>
    </w:rPr>
  </w:style>
  <w:style w:type="paragraph" w:customStyle="1" w:styleId="ConsPlusCell">
    <w:name w:val="ConsPlusCell"/>
    <w:qFormat/>
    <w:pPr>
      <w:suppressAutoHyphens/>
      <w:spacing w:line="100" w:lineRule="atLeast"/>
      <w:jc w:val="center"/>
    </w:pPr>
    <w:rPr>
      <w:rFonts w:ascii="Arial" w:hAnsi="Arial" w:cs="Arial"/>
      <w:lang w:eastAsia="ar-SA"/>
    </w:rPr>
  </w:style>
  <w:style w:type="paragraph" w:customStyle="1" w:styleId="afe">
    <w:name w:val="Знак Знак Знак Знак Знак Знак Знак"/>
    <w:basedOn w:val="a"/>
    <w:qFormat/>
    <w:pPr>
      <w:spacing w:before="100" w:after="100" w:line="100" w:lineRule="atLeast"/>
      <w:jc w:val="center"/>
    </w:pPr>
    <w:rPr>
      <w:rFonts w:ascii="Tahoma" w:hAnsi="Tahoma" w:cs="Tahoma"/>
      <w:sz w:val="20"/>
      <w:szCs w:val="20"/>
      <w:lang w:val="en-US"/>
    </w:rPr>
  </w:style>
  <w:style w:type="paragraph" w:customStyle="1" w:styleId="17">
    <w:name w:val="Знак Знак Знак Знак Знак Знак Знак Знак Знак Знак1"/>
    <w:basedOn w:val="a"/>
    <w:qFormat/>
    <w:pPr>
      <w:spacing w:after="160" w:line="240" w:lineRule="exact"/>
      <w:jc w:val="center"/>
    </w:pPr>
    <w:rPr>
      <w:rFonts w:ascii="Verdana" w:hAnsi="Verdana" w:cs="Verdana"/>
      <w:lang w:val="en-US"/>
    </w:rPr>
  </w:style>
  <w:style w:type="paragraph" w:customStyle="1" w:styleId="18">
    <w:name w:val="Знак Знак Знак Знак Знак Знак Знак1"/>
    <w:basedOn w:val="a"/>
    <w:qFormat/>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qFormat/>
    <w:pPr>
      <w:spacing w:before="100" w:after="100" w:line="100" w:lineRule="atLeast"/>
      <w:jc w:val="center"/>
    </w:pPr>
    <w:rPr>
      <w:color w:val="000000"/>
    </w:rPr>
  </w:style>
  <w:style w:type="paragraph" w:customStyle="1" w:styleId="msonormalcxsplast">
    <w:name w:val="msonormalcxsplast"/>
    <w:basedOn w:val="a"/>
    <w:qFormat/>
    <w:pPr>
      <w:spacing w:before="100" w:after="100" w:line="100" w:lineRule="atLeast"/>
      <w:jc w:val="center"/>
    </w:pPr>
    <w:rPr>
      <w:color w:val="000000"/>
    </w:rPr>
  </w:style>
  <w:style w:type="paragraph" w:customStyle="1" w:styleId="aff">
    <w:name w:val="......."/>
    <w:basedOn w:val="a"/>
    <w:qFormat/>
    <w:pPr>
      <w:spacing w:line="100" w:lineRule="atLeast"/>
      <w:jc w:val="center"/>
    </w:pPr>
  </w:style>
  <w:style w:type="paragraph" w:styleId="aff0">
    <w:name w:val="No Spacing"/>
    <w:qFormat/>
    <w:pPr>
      <w:suppressAutoHyphens/>
      <w:spacing w:line="100" w:lineRule="atLeast"/>
    </w:pPr>
    <w:rPr>
      <w:rFonts w:ascii="Calibri" w:hAnsi="Calibri" w:cs="Calibri"/>
      <w:b/>
      <w:bCs/>
      <w:sz w:val="28"/>
      <w:szCs w:val="28"/>
      <w:lang w:eastAsia="ar-SA"/>
    </w:rPr>
  </w:style>
  <w:style w:type="paragraph" w:customStyle="1" w:styleId="22">
    <w:name w:val="Обычный2"/>
    <w:qFormat/>
    <w:pPr>
      <w:widowControl w:val="0"/>
      <w:suppressAutoHyphens/>
      <w:spacing w:line="100" w:lineRule="atLeast"/>
    </w:pPr>
    <w:rPr>
      <w:rFonts w:ascii="Calibri" w:hAnsi="Calibri" w:cs="Calibri"/>
      <w:lang w:eastAsia="ar-SA"/>
    </w:rPr>
  </w:style>
  <w:style w:type="paragraph" w:styleId="23">
    <w:name w:val="Body Text First Indent 2"/>
    <w:basedOn w:val="ad"/>
    <w:qFormat/>
    <w:pPr>
      <w:widowControl w:val="0"/>
      <w:ind w:left="283"/>
    </w:pPr>
    <w:rPr>
      <w:sz w:val="20"/>
      <w:szCs w:val="20"/>
    </w:rPr>
  </w:style>
  <w:style w:type="paragraph" w:customStyle="1" w:styleId="220">
    <w:name w:val="Основной текст 22"/>
    <w:basedOn w:val="a"/>
    <w:qFormat/>
    <w:pPr>
      <w:spacing w:line="216" w:lineRule="auto"/>
      <w:ind w:firstLine="709"/>
      <w:jc w:val="both"/>
    </w:pPr>
    <w:rPr>
      <w:sz w:val="20"/>
      <w:szCs w:val="20"/>
    </w:rPr>
  </w:style>
  <w:style w:type="paragraph" w:customStyle="1" w:styleId="Default">
    <w:name w:val="Default"/>
    <w:qFormat/>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line="100" w:lineRule="atLeast"/>
    </w:pPr>
    <w:rPr>
      <w:rFonts w:ascii="Verdana" w:hAnsi="Verdana" w:cs="Verdana"/>
      <w:sz w:val="20"/>
      <w:szCs w:val="20"/>
      <w:lang w:val="en-US"/>
    </w:rPr>
  </w:style>
  <w:style w:type="paragraph" w:customStyle="1" w:styleId="aff1">
    <w:name w:val="Прижатый влево"/>
    <w:basedOn w:val="a"/>
    <w:next w:val="a"/>
    <w:qFormat/>
    <w:rPr>
      <w:rFonts w:ascii="Arial" w:hAnsi="Arial" w:cs="Arial"/>
    </w:rPr>
  </w:style>
  <w:style w:type="paragraph" w:customStyle="1" w:styleId="aff2">
    <w:name w:val="Знак Знак Знак Знак"/>
    <w:basedOn w:val="a"/>
    <w:qFormat/>
    <w:rPr>
      <w:rFonts w:ascii="Verdana" w:hAnsi="Verdana" w:cs="Verdana"/>
      <w:sz w:val="20"/>
      <w:szCs w:val="20"/>
      <w:lang w:val="en-US" w:eastAsia="en-US"/>
    </w:rPr>
  </w:style>
  <w:style w:type="paragraph" w:customStyle="1" w:styleId="s1">
    <w:name w:val="s_1"/>
    <w:basedOn w:val="a"/>
    <w:qFormat/>
    <w:pPr>
      <w:spacing w:before="100" w:beforeAutospacing="1" w:after="100" w:afterAutospacing="1"/>
    </w:pPr>
  </w:style>
  <w:style w:type="paragraph" w:styleId="24">
    <w:name w:val="List 2"/>
    <w:basedOn w:val="a"/>
    <w:qFormat/>
    <w:pPr>
      <w:ind w:left="566" w:hanging="283"/>
      <w:contextualSpacing/>
    </w:pPr>
  </w:style>
  <w:style w:type="paragraph" w:customStyle="1" w:styleId="bodytext">
    <w:name w:val="bodytext"/>
    <w:basedOn w:val="a"/>
    <w:qFormat/>
    <w:pPr>
      <w:spacing w:before="100" w:beforeAutospacing="1" w:after="100" w:afterAutospacing="1"/>
    </w:pPr>
  </w:style>
  <w:style w:type="paragraph" w:customStyle="1" w:styleId="normalweb">
    <w:name w:val="normalweb"/>
    <w:basedOn w:val="a"/>
    <w:qFormat/>
    <w:pPr>
      <w:spacing w:before="100" w:beforeAutospacing="1" w:after="100" w:afterAutospacing="1"/>
    </w:pPr>
  </w:style>
  <w:style w:type="paragraph" w:customStyle="1" w:styleId="consplusnormal0">
    <w:name w:val="consplusnormal"/>
    <w:basedOn w:val="a"/>
    <w:qFormat/>
    <w:pPr>
      <w:spacing w:before="100" w:beforeAutospacing="1" w:after="100" w:afterAutospacing="1"/>
    </w:pPr>
  </w:style>
  <w:style w:type="paragraph" w:customStyle="1" w:styleId="consplusnormal00">
    <w:name w:val="consplusnormal0"/>
    <w:basedOn w:val="a"/>
    <w:qFormat/>
    <w:pPr>
      <w:spacing w:before="100" w:beforeAutospacing="1" w:after="100" w:afterAutospacing="1"/>
    </w:pPr>
  </w:style>
  <w:style w:type="character" w:customStyle="1" w:styleId="19">
    <w:name w:val="Заголовок 1 Знак"/>
    <w:rPr>
      <w:rFonts w:ascii="Cambria" w:hAnsi="Cambria" w:cs="Cambria"/>
      <w:color w:val="auto"/>
      <w:sz w:val="32"/>
      <w:szCs w:val="32"/>
    </w:rPr>
  </w:style>
  <w:style w:type="character" w:customStyle="1" w:styleId="25">
    <w:name w:val="Заголовок 2 Знак"/>
    <w:rPr>
      <w:rFonts w:ascii="Cambria" w:hAnsi="Cambria" w:cs="Cambria"/>
      <w:color w:val="auto"/>
      <w:sz w:val="26"/>
      <w:szCs w:val="26"/>
    </w:rPr>
  </w:style>
  <w:style w:type="character" w:customStyle="1" w:styleId="32">
    <w:name w:val="Заголовок 3 Знак"/>
    <w:rPr>
      <w:rFonts w:ascii="Arial" w:hAnsi="Arial" w:cs="Arial"/>
      <w:b/>
      <w:bCs/>
      <w:sz w:val="26"/>
      <w:szCs w:val="26"/>
    </w:rPr>
  </w:style>
  <w:style w:type="character" w:customStyle="1" w:styleId="40">
    <w:name w:val="Заголовок 4 Знак"/>
    <w:rPr>
      <w:rFonts w:ascii="Times New Roman" w:hAnsi="Times New Roman" w:cs="Times New Roman"/>
      <w:b/>
      <w:bCs/>
      <w:sz w:val="20"/>
      <w:szCs w:val="20"/>
    </w:rPr>
  </w:style>
  <w:style w:type="character" w:customStyle="1" w:styleId="50">
    <w:name w:val="Заголовок 5 Знак"/>
    <w:rPr>
      <w:rFonts w:ascii="Times New Roman" w:hAnsi="Times New Roman" w:cs="Times New Roman"/>
      <w:b/>
      <w:bCs/>
      <w:i/>
      <w:iCs/>
      <w:sz w:val="26"/>
      <w:szCs w:val="26"/>
    </w:rPr>
  </w:style>
  <w:style w:type="character" w:customStyle="1" w:styleId="60">
    <w:name w:val="Заголовок 6 Знак"/>
    <w:rPr>
      <w:rFonts w:ascii="Times New Roman" w:hAnsi="Times New Roman" w:cs="Times New Roman"/>
      <w:i/>
      <w:iCs/>
    </w:rPr>
  </w:style>
  <w:style w:type="character" w:customStyle="1" w:styleId="70">
    <w:name w:val="Заголовок 7 Знак"/>
    <w:rPr>
      <w:rFonts w:ascii="Times New Roman" w:hAnsi="Times New Roman" w:cs="Times New Roman"/>
      <w:sz w:val="24"/>
      <w:szCs w:val="24"/>
    </w:rPr>
  </w:style>
  <w:style w:type="character" w:customStyle="1" w:styleId="80">
    <w:name w:val="Заголовок 8 Знак"/>
    <w:rPr>
      <w:rFonts w:ascii="Arial" w:hAnsi="Arial" w:cs="Arial"/>
      <w:i/>
      <w:iCs/>
      <w:sz w:val="20"/>
      <w:szCs w:val="20"/>
    </w:rPr>
  </w:style>
  <w:style w:type="character" w:customStyle="1" w:styleId="90">
    <w:name w:val="Заголовок 9 Знак"/>
    <w:rPr>
      <w:rFonts w:ascii="Arial" w:hAnsi="Arial" w:cs="Arial"/>
      <w:b/>
      <w:bCs/>
      <w:i/>
      <w:iCs/>
      <w:sz w:val="18"/>
      <w:szCs w:val="18"/>
    </w:rPr>
  </w:style>
  <w:style w:type="character" w:styleId="aff3">
    <w:name w:val="Hyperlink"/>
    <w:rPr>
      <w:rFonts w:cs="Times New Roman"/>
      <w:color w:val="0000FF"/>
      <w:u w:val="single"/>
    </w:rPr>
  </w:style>
  <w:style w:type="character" w:customStyle="1" w:styleId="aff4">
    <w:name w:val="Верхний колонтитул Знак"/>
    <w:rPr>
      <w:rFonts w:cs="Times New Roman"/>
    </w:rPr>
  </w:style>
  <w:style w:type="character" w:customStyle="1" w:styleId="aff5">
    <w:name w:val="Нижний колонтитул Знак"/>
    <w:rPr>
      <w:rFonts w:cs="Times New Roman"/>
    </w:rPr>
  </w:style>
  <w:style w:type="character" w:customStyle="1" w:styleId="aff6">
    <w:name w:val="Текст выноски Знак"/>
    <w:rPr>
      <w:rFonts w:ascii="Tahoma" w:hAnsi="Tahoma" w:cs="Tahoma"/>
      <w:sz w:val="16"/>
      <w:szCs w:val="16"/>
    </w:rPr>
  </w:style>
  <w:style w:type="character" w:customStyle="1" w:styleId="110">
    <w:name w:val="Заголовок 1 Знак1"/>
    <w:rPr>
      <w:rFonts w:ascii="Times New Roman" w:hAnsi="Times New Roman"/>
      <w:b/>
      <w:i/>
      <w:sz w:val="24"/>
    </w:rPr>
  </w:style>
  <w:style w:type="character" w:customStyle="1" w:styleId="230">
    <w:name w:val="Заголовок 2 Знак3"/>
    <w:rPr>
      <w:rFonts w:ascii="Arial" w:hAnsi="Arial"/>
      <w:b/>
      <w:i/>
      <w:sz w:val="28"/>
    </w:rPr>
  </w:style>
  <w:style w:type="character" w:customStyle="1" w:styleId="aff7">
    <w:name w:val="Текст сноски Знак"/>
    <w:rPr>
      <w:rFonts w:ascii="Times New Roman" w:hAnsi="Times New Roman" w:cs="Times New Roman"/>
      <w:sz w:val="20"/>
      <w:szCs w:val="20"/>
    </w:rPr>
  </w:style>
  <w:style w:type="character" w:customStyle="1" w:styleId="ConsPlusNormal1">
    <w:name w:val="ConsPlusNormal Знак"/>
    <w:rPr>
      <w:rFonts w:ascii="Arial" w:hAnsi="Arial"/>
      <w:sz w:val="20"/>
    </w:rPr>
  </w:style>
  <w:style w:type="character" w:customStyle="1" w:styleId="aff8">
    <w:name w:val="Основной текст Знак"/>
    <w:rPr>
      <w:rFonts w:ascii="Times New Roman" w:hAnsi="Times New Roman" w:cs="Times New Roman"/>
      <w:sz w:val="24"/>
      <w:szCs w:val="24"/>
    </w:rPr>
  </w:style>
  <w:style w:type="character" w:customStyle="1" w:styleId="aff9">
    <w:name w:val="Основной текст с отступом Знак"/>
    <w:rPr>
      <w:rFonts w:ascii="Times New Roman" w:hAnsi="Times New Roman" w:cs="Times New Roman"/>
      <w:sz w:val="24"/>
      <w:szCs w:val="24"/>
    </w:rPr>
  </w:style>
  <w:style w:type="character" w:customStyle="1" w:styleId="HTML0">
    <w:name w:val="Стандартный HTML Знак"/>
    <w:rPr>
      <w:rFonts w:ascii="Courier New" w:hAnsi="Courier New" w:cs="Courier New"/>
      <w:color w:val="000090"/>
      <w:sz w:val="20"/>
      <w:szCs w:val="20"/>
    </w:rPr>
  </w:style>
  <w:style w:type="character" w:styleId="affa">
    <w:name w:val="page number"/>
    <w:rPr>
      <w:rFonts w:cs="Times New Roman"/>
    </w:rPr>
  </w:style>
  <w:style w:type="character" w:customStyle="1" w:styleId="41">
    <w:name w:val="Знак Знак4"/>
    <w:rPr>
      <w:rFonts w:ascii="Arial" w:hAnsi="Arial"/>
      <w:sz w:val="24"/>
      <w:lang w:val="ru-RU" w:eastAsia="ar-SA" w:bidi="ar-SA"/>
    </w:rPr>
  </w:style>
  <w:style w:type="character" w:customStyle="1" w:styleId="26">
    <w:name w:val="Основной текст 2 Знак"/>
    <w:rPr>
      <w:rFonts w:ascii="Times New Roman" w:hAnsi="Times New Roman" w:cs="Times New Roman"/>
      <w:b/>
      <w:bCs/>
      <w:sz w:val="24"/>
      <w:szCs w:val="24"/>
    </w:rPr>
  </w:style>
  <w:style w:type="character" w:customStyle="1" w:styleId="affb">
    <w:name w:val="Подпись Знак"/>
    <w:rPr>
      <w:rFonts w:ascii="Times New Roman" w:hAnsi="Times New Roman" w:cs="Times New Roman"/>
      <w:b/>
      <w:bCs/>
      <w:sz w:val="28"/>
      <w:szCs w:val="28"/>
    </w:rPr>
  </w:style>
  <w:style w:type="character" w:customStyle="1" w:styleId="affc">
    <w:name w:val="Красная строка Знак"/>
  </w:style>
  <w:style w:type="character" w:customStyle="1" w:styleId="33">
    <w:name w:val="Основной текст 3 Знак"/>
    <w:rPr>
      <w:rFonts w:ascii="Times New Roman" w:hAnsi="Times New Roman" w:cs="Times New Roman"/>
      <w:sz w:val="16"/>
      <w:szCs w:val="16"/>
    </w:rPr>
  </w:style>
  <w:style w:type="character" w:customStyle="1" w:styleId="BodyTextIndentChar">
    <w:name w:val="Body Text Indent Char"/>
    <w:rPr>
      <w:sz w:val="24"/>
      <w:lang w:val="ru-RU" w:eastAsia="ar-SA" w:bidi="ar-SA"/>
    </w:rPr>
  </w:style>
  <w:style w:type="character" w:customStyle="1" w:styleId="BodyTextChar">
    <w:name w:val="Body Text Char"/>
    <w:rPr>
      <w:sz w:val="24"/>
      <w:lang w:val="ru-RU" w:eastAsia="ar-SA" w:bidi="ar-SA"/>
    </w:rPr>
  </w:style>
  <w:style w:type="character" w:customStyle="1" w:styleId="FontStyle13">
    <w:name w:val="Font Style13"/>
    <w:rPr>
      <w:rFonts w:ascii="Times New Roman" w:hAnsi="Times New Roman"/>
      <w:sz w:val="22"/>
    </w:rPr>
  </w:style>
  <w:style w:type="character" w:styleId="affd">
    <w:name w:val="FollowedHyperlink"/>
    <w:rPr>
      <w:rFonts w:cs="Times New Roman"/>
      <w:color w:val="7F007F"/>
      <w:u w:val="single"/>
    </w:rPr>
  </w:style>
  <w:style w:type="character" w:styleId="affe">
    <w:name w:val="footnote reference"/>
    <w:rPr>
      <w:rFonts w:cs="Times New Roman"/>
      <w:vertAlign w:val="superscript"/>
    </w:rPr>
  </w:style>
  <w:style w:type="character" w:customStyle="1" w:styleId="afff">
    <w:name w:val="Знак Знак"/>
    <w:rPr>
      <w:rFonts w:ascii="Tahoma" w:hAnsi="Tahoma"/>
      <w:sz w:val="20"/>
      <w:lang w:val="en-US" w:eastAsia="zh-CN"/>
    </w:rPr>
  </w:style>
  <w:style w:type="character" w:customStyle="1" w:styleId="35">
    <w:name w:val="Знак Знак35"/>
    <w:rPr>
      <w:rFonts w:ascii="Arial" w:hAnsi="Arial"/>
      <w:b/>
      <w:i/>
      <w:sz w:val="28"/>
      <w:lang w:val="en-US" w:eastAsia="zh-CN"/>
    </w:rPr>
  </w:style>
  <w:style w:type="character" w:customStyle="1" w:styleId="34">
    <w:name w:val="Знак Знак34"/>
    <w:rPr>
      <w:rFonts w:ascii="Arial" w:hAnsi="Arial"/>
      <w:b/>
      <w:sz w:val="26"/>
      <w:lang w:val="en-US" w:eastAsia="zh-CN"/>
    </w:rPr>
  </w:style>
  <w:style w:type="character" w:customStyle="1" w:styleId="330">
    <w:name w:val="Знак Знак33"/>
    <w:rPr>
      <w:rFonts w:ascii="Times New Roman" w:hAnsi="Times New Roman"/>
      <w:b/>
      <w:sz w:val="20"/>
      <w:lang w:val="en-US" w:eastAsia="zh-CN"/>
    </w:rPr>
  </w:style>
  <w:style w:type="character" w:customStyle="1" w:styleId="320">
    <w:name w:val="Знак Знак32"/>
    <w:rPr>
      <w:rFonts w:ascii="Times New Roman" w:hAnsi="Times New Roman"/>
      <w:b/>
      <w:i/>
      <w:sz w:val="26"/>
      <w:lang w:val="en-US" w:eastAsia="zh-CN"/>
    </w:rPr>
  </w:style>
  <w:style w:type="character" w:customStyle="1" w:styleId="afff0">
    <w:name w:val="Текст примечания Знак"/>
    <w:rPr>
      <w:rFonts w:ascii="Calibri" w:hAnsi="Calibri" w:cs="Calibri"/>
      <w:sz w:val="20"/>
      <w:szCs w:val="20"/>
    </w:rPr>
  </w:style>
  <w:style w:type="character" w:customStyle="1" w:styleId="afff1">
    <w:name w:val="Тема примечания Знак"/>
    <w:rPr>
      <w:rFonts w:ascii="Calibri" w:hAnsi="Calibri" w:cs="Calibri"/>
      <w:b/>
      <w:bCs/>
      <w:sz w:val="20"/>
      <w:szCs w:val="20"/>
    </w:rPr>
  </w:style>
  <w:style w:type="character" w:customStyle="1" w:styleId="blk">
    <w:name w:val="blk"/>
  </w:style>
  <w:style w:type="character" w:customStyle="1" w:styleId="u">
    <w:name w:val="u"/>
  </w:style>
  <w:style w:type="character" w:customStyle="1" w:styleId="170">
    <w:name w:val="Знак Знак17"/>
    <w:rPr>
      <w:rFonts w:eastAsia="Times New Roman"/>
      <w:i/>
      <w:sz w:val="22"/>
      <w:lang w:val="ru-RU" w:eastAsia="zh-CN"/>
    </w:rPr>
  </w:style>
  <w:style w:type="character" w:customStyle="1" w:styleId="160">
    <w:name w:val="Знак Знак16"/>
    <w:rPr>
      <w:rFonts w:ascii="Arial" w:hAnsi="Arial"/>
      <w:lang w:val="ru-RU" w:eastAsia="zh-CN"/>
    </w:rPr>
  </w:style>
  <w:style w:type="character" w:customStyle="1" w:styleId="1a">
    <w:name w:val="бпОсновной текст Знак Знак1"/>
    <w:rPr>
      <w:rFonts w:ascii="Times New Roman" w:hAnsi="Times New Roman"/>
      <w:sz w:val="24"/>
      <w:lang w:val="en-US" w:eastAsia="zh-CN"/>
    </w:rPr>
  </w:style>
  <w:style w:type="character" w:customStyle="1" w:styleId="afff2">
    <w:name w:val="Название Знак"/>
    <w:rPr>
      <w:rFonts w:ascii="Arial" w:hAnsi="Arial" w:cs="Arial"/>
      <w:b/>
      <w:bCs/>
      <w:sz w:val="24"/>
      <w:szCs w:val="24"/>
    </w:rPr>
  </w:style>
  <w:style w:type="character" w:customStyle="1" w:styleId="36">
    <w:name w:val="Основной текст с отступом 3 Знак"/>
    <w:rPr>
      <w:rFonts w:ascii="Times New Roman" w:hAnsi="Times New Roman" w:cs="Times New Roman"/>
      <w:sz w:val="16"/>
      <w:szCs w:val="16"/>
    </w:rPr>
  </w:style>
  <w:style w:type="character" w:customStyle="1" w:styleId="afff3">
    <w:name w:val="Текст Знак"/>
    <w:rPr>
      <w:rFonts w:ascii="Courier New" w:hAnsi="Courier New" w:cs="Courier New"/>
      <w:sz w:val="20"/>
      <w:szCs w:val="20"/>
    </w:rPr>
  </w:style>
  <w:style w:type="character" w:customStyle="1" w:styleId="1b">
    <w:name w:val="Обычный1 Знак"/>
    <w:rPr>
      <w:rFonts w:ascii="Times New Roman" w:hAnsi="Times New Roman"/>
      <w:sz w:val="20"/>
    </w:rPr>
  </w:style>
  <w:style w:type="character" w:customStyle="1" w:styleId="Heading1Char">
    <w:name w:val="Heading 1 Char"/>
    <w:rPr>
      <w:rFonts w:ascii="Arial" w:hAnsi="Arial"/>
      <w:b/>
      <w:color w:val="00007F"/>
      <w:lang w:val="ru-RU" w:eastAsia="zh-CN"/>
    </w:rPr>
  </w:style>
  <w:style w:type="character" w:customStyle="1" w:styleId="Heading2Char">
    <w:name w:val="Heading 2 Char"/>
    <w:rPr>
      <w:rFonts w:ascii="Arial" w:hAnsi="Arial"/>
      <w:sz w:val="24"/>
      <w:lang w:val="ru-RU" w:eastAsia="zh-CN"/>
    </w:rPr>
  </w:style>
  <w:style w:type="character" w:customStyle="1" w:styleId="Heading3Char">
    <w:name w:val="Heading 3 Char"/>
    <w:rPr>
      <w:rFonts w:ascii="Arial" w:hAnsi="Arial"/>
      <w:b/>
      <w:sz w:val="24"/>
      <w:lang w:val="ru-RU" w:eastAsia="zh-CN"/>
    </w:rPr>
  </w:style>
  <w:style w:type="character" w:customStyle="1" w:styleId="Heading4Char">
    <w:name w:val="Heading 4 Char"/>
    <w:rPr>
      <w:sz w:val="24"/>
      <w:lang w:val="ru-RU" w:eastAsia="zh-CN"/>
    </w:rPr>
  </w:style>
  <w:style w:type="character" w:customStyle="1" w:styleId="BodyTextChar1">
    <w:name w:val="Body Text Char1"/>
    <w:rPr>
      <w:sz w:val="24"/>
      <w:lang w:val="ru-RU" w:eastAsia="zh-CN"/>
    </w:rPr>
  </w:style>
  <w:style w:type="character" w:customStyle="1" w:styleId="BodyTextIndentChar1">
    <w:name w:val="Body Text Indent Char1"/>
    <w:rPr>
      <w:sz w:val="24"/>
      <w:lang w:val="ru-RU" w:eastAsia="zh-CN"/>
    </w:rPr>
  </w:style>
  <w:style w:type="character" w:customStyle="1" w:styleId="150">
    <w:name w:val="Знак Знак15"/>
    <w:rPr>
      <w:rFonts w:ascii="Times New Roman" w:hAnsi="Times New Roman"/>
      <w:sz w:val="24"/>
      <w:lang w:val="en-US" w:eastAsia="zh-CN"/>
    </w:rPr>
  </w:style>
  <w:style w:type="character" w:styleId="afff4">
    <w:name w:val="Strong"/>
    <w:uiPriority w:val="22"/>
    <w:qFormat/>
    <w:rPr>
      <w:rFonts w:cs="Times New Roman"/>
      <w:b/>
      <w:bCs/>
    </w:rPr>
  </w:style>
  <w:style w:type="character" w:customStyle="1" w:styleId="HeaderChar">
    <w:name w:val="Header Char"/>
    <w:rPr>
      <w:sz w:val="24"/>
      <w:lang w:val="ru-RU" w:eastAsia="ar-SA" w:bidi="ar-SA"/>
    </w:rPr>
  </w:style>
  <w:style w:type="character" w:customStyle="1" w:styleId="FooterChar">
    <w:name w:val="Footer Char"/>
    <w:rPr>
      <w:sz w:val="24"/>
      <w:lang w:val="ru-RU" w:eastAsia="ar-SA" w:bidi="ar-SA"/>
    </w:rPr>
  </w:style>
  <w:style w:type="character" w:customStyle="1" w:styleId="120">
    <w:name w:val="Знак Знак12"/>
    <w:rPr>
      <w:rFonts w:ascii="Arial" w:hAnsi="Arial"/>
      <w:b/>
      <w:color w:val="00007F"/>
      <w:sz w:val="20"/>
      <w:lang w:val="en-US" w:eastAsia="zh-CN"/>
    </w:rPr>
  </w:style>
  <w:style w:type="character" w:customStyle="1" w:styleId="SignatureChar">
    <w:name w:val="Signature Char"/>
    <w:rPr>
      <w:b/>
      <w:sz w:val="28"/>
      <w:lang w:val="ru-RU" w:eastAsia="zh-CN"/>
    </w:rPr>
  </w:style>
  <w:style w:type="character" w:customStyle="1" w:styleId="afff5">
    <w:name w:val="Цветовое выделение"/>
    <w:rPr>
      <w:b/>
      <w:color w:val="00007F"/>
      <w:sz w:val="20"/>
    </w:rPr>
  </w:style>
  <w:style w:type="character" w:customStyle="1" w:styleId="afff6">
    <w:name w:val="Гипертекстовая ссылка"/>
    <w:rPr>
      <w:b/>
      <w:color w:val="007F00"/>
      <w:sz w:val="20"/>
      <w:u w:val="single"/>
    </w:rPr>
  </w:style>
  <w:style w:type="character" w:customStyle="1" w:styleId="afff7">
    <w:name w:val="Продолжение ссылки"/>
    <w:rPr>
      <w:rFonts w:cs="Times New Roman"/>
      <w:b/>
      <w:bCs/>
      <w:color w:val="007F00"/>
      <w:sz w:val="20"/>
      <w:szCs w:val="20"/>
      <w:u w:val="single"/>
    </w:rPr>
  </w:style>
  <w:style w:type="character" w:customStyle="1" w:styleId="BodyTextFirstIndentChar">
    <w:name w:val="Body Text First Indent Char"/>
    <w:rPr>
      <w:rFonts w:cs="Times New Roman"/>
      <w:sz w:val="24"/>
      <w:szCs w:val="24"/>
      <w:lang w:val="ru-RU" w:eastAsia="zh-CN"/>
    </w:rPr>
  </w:style>
  <w:style w:type="character" w:customStyle="1" w:styleId="BodyText2Char">
    <w:name w:val="Body Text 2 Char"/>
    <w:rPr>
      <w:sz w:val="24"/>
      <w:lang w:val="ru-RU" w:eastAsia="zh-CN"/>
    </w:rPr>
  </w:style>
  <w:style w:type="character" w:customStyle="1" w:styleId="BodyText3Char">
    <w:name w:val="Body Text 3 Char"/>
    <w:rPr>
      <w:sz w:val="16"/>
      <w:lang w:val="ru-RU" w:eastAsia="zh-CN"/>
    </w:rPr>
  </w:style>
  <w:style w:type="character" w:customStyle="1" w:styleId="27">
    <w:name w:val="Знак Знак27"/>
    <w:rPr>
      <w:sz w:val="28"/>
      <w:lang w:val="ru-RU" w:eastAsia="zh-CN"/>
    </w:rPr>
  </w:style>
  <w:style w:type="character" w:customStyle="1" w:styleId="260">
    <w:name w:val="Знак Знак26"/>
    <w:rPr>
      <w:rFonts w:ascii="Arial" w:hAnsi="Arial"/>
      <w:b/>
      <w:sz w:val="26"/>
      <w:lang w:val="ru-RU" w:eastAsia="zh-CN"/>
    </w:rPr>
  </w:style>
  <w:style w:type="character" w:customStyle="1" w:styleId="250">
    <w:name w:val="Знак Знак25"/>
    <w:rPr>
      <w:rFonts w:ascii="Arial" w:hAnsi="Arial"/>
      <w:b/>
      <w:sz w:val="24"/>
      <w:lang w:val="ru-RU" w:eastAsia="zh-CN"/>
    </w:rPr>
  </w:style>
  <w:style w:type="character" w:styleId="afff8">
    <w:name w:val="Emphasis"/>
    <w:rPr>
      <w:rFonts w:cs="Times New Roman"/>
      <w:i/>
      <w:iCs/>
    </w:rPr>
  </w:style>
  <w:style w:type="character" w:customStyle="1" w:styleId="HTML1">
    <w:name w:val="Стандартный HTML Знак1"/>
    <w:rPr>
      <w:rFonts w:ascii="Courier New" w:hAnsi="Courier New"/>
      <w:lang w:val="en-US" w:eastAsia="ar-SA" w:bidi="ar-SA"/>
    </w:rPr>
  </w:style>
  <w:style w:type="character" w:customStyle="1" w:styleId="28">
    <w:name w:val="Знак Знак28"/>
    <w:rPr>
      <w:sz w:val="24"/>
      <w:lang w:val="ru-RU" w:eastAsia="zh-CN"/>
    </w:rPr>
  </w:style>
  <w:style w:type="character" w:customStyle="1" w:styleId="221">
    <w:name w:val="Заголовок 2 Знак2"/>
    <w:rPr>
      <w:rFonts w:ascii="Arial" w:hAnsi="Arial"/>
      <w:b/>
      <w:i/>
      <w:sz w:val="28"/>
      <w:lang w:val="ru-RU" w:eastAsia="zh-CN"/>
    </w:rPr>
  </w:style>
  <w:style w:type="character" w:customStyle="1" w:styleId="231">
    <w:name w:val="Знак Знак23"/>
    <w:rPr>
      <w:rFonts w:ascii="Times New Roman" w:hAnsi="Times New Roman"/>
      <w:sz w:val="24"/>
    </w:rPr>
  </w:style>
  <w:style w:type="character" w:customStyle="1" w:styleId="222">
    <w:name w:val="Знак Знак22"/>
    <w:rPr>
      <w:rFonts w:ascii="Times New Roman" w:hAnsi="Times New Roman"/>
      <w:sz w:val="28"/>
    </w:rPr>
  </w:style>
  <w:style w:type="character" w:customStyle="1" w:styleId="210">
    <w:name w:val="Знак Знак21"/>
    <w:rPr>
      <w:rFonts w:ascii="Arial" w:hAnsi="Arial"/>
      <w:b/>
      <w:sz w:val="26"/>
    </w:rPr>
  </w:style>
  <w:style w:type="character" w:customStyle="1" w:styleId="200">
    <w:name w:val="Знак Знак20"/>
    <w:rPr>
      <w:rFonts w:ascii="Times New Roman" w:hAnsi="Times New Roman"/>
      <w:b/>
      <w:sz w:val="28"/>
    </w:rPr>
  </w:style>
  <w:style w:type="character" w:customStyle="1" w:styleId="211">
    <w:name w:val="Заголовок 2 Знак1"/>
    <w:rPr>
      <w:rFonts w:ascii="Arial" w:hAnsi="Arial"/>
      <w:b/>
      <w:i/>
      <w:sz w:val="28"/>
      <w:lang w:val="ru-RU" w:eastAsia="zh-CN"/>
    </w:rPr>
  </w:style>
  <w:style w:type="character" w:customStyle="1" w:styleId="2210">
    <w:name w:val="Знак Знак221"/>
    <w:rPr>
      <w:sz w:val="24"/>
      <w:lang w:val="ru-RU" w:eastAsia="zh-CN"/>
    </w:rPr>
  </w:style>
  <w:style w:type="character" w:customStyle="1" w:styleId="2110">
    <w:name w:val="Знак Знак211"/>
    <w:rPr>
      <w:sz w:val="28"/>
      <w:lang w:val="ru-RU" w:eastAsia="zh-CN"/>
    </w:rPr>
  </w:style>
  <w:style w:type="character" w:customStyle="1" w:styleId="201">
    <w:name w:val="Знак Знак201"/>
    <w:rPr>
      <w:rFonts w:ascii="Arial" w:hAnsi="Arial"/>
      <w:b/>
      <w:sz w:val="26"/>
      <w:lang w:val="ru-RU" w:eastAsia="zh-CN"/>
    </w:rPr>
  </w:style>
  <w:style w:type="character" w:customStyle="1" w:styleId="190">
    <w:name w:val="Знак Знак19"/>
    <w:rPr>
      <w:rFonts w:ascii="Arial" w:hAnsi="Arial"/>
      <w:b/>
      <w:sz w:val="24"/>
      <w:lang w:val="ru-RU" w:eastAsia="ar-SA" w:bidi="ar-SA"/>
    </w:rPr>
  </w:style>
  <w:style w:type="character" w:customStyle="1" w:styleId="180">
    <w:name w:val="Знак Знак18"/>
    <w:rPr>
      <w:b/>
      <w:i/>
      <w:sz w:val="24"/>
      <w:lang w:val="ru-RU" w:eastAsia="ar-SA" w:bidi="ar-SA"/>
    </w:rPr>
  </w:style>
  <w:style w:type="character" w:customStyle="1" w:styleId="151">
    <w:name w:val="Знак Знак151"/>
    <w:rPr>
      <w:rFonts w:ascii="Arial" w:hAnsi="Arial"/>
      <w:i/>
      <w:lang w:val="ru-RU" w:eastAsia="zh-CN"/>
    </w:rPr>
  </w:style>
  <w:style w:type="character" w:customStyle="1" w:styleId="111">
    <w:name w:val="Знак Знак11"/>
    <w:rPr>
      <w:sz w:val="24"/>
      <w:lang w:val="ru-RU" w:eastAsia="zh-CN"/>
    </w:rPr>
  </w:style>
  <w:style w:type="character" w:customStyle="1" w:styleId="91">
    <w:name w:val="Знак Знак9"/>
    <w:rPr>
      <w:lang w:val="ru-RU" w:eastAsia="zh-CN"/>
    </w:rPr>
  </w:style>
  <w:style w:type="character" w:customStyle="1" w:styleId="37">
    <w:name w:val="Знак Знак3"/>
    <w:rPr>
      <w:b/>
      <w:sz w:val="28"/>
      <w:lang w:val="ru-RU" w:eastAsia="zh-CN"/>
    </w:rPr>
  </w:style>
  <w:style w:type="character" w:customStyle="1" w:styleId="140">
    <w:name w:val="Знак Знак14"/>
    <w:rPr>
      <w:sz w:val="24"/>
      <w:lang w:val="ru-RU" w:eastAsia="zh-CN"/>
    </w:rPr>
  </w:style>
  <w:style w:type="character" w:customStyle="1" w:styleId="29">
    <w:name w:val="Знак Знак2"/>
    <w:rPr>
      <w:rFonts w:ascii="Times New Roman" w:hAnsi="Times New Roman"/>
      <w:sz w:val="24"/>
      <w:lang w:val="ru-RU" w:eastAsia="zh-CN"/>
    </w:rPr>
  </w:style>
  <w:style w:type="character" w:customStyle="1" w:styleId="101">
    <w:name w:val="Знак Знак10"/>
    <w:rPr>
      <w:sz w:val="24"/>
      <w:lang w:val="ru-RU" w:eastAsia="zh-CN"/>
    </w:rPr>
  </w:style>
  <w:style w:type="character" w:customStyle="1" w:styleId="1c">
    <w:name w:val="Знак Знак1"/>
    <w:rPr>
      <w:sz w:val="16"/>
      <w:lang w:val="ru-RU" w:eastAsia="zh-CN"/>
    </w:rPr>
  </w:style>
  <w:style w:type="character" w:customStyle="1" w:styleId="51">
    <w:name w:val="Знак Знак5"/>
    <w:rPr>
      <w:rFonts w:ascii="Tahoma" w:hAnsi="Tahoma"/>
      <w:sz w:val="16"/>
    </w:rPr>
  </w:style>
  <w:style w:type="character" w:customStyle="1" w:styleId="121">
    <w:name w:val="Знак Знак121"/>
    <w:rPr>
      <w:rFonts w:ascii="Arial" w:hAnsi="Arial"/>
      <w:b/>
      <w:color w:val="00007F"/>
      <w:sz w:val="20"/>
      <w:lang w:val="en-US" w:eastAsia="zh-CN"/>
    </w:rPr>
  </w:style>
  <w:style w:type="character" w:customStyle="1" w:styleId="1d">
    <w:name w:val="Текст выноски Знак1"/>
    <w:rPr>
      <w:rFonts w:ascii="Tahoma" w:hAnsi="Tahoma"/>
      <w:sz w:val="16"/>
      <w:lang w:val="en-US" w:eastAsia="ar-SA" w:bidi="ar-SA"/>
    </w:rPr>
  </w:style>
  <w:style w:type="character" w:customStyle="1" w:styleId="1e">
    <w:name w:val="Схема документа Знак1"/>
    <w:rPr>
      <w:rFonts w:ascii="Tahoma" w:hAnsi="Tahoma"/>
      <w:sz w:val="16"/>
      <w:lang w:val="en-US" w:eastAsia="ar-SA" w:bidi="ar-SA"/>
    </w:rPr>
  </w:style>
  <w:style w:type="character" w:customStyle="1" w:styleId="2a">
    <w:name w:val="Заголовок 2 Знак Знак Знак"/>
    <w:rPr>
      <w:rFonts w:ascii="Arial" w:hAnsi="Arial"/>
      <w:b/>
      <w:i/>
      <w:sz w:val="28"/>
      <w:lang w:val="ru-RU" w:eastAsia="ar-SA" w:bidi="ar-SA"/>
    </w:rPr>
  </w:style>
  <w:style w:type="character" w:customStyle="1" w:styleId="Heading1Char1">
    <w:name w:val="Heading 1 Char1"/>
    <w:rPr>
      <w:rFonts w:ascii="Tahoma" w:hAnsi="Tahoma"/>
      <w:lang w:val="en-US" w:eastAsia="ar-SA" w:bidi="ar-SA"/>
    </w:rPr>
  </w:style>
  <w:style w:type="character" w:customStyle="1" w:styleId="Heading2Char1">
    <w:name w:val="Heading 2 Char1"/>
    <w:rPr>
      <w:rFonts w:ascii="Arial" w:hAnsi="Arial"/>
      <w:b/>
      <w:i/>
      <w:sz w:val="28"/>
      <w:lang w:val="ru-RU" w:eastAsia="ar-SA" w:bidi="ar-SA"/>
    </w:rPr>
  </w:style>
  <w:style w:type="character" w:customStyle="1" w:styleId="Heading3Char1">
    <w:name w:val="Heading 3 Char1"/>
    <w:rPr>
      <w:rFonts w:ascii="Arial" w:hAnsi="Arial"/>
      <w:b/>
      <w:sz w:val="26"/>
      <w:lang w:val="ru-RU" w:eastAsia="ar-SA" w:bidi="ar-SA"/>
    </w:rPr>
  </w:style>
  <w:style w:type="character" w:customStyle="1" w:styleId="Heading4Char1">
    <w:name w:val="Heading 4 Char1"/>
    <w:rPr>
      <w:rFonts w:eastAsia="Times New Roman"/>
      <w:b/>
      <w:sz w:val="24"/>
      <w:lang w:val="ru-RU" w:eastAsia="ar-SA" w:bidi="ar-SA"/>
    </w:rPr>
  </w:style>
  <w:style w:type="character" w:customStyle="1" w:styleId="Heading5Char">
    <w:name w:val="Heading 5 Char"/>
    <w:rPr>
      <w:rFonts w:eastAsia="Times New Roman"/>
      <w:b/>
      <w:i/>
      <w:sz w:val="26"/>
      <w:lang w:val="ru-RU" w:eastAsia="ar-SA" w:bidi="ar-SA"/>
    </w:rPr>
  </w:style>
  <w:style w:type="character" w:customStyle="1" w:styleId="Heading6Char">
    <w:name w:val="Heading 6 Char"/>
    <w:rPr>
      <w:rFonts w:eastAsia="Times New Roman"/>
      <w:i/>
      <w:sz w:val="22"/>
      <w:lang w:val="ru-RU" w:eastAsia="ar-SA" w:bidi="ar-SA"/>
    </w:rPr>
  </w:style>
  <w:style w:type="character" w:customStyle="1" w:styleId="Heading7Char">
    <w:name w:val="Heading 7 Char"/>
    <w:rPr>
      <w:rFonts w:eastAsia="Times New Roman"/>
      <w:sz w:val="24"/>
      <w:lang w:val="ru-RU" w:eastAsia="ar-SA" w:bidi="ar-SA"/>
    </w:rPr>
  </w:style>
  <w:style w:type="character" w:customStyle="1" w:styleId="Heading8Char">
    <w:name w:val="Heading 8 Char"/>
    <w:rPr>
      <w:rFonts w:ascii="Arial" w:hAnsi="Arial"/>
      <w:i/>
      <w:lang w:val="ru-RU" w:eastAsia="ar-SA" w:bidi="ar-SA"/>
    </w:rPr>
  </w:style>
  <w:style w:type="character" w:customStyle="1" w:styleId="Heading9Char">
    <w:name w:val="Heading 9 Char"/>
    <w:rPr>
      <w:rFonts w:ascii="Arial" w:hAnsi="Arial"/>
      <w:b/>
      <w:i/>
      <w:sz w:val="18"/>
      <w:lang w:val="ru-RU" w:eastAsia="ar-SA" w:bidi="ar-SA"/>
    </w:rPr>
  </w:style>
  <w:style w:type="character" w:customStyle="1" w:styleId="HeaderChar1">
    <w:name w:val="Header Char1"/>
    <w:rPr>
      <w:rFonts w:ascii="Calibri" w:hAnsi="Calibri"/>
      <w:sz w:val="22"/>
      <w:lang w:val="ru-RU" w:eastAsia="ar-SA" w:bidi="ar-SA"/>
    </w:rPr>
  </w:style>
  <w:style w:type="character" w:customStyle="1" w:styleId="FooterChar1">
    <w:name w:val="Footer Char1"/>
    <w:rPr>
      <w:rFonts w:ascii="Calibri" w:hAnsi="Calibri"/>
      <w:sz w:val="22"/>
      <w:lang w:val="ru-RU" w:eastAsia="ar-SA" w:bidi="ar-SA"/>
    </w:rPr>
  </w:style>
  <w:style w:type="character" w:customStyle="1" w:styleId="BodyTextChar2">
    <w:name w:val="Body Text Char2"/>
    <w:rPr>
      <w:rFonts w:eastAsia="Times New Roman"/>
      <w:sz w:val="24"/>
      <w:lang w:val="ru-RU" w:eastAsia="ar-SA" w:bidi="ar-SA"/>
    </w:rPr>
  </w:style>
  <w:style w:type="character" w:customStyle="1" w:styleId="BodyTextIndentChar2">
    <w:name w:val="Body Text Indent Char2"/>
    <w:rPr>
      <w:rFonts w:eastAsia="Times New Roman"/>
      <w:sz w:val="24"/>
      <w:lang w:val="ru-RU" w:eastAsia="ar-SA" w:bidi="ar-SA"/>
    </w:rPr>
  </w:style>
  <w:style w:type="character" w:customStyle="1" w:styleId="HTMLPreformattedChar">
    <w:name w:val="HTML Preformatted Char"/>
    <w:rPr>
      <w:rFonts w:ascii="Courier New" w:hAnsi="Courier New"/>
      <w:color w:val="000090"/>
      <w:lang w:val="ru-RU" w:eastAsia="ar-SA" w:bidi="ar-SA"/>
    </w:rPr>
  </w:style>
  <w:style w:type="character" w:customStyle="1" w:styleId="BodyText2Char1">
    <w:name w:val="Body Text 2 Char1"/>
    <w:rPr>
      <w:rFonts w:eastAsia="Times New Roman"/>
      <w:b/>
      <w:sz w:val="24"/>
      <w:lang w:val="ru-RU" w:eastAsia="ar-SA" w:bidi="ar-SA"/>
    </w:rPr>
  </w:style>
  <w:style w:type="character" w:customStyle="1" w:styleId="SignatureChar1">
    <w:name w:val="Signature Char1"/>
    <w:rPr>
      <w:rFonts w:eastAsia="Times New Roman"/>
      <w:b/>
      <w:sz w:val="28"/>
      <w:lang w:val="ru-RU" w:eastAsia="ar-SA" w:bidi="ar-SA"/>
    </w:rPr>
  </w:style>
  <w:style w:type="character" w:customStyle="1" w:styleId="BodyTextFirstIndentChar1">
    <w:name w:val="Body Text First Indent Char1"/>
    <w:rPr>
      <w:rFonts w:eastAsia="Times New Roman"/>
      <w:sz w:val="24"/>
      <w:lang w:val="ru-RU" w:eastAsia="ar-SA" w:bidi="ar-SA"/>
    </w:rPr>
  </w:style>
  <w:style w:type="character" w:customStyle="1" w:styleId="BodyText3Char1">
    <w:name w:val="Body Text 3 Char1"/>
    <w:rPr>
      <w:rFonts w:eastAsia="Times New Roman"/>
      <w:sz w:val="16"/>
      <w:lang w:val="ru-RU" w:eastAsia="ar-SA" w:bidi="ar-SA"/>
    </w:rPr>
  </w:style>
  <w:style w:type="character" w:customStyle="1" w:styleId="TitleChar">
    <w:name w:val="Title Char"/>
    <w:rPr>
      <w:rFonts w:ascii="Arial" w:hAnsi="Arial"/>
      <w:b/>
      <w:sz w:val="24"/>
      <w:lang w:val="ru-RU" w:eastAsia="ar-SA" w:bidi="ar-SA"/>
    </w:rPr>
  </w:style>
  <w:style w:type="character" w:customStyle="1" w:styleId="BodyTextIndent3Char">
    <w:name w:val="Body Text Indent 3 Char"/>
    <w:rPr>
      <w:rFonts w:eastAsia="Times New Roman"/>
      <w:sz w:val="16"/>
      <w:lang w:val="ru-RU" w:eastAsia="ar-SA" w:bidi="ar-SA"/>
    </w:rPr>
  </w:style>
  <w:style w:type="character" w:customStyle="1" w:styleId="PlainTextChar">
    <w:name w:val="Plain Text Char"/>
    <w:rPr>
      <w:rFonts w:ascii="Courier New" w:hAnsi="Courier New"/>
      <w:lang w:val="ru-RU" w:eastAsia="ar-SA" w:bidi="ar-SA"/>
    </w:rPr>
  </w:style>
  <w:style w:type="character" w:customStyle="1" w:styleId="2b">
    <w:name w:val="Красная строка 2 Знак"/>
    <w:rPr>
      <w:rFonts w:ascii="Times New Roman" w:hAnsi="Times New Roman" w:cs="Times New Roman"/>
      <w:sz w:val="20"/>
      <w:szCs w:val="20"/>
    </w:rPr>
  </w:style>
  <w:style w:type="character" w:customStyle="1" w:styleId="apple-style-span">
    <w:name w:val="apple-style-span"/>
    <w:rPr>
      <w:rFonts w:cs="Times New Roman"/>
    </w:rPr>
  </w:style>
  <w:style w:type="character" w:customStyle="1" w:styleId="CommentReference">
    <w:name w:val="Comment Reference"/>
    <w:rPr>
      <w:rFonts w:cs="Times New Roman"/>
      <w:sz w:val="16"/>
      <w:szCs w:val="16"/>
    </w:rPr>
  </w:style>
  <w:style w:type="character" w:customStyle="1" w:styleId="ListLabel1">
    <w:name w:val="ListLabel 1"/>
    <w:rPr>
      <w:color w:val="auto"/>
      <w:sz w:val="28"/>
    </w:rPr>
  </w:style>
  <w:style w:type="character" w:customStyle="1" w:styleId="ListLabel2">
    <w:name w:val="ListLabel 2"/>
    <w:rPr>
      <w:sz w:val="24"/>
    </w:rPr>
  </w:style>
  <w:style w:type="character" w:customStyle="1" w:styleId="ListLabel3">
    <w:name w:val="ListLabel 3"/>
    <w:rPr>
      <w:rFonts w:eastAsia="Times New Roman"/>
      <w:sz w:val="22"/>
    </w:rPr>
  </w:style>
  <w:style w:type="character" w:customStyle="1" w:styleId="ListLabel4">
    <w:name w:val="ListLabel 4"/>
    <w:rPr>
      <w:sz w:val="28"/>
    </w:rPr>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1f">
    <w:name w:val="Название Знак1"/>
    <w:rPr>
      <w:rFonts w:ascii="Cambria" w:eastAsia="Times New Roman" w:hAnsi="Cambria" w:cs="Times New Roman"/>
      <w:b/>
      <w:bCs/>
      <w:kern w:val="1"/>
      <w:sz w:val="32"/>
      <w:szCs w:val="32"/>
      <w:lang w:val="ru-RU" w:eastAsia="ar-SA" w:bidi="ar-SA"/>
    </w:rPr>
  </w:style>
  <w:style w:type="character" w:customStyle="1" w:styleId="afff9">
    <w:name w:val="Подзаголовок Знак"/>
    <w:rPr>
      <w:rFonts w:ascii="Cambria" w:eastAsia="Times New Roman" w:hAnsi="Cambria" w:cs="Times New Roman"/>
      <w:sz w:val="24"/>
      <w:szCs w:val="24"/>
      <w:lang w:val="ru-RU" w:eastAsia="ar-SA" w:bidi="ar-SA"/>
    </w:rPr>
  </w:style>
  <w:style w:type="character" w:customStyle="1" w:styleId="1f0">
    <w:name w:val="Основной текст Знак1"/>
    <w:rPr>
      <w:rFonts w:ascii="Calibri" w:eastAsia="SimSun" w:hAnsi="Calibri" w:cs="Calibri"/>
      <w:lang w:val="ru-RU" w:eastAsia="ar-SA" w:bidi="ar-SA"/>
    </w:rPr>
  </w:style>
  <w:style w:type="character" w:customStyle="1" w:styleId="1f1">
    <w:name w:val="Верхний колонтитул Знак1"/>
    <w:rPr>
      <w:rFonts w:ascii="Calibri" w:eastAsia="SimSun" w:hAnsi="Calibri" w:cs="Calibri"/>
      <w:lang w:val="ru-RU" w:eastAsia="ar-SA" w:bidi="ar-SA"/>
    </w:rPr>
  </w:style>
  <w:style w:type="character" w:customStyle="1" w:styleId="1f2">
    <w:name w:val="Нижний колонтитул Знак1"/>
    <w:rPr>
      <w:rFonts w:ascii="Calibri" w:eastAsia="SimSun" w:hAnsi="Calibri" w:cs="Calibri"/>
      <w:lang w:val="ru-RU" w:eastAsia="ar-SA" w:bidi="ar-SA"/>
    </w:rPr>
  </w:style>
  <w:style w:type="character" w:customStyle="1" w:styleId="2c">
    <w:name w:val="Текст выноски Знак2"/>
    <w:rPr>
      <w:rFonts w:ascii="Tahoma" w:eastAsia="SimSun" w:hAnsi="Tahoma" w:cs="Tahoma"/>
      <w:sz w:val="16"/>
      <w:szCs w:val="16"/>
      <w:lang w:val="ru-RU" w:eastAsia="ar-SA" w:bidi="ar-SA"/>
    </w:rPr>
  </w:style>
  <w:style w:type="character" w:customStyle="1" w:styleId="1f3">
    <w:name w:val="Текст сноски Знак1"/>
    <w:rPr>
      <w:rFonts w:ascii="Calibri" w:eastAsia="SimSun" w:hAnsi="Calibri" w:cs="Calibri"/>
      <w:sz w:val="20"/>
      <w:szCs w:val="20"/>
      <w:lang w:val="ru-RU" w:eastAsia="ar-SA" w:bidi="ar-SA"/>
    </w:rPr>
  </w:style>
  <w:style w:type="character" w:customStyle="1" w:styleId="1f4">
    <w:name w:val="Основной текст с отступом Знак1"/>
    <w:rPr>
      <w:rFonts w:ascii="Calibri" w:eastAsia="SimSun" w:hAnsi="Calibri" w:cs="Calibri"/>
      <w:lang w:val="ru-RU" w:eastAsia="ar-SA" w:bidi="ar-SA"/>
    </w:rPr>
  </w:style>
  <w:style w:type="character" w:customStyle="1" w:styleId="HTML2">
    <w:name w:val="Стандартный HTML Знак2"/>
    <w:rPr>
      <w:rFonts w:ascii="Courier New" w:eastAsia="SimSun" w:hAnsi="Courier New" w:cs="Courier New"/>
      <w:sz w:val="20"/>
      <w:szCs w:val="20"/>
      <w:lang w:val="ru-RU" w:eastAsia="ar-SA" w:bidi="ar-SA"/>
    </w:rPr>
  </w:style>
  <w:style w:type="character" w:customStyle="1" w:styleId="212">
    <w:name w:val="Основной текст 2 Знак1"/>
    <w:rPr>
      <w:rFonts w:ascii="Calibri" w:eastAsia="SimSun" w:hAnsi="Calibri" w:cs="Calibri"/>
      <w:lang w:val="ru-RU" w:eastAsia="ar-SA" w:bidi="ar-SA"/>
    </w:rPr>
  </w:style>
  <w:style w:type="character" w:customStyle="1" w:styleId="1f5">
    <w:name w:val="Подпись Знак1"/>
    <w:rPr>
      <w:rFonts w:ascii="Calibri" w:eastAsia="SimSun" w:hAnsi="Calibri" w:cs="Calibri"/>
      <w:lang w:val="ru-RU" w:eastAsia="ar-SA" w:bidi="ar-SA"/>
    </w:rPr>
  </w:style>
  <w:style w:type="character" w:customStyle="1" w:styleId="310">
    <w:name w:val="Основной текст 3 Знак1"/>
    <w:rPr>
      <w:rFonts w:ascii="Calibri" w:eastAsia="SimSun" w:hAnsi="Calibri" w:cs="Calibri"/>
      <w:sz w:val="16"/>
      <w:szCs w:val="16"/>
      <w:lang w:val="ru-RU" w:eastAsia="ar-SA" w:bidi="ar-SA"/>
    </w:rPr>
  </w:style>
  <w:style w:type="character" w:customStyle="1" w:styleId="1f6">
    <w:name w:val="Текст примечания Знак1"/>
    <w:rPr>
      <w:rFonts w:ascii="Calibri" w:eastAsia="SimSun" w:hAnsi="Calibri" w:cs="Calibri"/>
      <w:sz w:val="20"/>
      <w:szCs w:val="20"/>
      <w:lang w:val="ru-RU" w:eastAsia="ar-SA" w:bidi="ar-SA"/>
    </w:rPr>
  </w:style>
  <w:style w:type="character" w:customStyle="1" w:styleId="1f7">
    <w:name w:val="Тема примечания Знак1"/>
    <w:rPr>
      <w:rFonts w:ascii="Calibri" w:eastAsia="SimSun" w:hAnsi="Calibri" w:cs="Calibri"/>
      <w:b/>
      <w:bCs/>
      <w:sz w:val="20"/>
      <w:szCs w:val="20"/>
      <w:lang w:val="ru-RU" w:eastAsia="ar-SA" w:bidi="ar-SA"/>
    </w:rPr>
  </w:style>
  <w:style w:type="character" w:customStyle="1" w:styleId="311">
    <w:name w:val="Основной текст с отступом 3 Знак1"/>
    <w:rPr>
      <w:rFonts w:ascii="Calibri" w:eastAsia="SimSun" w:hAnsi="Calibri" w:cs="Calibri"/>
      <w:sz w:val="16"/>
      <w:szCs w:val="16"/>
      <w:lang w:val="ru-RU" w:eastAsia="ar-SA" w:bidi="ar-SA"/>
    </w:rPr>
  </w:style>
  <w:style w:type="character" w:customStyle="1" w:styleId="1f8">
    <w:name w:val="Текст Знак1"/>
    <w:rPr>
      <w:rFonts w:ascii="Courier New" w:eastAsia="SimSun" w:hAnsi="Courier New" w:cs="Courier New"/>
      <w:sz w:val="20"/>
      <w:szCs w:val="20"/>
      <w:lang w:val="ru-RU" w:eastAsia="ar-SA" w:bidi="ar-SA"/>
    </w:rPr>
  </w:style>
  <w:style w:type="character" w:customStyle="1" w:styleId="213">
    <w:name w:val="Красная строка 2 Знак1"/>
  </w:style>
  <w:style w:type="character" w:customStyle="1" w:styleId="ListLabel11">
    <w:name w:val="ListLabel 11"/>
    <w:rPr>
      <w:rFonts w:ascii="Times New Roman" w:hAnsi="Times New Roman"/>
      <w:color w:val="FF0000"/>
      <w:sz w:val="28"/>
    </w:rPr>
  </w:style>
  <w:style w:type="character" w:styleId="afffa">
    <w:name w:val="Intense Emphasis"/>
    <w:rPr>
      <w:b/>
      <w:bCs/>
      <w:i/>
      <w:iCs/>
      <w:color w:val="auto"/>
    </w:rPr>
  </w:style>
  <w:style w:type="character" w:customStyle="1" w:styleId="1f9">
    <w:name w:val="Строгий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C162-1F8D-4C2A-85DB-018380CD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15610</Words>
  <Characters>88981</Characters>
  <Application>Microsoft Office Word</Application>
  <DocSecurity>0</DocSecurity>
  <Lines>741</Lines>
  <Paragraphs>208</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ПРИМЕЧАНИЕ:</vt:lpstr>
      <vt:lpstr>Выписка</vt:lpstr>
      <vt:lpstr>из похозяйственной книги о наличии у гражданина права</vt:lpstr>
      <vt:lpstr>на земельный участок</vt:lpstr>
      <vt:lpstr>________________________________________________________________________________</vt:lpstr>
      <vt:lpstr>(выдается в целях государственной регистрации прав на земельный участок, предост</vt:lpstr>
      <vt:lpstr>Настоящая  выписка  из  похозяйственной  книги подтверждает, что гражданину</vt:lpstr>
      <vt:lpstr>__________________________________________________________________________,</vt:lpstr>
      <vt:lpstr>(фамилия, имя, отчество (последнее - при наличии) полностью)</vt:lpstr>
      <vt:lpstr>дата рождения "__" __________________ г., документ, удостоверяющий личность</vt:lpstr>
      <vt:lpstr>_________________________ ________________________, выдан "__" _________ г.</vt:lpstr>
      <vt:lpstr>(вид документа, удостоверяющего личность</vt:lpstr>
      <vt:lpstr>(серия, номер)</vt:lpstr>
      <vt:lpstr>__________________________________________________________________________,</vt:lpstr>
      <vt:lpstr>(наименование органа, выдавшего документ, удостоверяющий личность)</vt:lpstr>
      <vt:lpstr>проживающему по адресу:</vt:lpstr>
      <vt:lpstr>___________________________________________________________________________</vt:lpstr>
      <vt:lpstr>(адрес постоянного места жительства или преимущественного пребывания)</vt:lpstr>
      <vt:lpstr>__________________________________________________________________________,</vt:lpstr>
      <vt:lpstr>принадлежит на праве</vt:lpstr>
      <vt:lpstr>___________________________________________________________________________</vt:lpstr>
      <vt:lpstr>(вид права, на котором гражданину принадлежит земельный участок)</vt:lpstr>
      <vt:lpstr>земельный   участок,   предоставленный   для   ведения  личного  подсобного</vt:lpstr>
      <vt:lpstr>хозяйства, общей площадью ___________________, расположенный по адресу:</vt:lpstr>
      <vt:lpstr>__________________________________________________________________________,</vt:lpstr>
      <vt:lpstr>категория земель _________________________________________________________,</vt:lpstr>
      <vt:lpstr>о             чем             в            похозяйственной            книге</vt:lpstr>
      <vt:lpstr>__________________________________________________________________________,</vt:lpstr>
      <vt:lpstr>(реквизиты похозяйственной книги: номер, дата начала и окончания ведения</vt:lpstr>
      <vt:lpstr>книги, наименование органа, осуществлявшего ведение похозяйственной книги)</vt:lpstr>
      <vt:lpstr>"__"   ___________________________   г.   сделана   запись   на   основании</vt:lpstr>
      <vt:lpstr>___________________________________________________________________________</vt:lpstr>
      <vt:lpstr>(реквизиты документа, на основании которого в похозяйственную книгу</vt:lpstr>
      <vt:lpstr>внесена запись о наличии у гражданина права на земельный участок</vt:lpstr>
      <vt:lpstr>(указывается при наличии сведений в похозяйственной книге)</vt:lpstr>
    </vt:vector>
  </TitlesOfParts>
  <Company/>
  <LinksUpToDate>false</LinksUpToDate>
  <CharactersWithSpaces>104383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subject/>
  <dc:creator>Долгов Денис Геннадьевич</dc:creator>
  <cp:keywords/>
  <dc:description/>
  <cp:lastModifiedBy>Ирина</cp:lastModifiedBy>
  <cp:revision>73</cp:revision>
  <cp:lastPrinted>2024-08-23T06:04:00Z</cp:lastPrinted>
  <dcterms:created xsi:type="dcterms:W3CDTF">2021-05-25T08:32:00Z</dcterms:created>
  <dcterms:modified xsi:type="dcterms:W3CDTF">2024-08-23T06:04:00Z</dcterms:modified>
</cp:coreProperties>
</file>